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DAF" w:rsidRDefault="001B6DAF"/>
    <w:p w:rsidR="001B6DAF" w:rsidRDefault="001B6DAF"/>
    <w:p w:rsidR="001B6DAF" w:rsidRDefault="001B6DAF"/>
    <w:p w:rsidR="001B6DAF" w:rsidRDefault="001B6DAF" w:rsidP="001B6DAF">
      <w:pPr>
        <w:shd w:val="clear" w:color="auto" w:fill="FFFFFF"/>
        <w:spacing w:line="253" w:lineRule="atLeast"/>
        <w:jc w:val="both"/>
        <w:rPr>
          <w:rFonts w:cs="Calibri"/>
          <w:color w:val="222222"/>
        </w:rPr>
      </w:pPr>
      <w:r>
        <w:rPr>
          <w:rFonts w:ascii="Arial" w:hAnsi="Arial" w:cs="Arial"/>
          <w:color w:val="222222"/>
        </w:rPr>
        <w:t>Estimados miembros de la CEP-</w:t>
      </w:r>
      <w:r>
        <w:rPr>
          <w:rFonts w:ascii="Arial" w:hAnsi="Arial" w:cs="Arial"/>
          <w:color w:val="000000"/>
        </w:rPr>
        <w:t> EDE</w:t>
      </w:r>
      <w:r>
        <w:rPr>
          <w:rFonts w:ascii="Arial" w:hAnsi="Arial" w:cs="Arial"/>
          <w:color w:val="000000"/>
        </w:rPr>
        <w:t>NORTE</w:t>
      </w:r>
      <w:r>
        <w:rPr>
          <w:rFonts w:ascii="Arial" w:hAnsi="Arial" w:cs="Arial"/>
          <w:color w:val="222222"/>
        </w:rPr>
        <w:t>:</w:t>
      </w:r>
    </w:p>
    <w:p w:rsidR="001B6DAF" w:rsidRDefault="001B6DAF" w:rsidP="001B6DAF">
      <w:pPr>
        <w:pStyle w:val="Default"/>
      </w:pPr>
    </w:p>
    <w:p w:rsidR="001B6DAF" w:rsidRDefault="001B6DAF" w:rsidP="001B6DAF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shd w:val="clear" w:color="auto" w:fill="FFFFFF"/>
          <w:lang w:val="es-US"/>
        </w:rPr>
        <w:t>Finalizado el proceso de </w:t>
      </w:r>
      <w:r>
        <w:rPr>
          <w:rFonts w:ascii="Arial" w:hAnsi="Arial" w:cs="Arial"/>
          <w:b/>
          <w:bCs/>
          <w:shd w:val="clear" w:color="auto" w:fill="FFFFFF"/>
          <w:lang w:val="es-US"/>
        </w:rPr>
        <w:t>Evaluación del cuarto trimestre de ejecución del Plan de Trabajo 2018 de las Comisiones de Ética Pública (CEP)</w:t>
      </w:r>
      <w:r>
        <w:rPr>
          <w:rFonts w:ascii="Arial" w:hAnsi="Arial" w:cs="Arial"/>
          <w:shd w:val="clear" w:color="auto" w:fill="FFFFFF"/>
          <w:lang w:val="es-US"/>
        </w:rPr>
        <w:t>,</w:t>
      </w:r>
      <w:r>
        <w:rPr>
          <w:rFonts w:ascii="Arial" w:hAnsi="Arial" w:cs="Arial"/>
          <w:color w:val="222222"/>
        </w:rPr>
        <w:t xml:space="preserve"> tenemos a bien informarle que la CEP de su institución obtuvo los siguientes resultados:</w:t>
      </w:r>
    </w:p>
    <w:p w:rsidR="001B6DAF" w:rsidRDefault="001B6DAF"/>
    <w:tbl>
      <w:tblPr>
        <w:tblW w:w="10335" w:type="dxa"/>
        <w:tblInd w:w="-7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753"/>
        <w:gridCol w:w="755"/>
        <w:gridCol w:w="1329"/>
        <w:gridCol w:w="1296"/>
        <w:gridCol w:w="1419"/>
        <w:gridCol w:w="1329"/>
        <w:gridCol w:w="723"/>
        <w:gridCol w:w="761"/>
        <w:gridCol w:w="1466"/>
        <w:gridCol w:w="8"/>
      </w:tblGrid>
      <w:tr w:rsidR="001B6DAF" w:rsidRPr="001B6DAF" w:rsidTr="001B6DAF">
        <w:trPr>
          <w:trHeight w:val="204"/>
        </w:trPr>
        <w:tc>
          <w:tcPr>
            <w:tcW w:w="103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DO"/>
              </w:rPr>
            </w:pPr>
            <w:r w:rsidRPr="001B6D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DO"/>
              </w:rPr>
              <w:t>RESUMEN DE RESULTADOS</w:t>
            </w:r>
          </w:p>
        </w:tc>
      </w:tr>
      <w:tr w:rsidR="001B6DAF" w:rsidRPr="001B6DAF" w:rsidTr="001B6DAF">
        <w:trPr>
          <w:gridAfter w:val="1"/>
          <w:wAfter w:w="8" w:type="dxa"/>
          <w:trHeight w:val="153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DO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DAF" w:rsidRPr="001B6DAF" w:rsidRDefault="001B6DAF" w:rsidP="001B6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DAF" w:rsidRPr="001B6DAF" w:rsidRDefault="001B6DAF" w:rsidP="001B6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DAF" w:rsidRPr="001B6DAF" w:rsidRDefault="001B6DAF" w:rsidP="001B6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DAF" w:rsidRPr="001B6DAF" w:rsidRDefault="001B6DAF" w:rsidP="001B6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DAF" w:rsidRPr="001B6DAF" w:rsidRDefault="001B6DAF" w:rsidP="001B6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DAF" w:rsidRPr="001B6DAF" w:rsidRDefault="001B6DAF" w:rsidP="001B6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DAF" w:rsidRPr="001B6DAF" w:rsidRDefault="001B6DAF" w:rsidP="001B6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DAF" w:rsidRPr="001B6DAF" w:rsidRDefault="001B6DAF" w:rsidP="001B6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DAF" w:rsidRPr="001B6DAF" w:rsidRDefault="001B6DAF" w:rsidP="001B6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B6DAF" w:rsidRPr="001B6DAF" w:rsidTr="001B6DAF">
        <w:trPr>
          <w:trHeight w:val="146"/>
        </w:trPr>
        <w:tc>
          <w:tcPr>
            <w:tcW w:w="4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 xml:space="preserve">NO. 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ACTIVIDADES</w:t>
            </w:r>
          </w:p>
        </w:tc>
        <w:tc>
          <w:tcPr>
            <w:tcW w:w="609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NIVEL DE CUMPLIMIENTO</w:t>
            </w:r>
          </w:p>
        </w:tc>
        <w:tc>
          <w:tcPr>
            <w:tcW w:w="76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 </w:t>
            </w:r>
          </w:p>
        </w:tc>
        <w:tc>
          <w:tcPr>
            <w:tcW w:w="147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 xml:space="preserve">PUNTUACION </w:t>
            </w:r>
          </w:p>
        </w:tc>
      </w:tr>
      <w:tr w:rsidR="001B6DAF" w:rsidRPr="001B6DAF" w:rsidTr="001B6DAF">
        <w:trPr>
          <w:gridAfter w:val="1"/>
          <w:wAfter w:w="8" w:type="dxa"/>
          <w:trHeight w:val="255"/>
        </w:trPr>
        <w:tc>
          <w:tcPr>
            <w:tcW w:w="4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Referencia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 xml:space="preserve"> CUMPLIDAS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PARCIALES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PENDIENTES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NO CUMPLIDAS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N/A</w:t>
            </w:r>
          </w:p>
        </w:tc>
        <w:tc>
          <w:tcPr>
            <w:tcW w:w="7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46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</w:tc>
      </w:tr>
      <w:tr w:rsidR="001B6DAF" w:rsidRPr="001B6DAF" w:rsidTr="001B6DAF">
        <w:trPr>
          <w:gridAfter w:val="1"/>
          <w:wAfter w:w="8" w:type="dxa"/>
          <w:trHeight w:val="146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1-5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0</w:t>
            </w:r>
          </w:p>
        </w:tc>
        <w:tc>
          <w:tcPr>
            <w:tcW w:w="7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78.00</w:t>
            </w:r>
          </w:p>
        </w:tc>
      </w:tr>
      <w:tr w:rsidR="001B6DAF" w:rsidRPr="001B6DAF" w:rsidTr="001B6DAF">
        <w:trPr>
          <w:gridAfter w:val="1"/>
          <w:wAfter w:w="8" w:type="dxa"/>
          <w:trHeight w:val="146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2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6-8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0</w:t>
            </w:r>
          </w:p>
        </w:tc>
        <w:tc>
          <w:tcPr>
            <w:tcW w:w="7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</w:tr>
      <w:tr w:rsidR="001B6DAF" w:rsidRPr="001B6DAF" w:rsidTr="001B6DAF">
        <w:trPr>
          <w:gridAfter w:val="1"/>
          <w:wAfter w:w="8" w:type="dxa"/>
          <w:trHeight w:val="146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3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9-15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2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5</w:t>
            </w:r>
          </w:p>
        </w:tc>
        <w:tc>
          <w:tcPr>
            <w:tcW w:w="7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Penalidad por validación tardía</w:t>
            </w:r>
          </w:p>
        </w:tc>
      </w:tr>
      <w:tr w:rsidR="001B6DAF" w:rsidRPr="001B6DAF" w:rsidTr="001B6DAF">
        <w:trPr>
          <w:gridAfter w:val="1"/>
          <w:wAfter w:w="8" w:type="dxa"/>
          <w:trHeight w:val="17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4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16-20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</w:t>
            </w:r>
          </w:p>
        </w:tc>
        <w:tc>
          <w:tcPr>
            <w:tcW w:w="7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</w:tc>
      </w:tr>
      <w:tr w:rsidR="001B6DAF" w:rsidRPr="001B6DAF" w:rsidTr="001B6DAF">
        <w:trPr>
          <w:gridAfter w:val="1"/>
          <w:wAfter w:w="8" w:type="dxa"/>
          <w:trHeight w:val="146"/>
        </w:trPr>
        <w:tc>
          <w:tcPr>
            <w:tcW w:w="20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TOTALES POR PONDERACIONES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29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38</w:t>
            </w:r>
          </w:p>
        </w:tc>
        <w:tc>
          <w:tcPr>
            <w:tcW w:w="1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 </w:t>
            </w:r>
          </w:p>
        </w:tc>
      </w:tr>
      <w:tr w:rsidR="001B6DAF" w:rsidRPr="001B6DAF" w:rsidTr="001B6DAF">
        <w:trPr>
          <w:gridAfter w:val="1"/>
          <w:wAfter w:w="8" w:type="dxa"/>
          <w:trHeight w:val="146"/>
        </w:trPr>
        <w:tc>
          <w:tcPr>
            <w:tcW w:w="20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TOTAL PORCENTAJES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76%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3%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0%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5%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16%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100%</w:t>
            </w: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</w:tr>
      <w:tr w:rsidR="001B6DAF" w:rsidRPr="001B6DAF" w:rsidTr="001B6DAF">
        <w:trPr>
          <w:trHeight w:val="153"/>
        </w:trPr>
        <w:tc>
          <w:tcPr>
            <w:tcW w:w="200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TOTAL PUNTOS ACUMULADOS</w:t>
            </w:r>
          </w:p>
        </w:tc>
        <w:tc>
          <w:tcPr>
            <w:tcW w:w="6857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1B6DAF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1B6D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78.00</w:t>
            </w:r>
          </w:p>
        </w:tc>
      </w:tr>
      <w:tr w:rsidR="001B6DAF" w:rsidRPr="001B6DAF" w:rsidTr="001B6DAF">
        <w:trPr>
          <w:trHeight w:val="146"/>
        </w:trPr>
        <w:tc>
          <w:tcPr>
            <w:tcW w:w="103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DAF" w:rsidRPr="001B6DAF" w:rsidRDefault="001B6DAF" w:rsidP="001B6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1B6DAF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*ESTAS PONDERACIONES CONTEMPLAN LOS LITERALES DE CADA ACTIVIDAD*</w:t>
            </w:r>
          </w:p>
        </w:tc>
      </w:tr>
    </w:tbl>
    <w:p w:rsidR="001B6DAF" w:rsidRDefault="001B6DAF"/>
    <w:p w:rsidR="001B6DAF" w:rsidRDefault="001B6DAF"/>
    <w:p w:rsidR="001B6DAF" w:rsidRDefault="001B6DAF">
      <w:r>
        <w:rPr>
          <w:noProof/>
          <w:lang w:eastAsia="es-DO"/>
        </w:rPr>
        <w:drawing>
          <wp:inline distT="0" distB="0" distL="0" distR="0">
            <wp:extent cx="2470547" cy="1809750"/>
            <wp:effectExtent l="0" t="0" r="6350" b="0"/>
            <wp:docPr id="3" name="Imagen 3" descr="https://drive.google.com/a/digeig.gob.do/uc?id=1kFmgMLZPTvKICumoBm3zfun5ASzQ-jE1&amp;export=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rive.google.com/a/digeig.gob.do/uc?id=1kFmgMLZPTvKICumoBm3zfun5ASzQ-jE1&amp;export=downlo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969" cy="1818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DAF" w:rsidRDefault="001B6DAF"/>
    <w:p w:rsidR="001B6DAF" w:rsidRDefault="001B6DAF"/>
    <w:p w:rsidR="001B6DAF" w:rsidRDefault="001B6DAF">
      <w:bookmarkStart w:id="0" w:name="_GoBack"/>
      <w:bookmarkEnd w:id="0"/>
    </w:p>
    <w:p w:rsidR="001B6DAF" w:rsidRDefault="001B6DAF"/>
    <w:p w:rsidR="001B6DAF" w:rsidRDefault="001B6DAF"/>
    <w:sectPr w:rsidR="001B6DAF" w:rsidSect="001B6DA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82C" w:rsidRDefault="00BC282C" w:rsidP="001B6DAF">
      <w:pPr>
        <w:spacing w:after="0" w:line="240" w:lineRule="auto"/>
      </w:pPr>
      <w:r>
        <w:separator/>
      </w:r>
    </w:p>
  </w:endnote>
  <w:endnote w:type="continuationSeparator" w:id="0">
    <w:p w:rsidR="00BC282C" w:rsidRDefault="00BC282C" w:rsidP="001B6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82C" w:rsidRDefault="00BC282C" w:rsidP="001B6DAF">
      <w:pPr>
        <w:spacing w:after="0" w:line="240" w:lineRule="auto"/>
      </w:pPr>
      <w:r>
        <w:separator/>
      </w:r>
    </w:p>
  </w:footnote>
  <w:footnote w:type="continuationSeparator" w:id="0">
    <w:p w:rsidR="00BC282C" w:rsidRDefault="00BC282C" w:rsidP="001B6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DAF" w:rsidRPr="001B6DAF" w:rsidRDefault="001B6DAF" w:rsidP="001B6DAF">
    <w:pPr>
      <w:pStyle w:val="Encabezado"/>
      <w:tabs>
        <w:tab w:val="clear" w:pos="8504"/>
        <w:tab w:val="left" w:pos="7035"/>
      </w:tabs>
      <w:ind w:left="-1134"/>
      <w:jc w:val="center"/>
      <w:rPr>
        <w:b/>
      </w:rPr>
    </w:pPr>
    <w:r>
      <w:rPr>
        <w:noProof/>
        <w:lang w:eastAsia="es-DO"/>
      </w:rPr>
      <w:drawing>
        <wp:inline distT="0" distB="0" distL="0" distR="0" wp14:anchorId="0B813C68" wp14:editId="77F7201E">
          <wp:extent cx="960531" cy="276225"/>
          <wp:effectExtent l="0" t="0" r="0" b="0"/>
          <wp:docPr id="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995" cy="304541"/>
                  </a:xfrm>
                  <a:prstGeom prst="rect">
                    <a:avLst/>
                  </a:prstGeom>
                  <a:noFill/>
                  <a:ln w="1">
                    <a:noFill/>
                    <a:miter lim="800000"/>
                    <a:headEnd/>
                    <a:tailEnd type="none" w="med" len="med"/>
                  </a:ln>
                  <a:effectLst/>
                </pic:spPr>
              </pic:pic>
            </a:graphicData>
          </a:graphic>
        </wp:inline>
      </w:drawing>
    </w:r>
    <w:r>
      <w:rPr>
        <w:b/>
      </w:rPr>
      <w:t xml:space="preserve">          </w:t>
    </w:r>
    <w:r w:rsidRPr="001B6DAF">
      <w:rPr>
        <w:b/>
      </w:rPr>
      <w:t xml:space="preserve">EDENORTE DOMINICANA, S.A. Comisión de Ética Pública 2017-2018            </w:t>
    </w:r>
    <w:r w:rsidRPr="006D4EC4">
      <w:rPr>
        <w:rFonts w:cstheme="minorHAnsi"/>
        <w:b/>
        <w:noProof/>
        <w:sz w:val="24"/>
        <w:lang w:eastAsia="es-DO"/>
      </w:rPr>
      <w:drawing>
        <wp:inline distT="0" distB="0" distL="0" distR="0" wp14:anchorId="1517845A" wp14:editId="423D3CBF">
          <wp:extent cx="533400" cy="470909"/>
          <wp:effectExtent l="0" t="0" r="0" b="5715"/>
          <wp:docPr id="2" name="Imagen 2" descr="C:\Users\eperezc\Desktop\descar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perezc\Desktop\descarg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318" cy="521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DAF"/>
    <w:rsid w:val="001B6DAF"/>
    <w:rsid w:val="007F76B1"/>
    <w:rsid w:val="00A93CED"/>
    <w:rsid w:val="00BC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71BAC1F-FFD6-4DB0-B066-854FD7DF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B6D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1B6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6DAF"/>
  </w:style>
  <w:style w:type="paragraph" w:styleId="Piedepgina">
    <w:name w:val="footer"/>
    <w:basedOn w:val="Normal"/>
    <w:link w:val="PiedepginaCar"/>
    <w:uiPriority w:val="99"/>
    <w:unhideWhenUsed/>
    <w:rsid w:val="001B6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6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8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Estefany Josefina Perez Crespo</dc:creator>
  <cp:keywords/>
  <dc:description/>
  <cp:lastModifiedBy>Estefany Josefina Perez Crespo</cp:lastModifiedBy>
  <cp:revision>1</cp:revision>
  <dcterms:created xsi:type="dcterms:W3CDTF">2019-02-08T14:08:00Z</dcterms:created>
  <dcterms:modified xsi:type="dcterms:W3CDTF">2019-02-08T14:19:00Z</dcterms:modified>
</cp:coreProperties>
</file>