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503501" w:rsidRPr="00DB59FF" w14:paraId="10FBFA92" w14:textId="77777777" w:rsidTr="00503501">
        <w:tc>
          <w:tcPr>
            <w:tcW w:w="13462" w:type="dxa"/>
            <w:shd w:val="clear" w:color="auto" w:fill="244061" w:themeFill="accent1" w:themeFillShade="80"/>
            <w:vAlign w:val="center"/>
          </w:tcPr>
          <w:p w14:paraId="3E09973E" w14:textId="77777777" w:rsidR="00A17ADE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INSTITUCIÓN</w:t>
            </w:r>
          </w:p>
        </w:tc>
      </w:tr>
      <w:tr w:rsidR="00503501" w:rsidRPr="00DB59FF" w14:paraId="7D003CE3" w14:textId="77777777" w:rsidTr="00503501">
        <w:tc>
          <w:tcPr>
            <w:tcW w:w="13462" w:type="dxa"/>
            <w:vAlign w:val="center"/>
          </w:tcPr>
          <w:p w14:paraId="2DC86CBC" w14:textId="77777777" w:rsidR="00A17ADE" w:rsidRPr="00DB59FF" w:rsidRDefault="00A17ADE" w:rsidP="00AA5DE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Institución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28146A">
              <w:rPr>
                <w:rFonts w:ascii="Times New Roman" w:hAnsi="Times New Roman" w:cs="Times New Roman"/>
                <w:color w:val="244061" w:themeColor="accent1" w:themeShade="80"/>
              </w:rPr>
              <w:t>Edenorte Dominicana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, S.A - EDENORTE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bookmarkStart w:id="0" w:name="_Hlk68773134"/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I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nc</w:t>
            </w:r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u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mbe</w:t>
            </w:r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n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</w:t>
            </w:r>
            <w:bookmarkEnd w:id="0"/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Ing. </w:t>
            </w:r>
            <w:r w:rsidR="000612F8">
              <w:rPr>
                <w:rFonts w:ascii="Times New Roman" w:hAnsi="Times New Roman" w:cs="Times New Roman"/>
                <w:color w:val="244061" w:themeColor="accent1" w:themeShade="80"/>
              </w:rPr>
              <w:t>Andrés Cueto Rosario</w:t>
            </w:r>
            <w:r w:rsidR="005441B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–</w:t>
            </w:r>
            <w:r w:rsidR="005441B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Gerente General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Teléfono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BB604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(809)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>241-9090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Dirección </w:t>
            </w:r>
            <w:r w:rsidR="00AA5DE1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Fí</w:t>
            </w:r>
            <w:r w:rsidR="00AA5DE1">
              <w:rPr>
                <w:rFonts w:ascii="Times New Roman" w:hAnsi="Times New Roman" w:cs="Times New Roman"/>
                <w:b/>
                <w:color w:val="244061" w:themeColor="accent1" w:themeShade="80"/>
              </w:rPr>
              <w:t>si</w:t>
            </w:r>
            <w:r w:rsidR="00AA5DE1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ca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Av. Juan Pablo Duarte #74, Santiago de los Caballeros, R.D.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Dirección Web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8" w:history="1">
              <w:r w:rsidR="00092BC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</w:t>
              </w:r>
            </w:hyperlink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AA5DE1">
              <w:rPr>
                <w:rFonts w:ascii="Times New Roman" w:hAnsi="Times New Roman" w:cs="Times New Roman"/>
                <w:b/>
                <w:color w:val="244061" w:themeColor="accent1" w:themeShade="80"/>
              </w:rPr>
              <w:t>Correo Electrónico I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nstitucional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9" w:history="1">
              <w:r w:rsidR="007D0C36" w:rsidRPr="00053DF8">
                <w:rPr>
                  <w:rStyle w:val="Hipervnculo"/>
                  <w:rFonts w:ascii="Times New Roman" w:hAnsi="Times New Roman" w:cs="Times New Roman"/>
                  <w:shd w:val="clear" w:color="auto" w:fill="FFFFFF"/>
                </w:rPr>
                <w:t>info@edenorte.com.do</w:t>
              </w:r>
            </w:hyperlink>
          </w:p>
        </w:tc>
      </w:tr>
    </w:tbl>
    <w:p w14:paraId="0D2CD371" w14:textId="77777777" w:rsidR="00A17ADE" w:rsidRPr="00DB59FF" w:rsidRDefault="00A17ADE" w:rsidP="0027454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lang w:val="es-ES"/>
        </w:rPr>
      </w:pPr>
    </w:p>
    <w:tbl>
      <w:tblPr>
        <w:tblStyle w:val="Tablaconcuadrcula"/>
        <w:tblpPr w:leftFromText="141" w:rightFromText="141" w:vertAnchor="text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4927"/>
        <w:gridCol w:w="5133"/>
      </w:tblGrid>
      <w:tr w:rsidR="00503501" w:rsidRPr="00DB59FF" w14:paraId="160B7E72" w14:textId="77777777" w:rsidTr="00901DC2">
        <w:trPr>
          <w:trHeight w:val="353"/>
        </w:trPr>
        <w:tc>
          <w:tcPr>
            <w:tcW w:w="4927" w:type="dxa"/>
            <w:shd w:val="clear" w:color="auto" w:fill="244061" w:themeFill="accent1" w:themeFillShade="80"/>
            <w:vAlign w:val="center"/>
          </w:tcPr>
          <w:p w14:paraId="0BB85D03" w14:textId="77777777" w:rsidR="0046741C" w:rsidRPr="00DB59FF" w:rsidRDefault="00B85B02" w:rsidP="00901DC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 PORTAL TRANSPARENCIA</w:t>
            </w:r>
          </w:p>
        </w:tc>
        <w:tc>
          <w:tcPr>
            <w:tcW w:w="5133" w:type="dxa"/>
            <w:shd w:val="clear" w:color="auto" w:fill="244061" w:themeFill="accent1" w:themeFillShade="80"/>
            <w:vAlign w:val="center"/>
          </w:tcPr>
          <w:p w14:paraId="3AD4F017" w14:textId="77777777" w:rsidR="0046741C" w:rsidRPr="00DB59FF" w:rsidRDefault="005A68CC" w:rsidP="00901DC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  <w:r w:rsidR="00B85B02"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 DE ACTUALIZACIÓN</w:t>
            </w:r>
          </w:p>
        </w:tc>
      </w:tr>
      <w:tr w:rsidR="00503501" w:rsidRPr="00DB59FF" w14:paraId="55951EA9" w14:textId="77777777" w:rsidTr="00901DC2">
        <w:trPr>
          <w:trHeight w:val="371"/>
        </w:trPr>
        <w:tc>
          <w:tcPr>
            <w:tcW w:w="4927" w:type="dxa"/>
            <w:vAlign w:val="center"/>
          </w:tcPr>
          <w:p w14:paraId="51FE97F5" w14:textId="77777777" w:rsidR="0046741C" w:rsidRPr="00DB59FF" w:rsidRDefault="0046741C" w:rsidP="00901DC2">
            <w:pPr>
              <w:rPr>
                <w:rFonts w:ascii="Times New Roman" w:hAnsi="Times New Roman" w:cs="Times New Roman"/>
                <w:color w:val="244061" w:themeColor="accent1" w:themeShade="80"/>
                <w:lang w:val="en-US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URL: </w:t>
            </w:r>
            <w:hyperlink r:id="rId10" w:history="1">
              <w:r w:rsidR="00092BC5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  <w:lang w:val="en-US"/>
                </w:rPr>
                <w:t>https://edenorte.com.do/transparencia/</w:t>
              </w:r>
            </w:hyperlink>
            <w:r w:rsidR="00092BC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 </w:t>
            </w:r>
          </w:p>
        </w:tc>
        <w:tc>
          <w:tcPr>
            <w:tcW w:w="5133" w:type="dxa"/>
            <w:vAlign w:val="center"/>
          </w:tcPr>
          <w:p w14:paraId="2F1862DA" w14:textId="26495CB9" w:rsidR="0046741C" w:rsidRPr="00DB59FF" w:rsidRDefault="007D350A" w:rsidP="00901DC2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lang w:val="es-ES"/>
              </w:rPr>
            </w:pPr>
            <w:r w:rsidRPr="007D350A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Octubre </w:t>
            </w:r>
            <w:r w:rsidR="007A05E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</w:t>
            </w:r>
            <w:r w:rsidR="00F20200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</w:t>
            </w:r>
            <w:r w:rsidR="00C131B6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4</w:t>
            </w:r>
          </w:p>
        </w:tc>
      </w:tr>
    </w:tbl>
    <w:p w14:paraId="54C60E96" w14:textId="77777777" w:rsidR="001B3C70" w:rsidRPr="00570A5E" w:rsidRDefault="00901DC2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8"/>
        </w:rPr>
      </w:pPr>
      <w:r>
        <w:rPr>
          <w:rFonts w:ascii="Times New Roman" w:hAnsi="Times New Roman" w:cs="Times New Roman"/>
          <w:b/>
          <w:color w:val="244061" w:themeColor="accent1" w:themeShade="80"/>
          <w:sz w:val="8"/>
        </w:rPr>
        <w:br w:type="textWrapping" w:clear="all"/>
      </w:r>
    </w:p>
    <w:p w14:paraId="4D2A7E7D" w14:textId="77777777" w:rsidR="001F5D22" w:rsidRPr="00570A5E" w:rsidRDefault="001F5D22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14"/>
        </w:rPr>
      </w:pPr>
    </w:p>
    <w:p w14:paraId="72434DC2" w14:textId="77777777" w:rsidR="00A17ADE" w:rsidRPr="009A29D3" w:rsidRDefault="001B3C70" w:rsidP="009136D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BASE LEGAL DE LA INSTITUCIÓN</w:t>
      </w:r>
    </w:p>
    <w:tbl>
      <w:tblPr>
        <w:tblStyle w:val="Tablaconcuadrcula"/>
        <w:tblpPr w:leftFromText="141" w:rightFromText="141" w:vertAnchor="text" w:tblpY="1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2865"/>
        <w:gridCol w:w="1525"/>
        <w:gridCol w:w="3827"/>
        <w:gridCol w:w="2693"/>
        <w:gridCol w:w="2268"/>
      </w:tblGrid>
      <w:tr w:rsidR="00901DC2" w:rsidRPr="00D67A48" w14:paraId="7975846E" w14:textId="77777777" w:rsidTr="00ED49F7">
        <w:trPr>
          <w:trHeight w:val="70"/>
          <w:tblHeader/>
        </w:trPr>
        <w:tc>
          <w:tcPr>
            <w:tcW w:w="2865" w:type="dxa"/>
            <w:shd w:val="clear" w:color="auto" w:fill="244061" w:themeFill="accent1" w:themeFillShade="80"/>
            <w:vAlign w:val="center"/>
          </w:tcPr>
          <w:p w14:paraId="1B0B0F34" w14:textId="77777777" w:rsidR="00901DC2" w:rsidRPr="00826F25" w:rsidRDefault="00901DC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25" w:type="dxa"/>
            <w:shd w:val="clear" w:color="auto" w:fill="244061" w:themeFill="accent1" w:themeFillShade="80"/>
            <w:vAlign w:val="center"/>
          </w:tcPr>
          <w:p w14:paraId="1252FDF5" w14:textId="77777777" w:rsidR="00901DC2" w:rsidRPr="00826F25" w:rsidRDefault="00901DC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244061" w:themeFill="accent1" w:themeFillShade="80"/>
            <w:vAlign w:val="center"/>
          </w:tcPr>
          <w:p w14:paraId="14E55F19" w14:textId="77777777" w:rsidR="00901DC2" w:rsidRPr="00826F25" w:rsidRDefault="00901DC2" w:rsidP="009136D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E7DF34F" w14:textId="77777777" w:rsidR="00901DC2" w:rsidRPr="00826F25" w:rsidRDefault="00901DC2" w:rsidP="00901DC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00EC0481" w14:textId="77777777" w:rsidR="00901DC2" w:rsidRPr="00826F25" w:rsidRDefault="00901DC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901DC2" w:rsidRPr="00DB59FF" w14:paraId="59727720" w14:textId="77777777" w:rsidTr="00ED49F7">
        <w:trPr>
          <w:trHeight w:val="510"/>
        </w:trPr>
        <w:tc>
          <w:tcPr>
            <w:tcW w:w="2865" w:type="dxa"/>
            <w:shd w:val="clear" w:color="auto" w:fill="FFFFFF" w:themeFill="background1"/>
            <w:vAlign w:val="center"/>
          </w:tcPr>
          <w:p w14:paraId="2C665950" w14:textId="77777777" w:rsidR="00901DC2" w:rsidRPr="009136D6" w:rsidRDefault="00901DC2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Constitución de la República Dominicana</w:t>
            </w:r>
            <w:r>
              <w:rPr>
                <w:rFonts w:cstheme="minorHAnsi"/>
                <w:color w:val="17365D" w:themeColor="text2" w:themeShade="BF"/>
              </w:rPr>
              <w:t xml:space="preserve"> </w:t>
            </w:r>
            <w:r w:rsidRPr="006A7AC4">
              <w:rPr>
                <w:color w:val="17365D" w:themeColor="text2" w:themeShade="BF"/>
              </w:rPr>
              <w:t>en fecha 13 de junio de 2015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6D7D1FE9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743E2347" w14:textId="77777777" w:rsidR="00901DC2" w:rsidRPr="002212F8" w:rsidRDefault="007D350A" w:rsidP="00A55A2C">
            <w:pPr>
              <w:jc w:val="center"/>
              <w:rPr>
                <w:rFonts w:cstheme="minorHAnsi"/>
                <w:color w:val="244061" w:themeColor="accent1" w:themeShade="80"/>
              </w:rPr>
            </w:pPr>
            <w:hyperlink r:id="rId11" w:history="1">
              <w:r w:rsidR="00901DC2" w:rsidRPr="002212F8">
                <w:rPr>
                  <w:rStyle w:val="Hipervnculo"/>
                  <w:color w:val="244061" w:themeColor="accent1" w:themeShade="80"/>
                </w:rPr>
                <w:t>https://edenorte.com.do/transparencia/constitucion-de-la-republica-dominicana/</w:t>
              </w:r>
            </w:hyperlink>
            <w:r w:rsidR="00901DC2" w:rsidRPr="002212F8">
              <w:rPr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0EDC61E4" w14:textId="77777777" w:rsidR="00901DC2" w:rsidRDefault="00901DC2" w:rsidP="00826F25">
            <w:pPr>
              <w:tabs>
                <w:tab w:val="left" w:pos="585"/>
                <w:tab w:val="center" w:pos="718"/>
              </w:tabs>
              <w:jc w:val="center"/>
              <w:rPr>
                <w:color w:val="17365D" w:themeColor="text2" w:themeShade="BF"/>
              </w:rPr>
            </w:pPr>
          </w:p>
          <w:p w14:paraId="37A42E7D" w14:textId="77777777" w:rsidR="00901DC2" w:rsidRDefault="00901DC2" w:rsidP="00826F2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color w:val="17365D" w:themeColor="text2" w:themeShade="BF"/>
              </w:rPr>
            </w:pPr>
            <w:r w:rsidRPr="006A7AC4">
              <w:rPr>
                <w:color w:val="17365D" w:themeColor="text2" w:themeShade="BF"/>
              </w:rPr>
              <w:t>fecha 13 de junio de 2015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0982FE7" w14:textId="77777777" w:rsidR="00901DC2" w:rsidRPr="009136D6" w:rsidRDefault="00901DC2" w:rsidP="00826F2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20868967" w14:textId="77777777" w:rsidTr="00ED49F7">
        <w:trPr>
          <w:trHeight w:val="1263"/>
        </w:trPr>
        <w:tc>
          <w:tcPr>
            <w:tcW w:w="2865" w:type="dxa"/>
            <w:shd w:val="clear" w:color="auto" w:fill="FFFFFF" w:themeFill="background1"/>
            <w:vAlign w:val="center"/>
          </w:tcPr>
          <w:p w14:paraId="1750E809" w14:textId="77777777" w:rsidR="00901DC2" w:rsidRPr="009136D6" w:rsidRDefault="00901DC2" w:rsidP="00A94043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186-07 que introduce modificaciones a la Ley General de Electricidad (125-</w:t>
            </w:r>
            <w:r w:rsidRPr="006A7AC4">
              <w:rPr>
                <w:rFonts w:cstheme="minorHAnsi"/>
                <w:color w:val="17365D" w:themeColor="text2" w:themeShade="BF"/>
              </w:rPr>
              <w:t xml:space="preserve">01) </w:t>
            </w:r>
            <w:r w:rsidRPr="006A7AC4">
              <w:rPr>
                <w:color w:val="17365D" w:themeColor="text2" w:themeShade="BF"/>
              </w:rPr>
              <w:t>de fecha 26 de junio de 2001.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15E259D8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279D6C44" w14:textId="77777777" w:rsidR="00901DC2" w:rsidRPr="00CB0776" w:rsidRDefault="007D350A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2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D4F3A67" w14:textId="77777777" w:rsidR="00901DC2" w:rsidRDefault="00901DC2" w:rsidP="00826F25">
            <w:pPr>
              <w:jc w:val="center"/>
              <w:rPr>
                <w:color w:val="17365D" w:themeColor="text2" w:themeShade="BF"/>
              </w:rPr>
            </w:pPr>
          </w:p>
          <w:p w14:paraId="4380691E" w14:textId="77777777" w:rsidR="00901DC2" w:rsidRDefault="00901DC2" w:rsidP="00826F25">
            <w:pPr>
              <w:jc w:val="center"/>
              <w:rPr>
                <w:color w:val="17365D" w:themeColor="text2" w:themeShade="BF"/>
              </w:rPr>
            </w:pPr>
          </w:p>
          <w:p w14:paraId="304D8CB9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6A7AC4">
              <w:rPr>
                <w:color w:val="17365D" w:themeColor="text2" w:themeShade="BF"/>
              </w:rPr>
              <w:t>fecha 26 de junio de 2001.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A1C7378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15EE5D22" w14:textId="77777777" w:rsidTr="00ED49F7">
        <w:trPr>
          <w:trHeight w:val="766"/>
        </w:trPr>
        <w:tc>
          <w:tcPr>
            <w:tcW w:w="2865" w:type="dxa"/>
            <w:shd w:val="clear" w:color="auto" w:fill="FFFFFF" w:themeFill="background1"/>
            <w:vAlign w:val="center"/>
          </w:tcPr>
          <w:p w14:paraId="645200D8" w14:textId="77777777" w:rsidR="00901DC2" w:rsidRPr="00570A5E" w:rsidRDefault="00901DC2" w:rsidP="00570A5E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</w:rPr>
              <w:t>Ley No 57-07</w:t>
            </w:r>
            <w:r>
              <w:rPr>
                <w:rFonts w:cstheme="minorHAnsi"/>
                <w:bCs/>
                <w:color w:val="17365D" w:themeColor="text2" w:themeShade="BF"/>
              </w:rPr>
              <w:t xml:space="preserve"> Fuentes Renovables De Energía. En fecha</w:t>
            </w:r>
            <w:r>
              <w:t xml:space="preserve"> </w:t>
            </w:r>
            <w:r w:rsidRPr="006A7AC4">
              <w:rPr>
                <w:color w:val="17365D" w:themeColor="text2" w:themeShade="BF"/>
              </w:rPr>
              <w:t>7 de mayo de 2007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38F742CC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00CA6E45" w14:textId="77777777" w:rsidR="00901DC2" w:rsidRPr="00CB0776" w:rsidRDefault="007D350A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3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https://edenorte.com.do/transparencia/wp-content/plugins/download-attachments/includes/download.php?id=8724</w:t>
              </w:r>
            </w:hyperlink>
            <w:r w:rsidR="00901DC2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0F4FE97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1D7E989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Cs/>
                <w:color w:val="17365D" w:themeColor="text2" w:themeShade="BF"/>
              </w:rPr>
              <w:t>fecha</w:t>
            </w:r>
            <w:r>
              <w:t xml:space="preserve"> </w:t>
            </w:r>
            <w:r w:rsidRPr="006A7AC4">
              <w:rPr>
                <w:color w:val="17365D" w:themeColor="text2" w:themeShade="BF"/>
              </w:rPr>
              <w:t>7 de mayo de 2007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326E364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3D5AEE58" w14:textId="77777777" w:rsidTr="00ED49F7">
        <w:trPr>
          <w:trHeight w:val="752"/>
        </w:trPr>
        <w:tc>
          <w:tcPr>
            <w:tcW w:w="2865" w:type="dxa"/>
            <w:shd w:val="clear" w:color="auto" w:fill="FFFFFF" w:themeFill="background1"/>
            <w:vAlign w:val="center"/>
          </w:tcPr>
          <w:p w14:paraId="747797BF" w14:textId="77777777" w:rsidR="00901DC2" w:rsidRPr="009136D6" w:rsidRDefault="00901DC2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125-01, Ley General De Electricidad.</w:t>
            </w:r>
            <w:r>
              <w:rPr>
                <w:rFonts w:cstheme="minorHAnsi"/>
                <w:color w:val="17365D" w:themeColor="text2" w:themeShade="BF"/>
              </w:rPr>
              <w:t xml:space="preserve"> </w:t>
            </w:r>
            <w:r w:rsidRPr="006A7AC4">
              <w:rPr>
                <w:color w:val="17365D" w:themeColor="text2" w:themeShade="BF"/>
              </w:rPr>
              <w:t>En fecha 24 de julio del año 2001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2B0575A5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0B7F0D24" w14:textId="77777777" w:rsidR="00901DC2" w:rsidRPr="00CB0776" w:rsidRDefault="007D350A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4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https://edenorte.com.do/transparencia/wp-content/plugins/download-attachments/includes/download.php?id=8725</w:t>
              </w:r>
            </w:hyperlink>
            <w:r w:rsidR="00901DC2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2427DB85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281D550F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6A7AC4">
              <w:rPr>
                <w:color w:val="17365D" w:themeColor="text2" w:themeShade="BF"/>
              </w:rPr>
              <w:t>fecha 24 de julio del año 2001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854EED4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48DF45F8" w14:textId="77777777" w:rsidTr="00ED49F7">
        <w:trPr>
          <w:trHeight w:val="533"/>
        </w:trPr>
        <w:tc>
          <w:tcPr>
            <w:tcW w:w="2865" w:type="dxa"/>
            <w:shd w:val="clear" w:color="auto" w:fill="FFFFFF" w:themeFill="background1"/>
            <w:vAlign w:val="center"/>
          </w:tcPr>
          <w:p w14:paraId="647669B4" w14:textId="77777777" w:rsidR="00901DC2" w:rsidRPr="009136D6" w:rsidRDefault="00901DC2" w:rsidP="00A94043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Ley No. 141-97 General de Reforma de la Empresa Pública,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10 de junio de 1997.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2DC20006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0687B3A9" w14:textId="77777777" w:rsidR="00901DC2" w:rsidRPr="00CB0776" w:rsidRDefault="007D350A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5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F0406D4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886C1D6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Fecha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10 de junio de 1997.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4C7323D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328A2E08" w14:textId="77777777" w:rsidTr="00ED49F7">
        <w:trPr>
          <w:trHeight w:val="510"/>
        </w:trPr>
        <w:tc>
          <w:tcPr>
            <w:tcW w:w="2865" w:type="dxa"/>
            <w:shd w:val="clear" w:color="auto" w:fill="244061" w:themeFill="accent1" w:themeFillShade="80"/>
            <w:vAlign w:val="center"/>
          </w:tcPr>
          <w:p w14:paraId="388C25F1" w14:textId="77777777" w:rsidR="00901DC2" w:rsidRPr="00042825" w:rsidRDefault="00901DC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 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25" w:type="dxa"/>
            <w:shd w:val="clear" w:color="auto" w:fill="244061" w:themeFill="accent1" w:themeFillShade="80"/>
            <w:vAlign w:val="center"/>
          </w:tcPr>
          <w:p w14:paraId="73986923" w14:textId="77777777" w:rsidR="00901DC2" w:rsidRPr="00042825" w:rsidRDefault="00901DC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244061" w:themeFill="accent1" w:themeFillShade="80"/>
            <w:vAlign w:val="center"/>
          </w:tcPr>
          <w:p w14:paraId="390654B5" w14:textId="77777777" w:rsidR="00901DC2" w:rsidRPr="00042825" w:rsidRDefault="00901DC2" w:rsidP="0004282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42EC7A4C" w14:textId="77777777" w:rsidR="00901DC2" w:rsidRPr="00042825" w:rsidRDefault="0078199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051C8796" w14:textId="77777777" w:rsidR="00901DC2" w:rsidRPr="00042825" w:rsidRDefault="00901DC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901DC2" w:rsidRPr="00DB59FF" w14:paraId="15FE12B8" w14:textId="77777777" w:rsidTr="00ED49F7">
        <w:trPr>
          <w:trHeight w:val="965"/>
        </w:trPr>
        <w:tc>
          <w:tcPr>
            <w:tcW w:w="2865" w:type="dxa"/>
            <w:shd w:val="clear" w:color="auto" w:fill="FFFFFF" w:themeFill="background1"/>
            <w:vAlign w:val="center"/>
          </w:tcPr>
          <w:p w14:paraId="7A14A6A5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Ley No. 16-92 Código de Trabajo de la República Dominicana,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29 de mayo de 1992.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0549FB8F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02445AEB" w14:textId="77777777" w:rsidR="00901DC2" w:rsidRPr="00CB0776" w:rsidRDefault="007D350A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6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https://edenorte.com.do/transparencia/wp-content/plugins/download-attachments/includes/download.php?id=110089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360A52B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DAD1426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29 de mayo de 1992.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3EAE91E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1B3ED49B" w14:textId="77777777" w:rsidTr="00ED49F7">
        <w:trPr>
          <w:trHeight w:val="1703"/>
        </w:trPr>
        <w:tc>
          <w:tcPr>
            <w:tcW w:w="2865" w:type="dxa"/>
            <w:shd w:val="clear" w:color="auto" w:fill="FFFFFF" w:themeFill="background1"/>
            <w:vAlign w:val="center"/>
          </w:tcPr>
          <w:p w14:paraId="4F20E932" w14:textId="77777777" w:rsidR="00901DC2" w:rsidRPr="009136D6" w:rsidRDefault="00901DC2" w:rsidP="00042825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167-13 que declara de emergencia nacional el aumento de la capacidad de generación eléctrica de bajo costo,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fecha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21 de junio de 2013.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3C9F0086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3AE3FAF5" w14:textId="77777777" w:rsidR="00901DC2" w:rsidRPr="00CB0776" w:rsidRDefault="007D350A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7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https://edenorte.com.do/transparencia/wp-content/plugins/download-attachments/includes/download.php?id=110102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71F6085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9C6AE26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613CDDC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fecha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21 de junio de 2013.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0CD3389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00880BE3" w14:textId="77777777" w:rsidTr="00ED49F7">
        <w:trPr>
          <w:trHeight w:val="1007"/>
        </w:trPr>
        <w:tc>
          <w:tcPr>
            <w:tcW w:w="2865" w:type="dxa"/>
            <w:shd w:val="clear" w:color="auto" w:fill="FFFFFF" w:themeFill="background1"/>
            <w:vAlign w:val="center"/>
          </w:tcPr>
          <w:p w14:paraId="546EFCDF" w14:textId="77777777" w:rsidR="00901DC2" w:rsidRPr="009136D6" w:rsidRDefault="00901DC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923-09 Liderazgo de la CDEEE en las empresas eléctricas.</w:t>
            </w:r>
            <w:r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 </w:t>
            </w:r>
            <w:r w:rsidRPr="00B0461A">
              <w:rPr>
                <w:color w:val="17365D" w:themeColor="text2" w:themeShade="BF"/>
              </w:rPr>
              <w:t>En fecha 30 de diciembre del año 2009.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40E7EA8D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1C1E0083" w14:textId="77777777" w:rsidR="00901DC2" w:rsidRPr="00CB0776" w:rsidRDefault="007D350A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8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https://edenorte.com.do/transparencia/wp-content/plugins/download-attachments/includes/download.php?id=110103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6065A89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CCC1567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B0461A">
              <w:rPr>
                <w:color w:val="17365D" w:themeColor="text2" w:themeShade="BF"/>
              </w:rPr>
              <w:t>fecha 30 de diciembre del año 2009.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C5E163E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25A9E76F" w14:textId="77777777" w:rsidTr="00ED49F7">
        <w:trPr>
          <w:trHeight w:val="1292"/>
        </w:trPr>
        <w:tc>
          <w:tcPr>
            <w:tcW w:w="2865" w:type="dxa"/>
            <w:shd w:val="clear" w:color="auto" w:fill="FFFFFF" w:themeFill="background1"/>
            <w:vAlign w:val="center"/>
          </w:tcPr>
          <w:p w14:paraId="7E3CC240" w14:textId="77777777" w:rsidR="00901DC2" w:rsidRPr="009136D6" w:rsidRDefault="00901DC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894 declara de emergencia la identificación de soluciones para el desabastecimiento del sector eléctrico.</w:t>
            </w:r>
            <w:r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 En fecha </w:t>
            </w:r>
            <w:r w:rsidRPr="00B0461A">
              <w:rPr>
                <w:color w:val="17365D" w:themeColor="text2" w:themeShade="BF"/>
              </w:rPr>
              <w:t>10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diciembre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l año </w:t>
            </w:r>
            <w:r w:rsidRPr="00B0461A">
              <w:rPr>
                <w:color w:val="17365D" w:themeColor="text2" w:themeShade="BF"/>
              </w:rPr>
              <w:t>2009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7BF519B1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04E79E34" w14:textId="77777777" w:rsidR="00901DC2" w:rsidRPr="00CB0776" w:rsidRDefault="007D350A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9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https://edenorte.com.do/transparencia/wp-content/plugins/download-attachments/includes/download.php?id=110104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4ACF0F4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9A4A618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C84BE4E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fecha </w:t>
            </w:r>
            <w:r w:rsidRPr="00B0461A">
              <w:rPr>
                <w:color w:val="17365D" w:themeColor="text2" w:themeShade="BF"/>
              </w:rPr>
              <w:t>10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diciembre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l año </w:t>
            </w:r>
            <w:r w:rsidRPr="00B0461A">
              <w:rPr>
                <w:color w:val="17365D" w:themeColor="text2" w:themeShade="BF"/>
              </w:rPr>
              <w:t>2009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B85C381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166C7A7D" w14:textId="77777777" w:rsidTr="00ED49F7">
        <w:trPr>
          <w:trHeight w:val="890"/>
        </w:trPr>
        <w:tc>
          <w:tcPr>
            <w:tcW w:w="2865" w:type="dxa"/>
            <w:shd w:val="clear" w:color="auto" w:fill="FFFFFF" w:themeFill="background1"/>
            <w:vAlign w:val="center"/>
          </w:tcPr>
          <w:p w14:paraId="02205050" w14:textId="77777777" w:rsidR="00901DC2" w:rsidRPr="009136D6" w:rsidRDefault="00901DC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544-08 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que modifica varios artículos del Decreto No. 16-06, de </w:t>
            </w:r>
            <w:r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15 de septiembre de 2008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2CB5CF60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55E16633" w14:textId="77777777" w:rsidR="00901DC2" w:rsidRPr="00CB0776" w:rsidRDefault="007D350A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0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31A9894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E5C4EBD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15 de septiembre de 2008</w:t>
            </w:r>
            <w:r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64594DB" w14:textId="77777777" w:rsidR="00901DC2" w:rsidRDefault="00901DC2" w:rsidP="00042825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33B20DDB" w14:textId="77777777" w:rsidTr="00ED49F7">
        <w:trPr>
          <w:trHeight w:val="1059"/>
        </w:trPr>
        <w:tc>
          <w:tcPr>
            <w:tcW w:w="2865" w:type="dxa"/>
            <w:shd w:val="clear" w:color="auto" w:fill="FFFFFF" w:themeFill="background1"/>
            <w:vAlign w:val="center"/>
          </w:tcPr>
          <w:p w14:paraId="5AA3DA96" w14:textId="77777777" w:rsidR="00901DC2" w:rsidRPr="009136D6" w:rsidRDefault="00901DC2" w:rsidP="00042825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494-07 que modifica el Reglamento de Aplicación de la Ley No. 125-01,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30 de agosto de 2007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5B0589C7" w14:textId="77777777" w:rsidR="00901DC2" w:rsidRDefault="00901DC2" w:rsidP="007D0C36">
            <w:pPr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7E837699" w14:textId="77777777" w:rsidR="00901DC2" w:rsidRPr="00CB0776" w:rsidRDefault="007D350A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1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469CD96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A00ACAA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46ECBFF0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30 de agosto de 2007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38C2D49" w14:textId="77777777" w:rsidR="00901DC2" w:rsidRDefault="00901DC2" w:rsidP="00042825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50CA5736" w14:textId="77777777" w:rsidR="0037612A" w:rsidRDefault="0037612A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2881"/>
        <w:gridCol w:w="1509"/>
        <w:gridCol w:w="3827"/>
        <w:gridCol w:w="2693"/>
        <w:gridCol w:w="2268"/>
      </w:tblGrid>
      <w:tr w:rsidR="00781992" w:rsidRPr="00DB59FF" w14:paraId="572FEB39" w14:textId="77777777" w:rsidTr="00ED49F7">
        <w:trPr>
          <w:trHeight w:val="456"/>
          <w:tblHeader/>
        </w:trPr>
        <w:tc>
          <w:tcPr>
            <w:tcW w:w="2881" w:type="dxa"/>
            <w:shd w:val="clear" w:color="auto" w:fill="244061" w:themeFill="accent1" w:themeFillShade="80"/>
            <w:vAlign w:val="center"/>
          </w:tcPr>
          <w:p w14:paraId="7D80857C" w14:textId="77777777" w:rsidR="00781992" w:rsidRPr="00042825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09" w:type="dxa"/>
            <w:shd w:val="clear" w:color="auto" w:fill="244061" w:themeFill="accent1" w:themeFillShade="80"/>
            <w:vAlign w:val="center"/>
          </w:tcPr>
          <w:p w14:paraId="468DE234" w14:textId="77777777" w:rsidR="00781992" w:rsidRPr="00042825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7365D" w:themeFill="text2" w:themeFillShade="BF"/>
            <w:vAlign w:val="center"/>
          </w:tcPr>
          <w:p w14:paraId="4C2BBDFB" w14:textId="77777777" w:rsidR="00781992" w:rsidRPr="00042825" w:rsidRDefault="00781992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17365D" w:themeFill="text2" w:themeFillShade="BF"/>
          </w:tcPr>
          <w:p w14:paraId="45241EE6" w14:textId="77777777" w:rsidR="00781992" w:rsidRPr="00781992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15C239CB" w14:textId="77777777" w:rsidR="00781992" w:rsidRPr="00042825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781992" w:rsidRPr="00DB59FF" w14:paraId="7946F280" w14:textId="77777777" w:rsidTr="00ED49F7">
        <w:trPr>
          <w:trHeight w:val="1522"/>
        </w:trPr>
        <w:tc>
          <w:tcPr>
            <w:tcW w:w="2881" w:type="dxa"/>
            <w:shd w:val="clear" w:color="auto" w:fill="FFFFFF" w:themeFill="background1"/>
            <w:vAlign w:val="center"/>
          </w:tcPr>
          <w:p w14:paraId="645FD8AD" w14:textId="77777777" w:rsidR="00781992" w:rsidRPr="009136D6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16-06 que aprueba el Reglamento para el funcionamiento de la Unidad de Electrificación Rural y Sub-urbana,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18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enero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 2006</w:t>
            </w:r>
          </w:p>
        </w:tc>
        <w:tc>
          <w:tcPr>
            <w:tcW w:w="1509" w:type="dxa"/>
            <w:shd w:val="clear" w:color="auto" w:fill="FFFFFF" w:themeFill="background1"/>
            <w:vAlign w:val="center"/>
          </w:tcPr>
          <w:p w14:paraId="4C083F10" w14:textId="77777777" w:rsidR="00781992" w:rsidRDefault="0078199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736816F6" w14:textId="77777777" w:rsidR="00781992" w:rsidRPr="00CB0776" w:rsidRDefault="007D350A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2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B45C683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EDD8634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5372410C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18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enero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 2006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1364020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43C0AD16" w14:textId="77777777" w:rsidTr="00ED49F7">
        <w:trPr>
          <w:trHeight w:val="1294"/>
        </w:trPr>
        <w:tc>
          <w:tcPr>
            <w:tcW w:w="2881" w:type="dxa"/>
            <w:shd w:val="clear" w:color="auto" w:fill="FFFFFF" w:themeFill="background1"/>
            <w:vAlign w:val="center"/>
          </w:tcPr>
          <w:p w14:paraId="31D20167" w14:textId="77777777" w:rsidR="00781992" w:rsidRPr="009136D6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306-03 que ratifica y enmienda el Reglamento de Aplicación de la Ley No. 125-01,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</w:t>
            </w:r>
            <w:r w:rsidR="005E7129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 de abril de 2003</w:t>
            </w:r>
          </w:p>
        </w:tc>
        <w:tc>
          <w:tcPr>
            <w:tcW w:w="1509" w:type="dxa"/>
            <w:shd w:val="clear" w:color="auto" w:fill="FFFFFF" w:themeFill="background1"/>
            <w:vAlign w:val="center"/>
          </w:tcPr>
          <w:p w14:paraId="608C8B48" w14:textId="77777777" w:rsidR="00781992" w:rsidRDefault="0078199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0AC83236" w14:textId="77777777" w:rsidR="00781992" w:rsidRPr="00CB0776" w:rsidRDefault="007D350A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3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https://edenorte.com.do/transparencia/wp-content/plugins/download-attachments/includes/download.php?id=110108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3D3AE80E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7E541E5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511DBBBE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 de abril de 2003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CB841C9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610B82C4" w14:textId="77777777" w:rsidTr="00ED49F7">
        <w:trPr>
          <w:trHeight w:val="1078"/>
        </w:trPr>
        <w:tc>
          <w:tcPr>
            <w:tcW w:w="2881" w:type="dxa"/>
            <w:shd w:val="clear" w:color="auto" w:fill="FFFFFF" w:themeFill="background1"/>
            <w:vAlign w:val="center"/>
          </w:tcPr>
          <w:p w14:paraId="51BD0294" w14:textId="77777777" w:rsidR="00781992" w:rsidRPr="009136D6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302-03 que crea el Fondo de Estabilización de la Tarifa Eléctrica,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31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de 2003</w:t>
            </w:r>
          </w:p>
        </w:tc>
        <w:tc>
          <w:tcPr>
            <w:tcW w:w="1509" w:type="dxa"/>
            <w:shd w:val="clear" w:color="auto" w:fill="FFFFFF" w:themeFill="background1"/>
            <w:vAlign w:val="center"/>
          </w:tcPr>
          <w:p w14:paraId="5B18BC95" w14:textId="77777777" w:rsidR="00781992" w:rsidRDefault="0078199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5F0791A5" w14:textId="77777777" w:rsidR="00781992" w:rsidRPr="00CB0776" w:rsidRDefault="007D350A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4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https://edenorte.com.do/transparencia/wp-content/plugins/download-attachments/includes/download.php?id=110109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06B47E6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EB21E0A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31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de 2003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2375D85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4578EDB2" w14:textId="77777777" w:rsidTr="00ED49F7">
        <w:trPr>
          <w:trHeight w:val="1294"/>
        </w:trPr>
        <w:tc>
          <w:tcPr>
            <w:tcW w:w="2881" w:type="dxa"/>
            <w:shd w:val="clear" w:color="auto" w:fill="FFFFFF" w:themeFill="background1"/>
            <w:vAlign w:val="center"/>
          </w:tcPr>
          <w:p w14:paraId="11A49609" w14:textId="77777777" w:rsidR="00781992" w:rsidRPr="002212F8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749-02 que ratifica y enmienda el Reglamento de Aplicación de la Ley No 125-01,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septiembre de 2002</w:t>
            </w:r>
          </w:p>
        </w:tc>
        <w:tc>
          <w:tcPr>
            <w:tcW w:w="1509" w:type="dxa"/>
            <w:shd w:val="clear" w:color="auto" w:fill="FFFFFF" w:themeFill="background1"/>
            <w:vAlign w:val="center"/>
          </w:tcPr>
          <w:p w14:paraId="721CA245" w14:textId="77777777" w:rsidR="00781992" w:rsidRPr="009136D6" w:rsidRDefault="00781992" w:rsidP="00B37298">
            <w:pPr>
              <w:jc w:val="center"/>
              <w:rPr>
                <w:rFonts w:cstheme="minorHAnsi"/>
                <w:b/>
                <w:color w:val="17365D" w:themeColor="text2" w:themeShade="BF"/>
              </w:rPr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4F8A2A73" w14:textId="77777777" w:rsidR="00781992" w:rsidRPr="00CB0776" w:rsidRDefault="007D350A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5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https://edenorte.com.do/transparencia/wp-content/plugins/download-attachments/includes/download.php?id=110110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28B6183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8288900" w14:textId="77777777" w:rsidR="005E7129" w:rsidRDefault="005E7129" w:rsidP="0037612A">
            <w:pPr>
              <w:jc w:val="center"/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</w:pPr>
          </w:p>
          <w:p w14:paraId="061C9781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septiembre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1ECD375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1120AC34" w14:textId="77777777" w:rsidTr="00ED49F7">
        <w:trPr>
          <w:trHeight w:val="1725"/>
        </w:trPr>
        <w:tc>
          <w:tcPr>
            <w:tcW w:w="2881" w:type="dxa"/>
            <w:shd w:val="clear" w:color="auto" w:fill="FFFFFF" w:themeFill="background1"/>
            <w:vAlign w:val="center"/>
          </w:tcPr>
          <w:p w14:paraId="4B43965D" w14:textId="77777777" w:rsidR="00781992" w:rsidRPr="002212F8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 648-02 que aprueba el Reglamento para el Funcionamiento de la Corporación Dominicana de Empresas Eléctricas Estatales,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</w:p>
        </w:tc>
        <w:tc>
          <w:tcPr>
            <w:tcW w:w="1509" w:type="dxa"/>
            <w:shd w:val="clear" w:color="auto" w:fill="FFFFFF" w:themeFill="background1"/>
            <w:vAlign w:val="center"/>
          </w:tcPr>
          <w:p w14:paraId="7AEC394F" w14:textId="77777777" w:rsidR="00781992" w:rsidRDefault="00781992" w:rsidP="00B37298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535F8F7F" w14:textId="77777777" w:rsidR="00781992" w:rsidRPr="00CB0776" w:rsidRDefault="007D350A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6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410E876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7B2AADE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4C51E2BC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C742933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F5D80BE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2D7AFCB1" w14:textId="77777777" w:rsidR="0037612A" w:rsidRPr="00977D3D" w:rsidRDefault="0037612A">
      <w:pPr>
        <w:rPr>
          <w:sz w:val="10"/>
        </w:rPr>
      </w:pPr>
    </w:p>
    <w:p w14:paraId="623CD5CF" w14:textId="77777777" w:rsidR="001F5D22" w:rsidRDefault="001F5D22"/>
    <w:p w14:paraId="52E3594A" w14:textId="77777777" w:rsidR="001F5D22" w:rsidRDefault="001F5D22"/>
    <w:p w14:paraId="76E545B8" w14:textId="77777777" w:rsidR="001F5D22" w:rsidRDefault="001F5D22"/>
    <w:tbl>
      <w:tblPr>
        <w:tblStyle w:val="Tablaconcuadrcula"/>
        <w:tblpPr w:leftFromText="141" w:rightFromText="141" w:vertAnchor="text" w:horzAnchor="margin" w:tblpY="-822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3038"/>
        <w:gridCol w:w="1493"/>
        <w:gridCol w:w="3686"/>
        <w:gridCol w:w="2693"/>
        <w:gridCol w:w="2268"/>
      </w:tblGrid>
      <w:tr w:rsidR="00026E05" w:rsidRPr="00DB59FF" w14:paraId="433BD60D" w14:textId="77777777" w:rsidTr="00ED49F7">
        <w:trPr>
          <w:trHeight w:val="459"/>
        </w:trPr>
        <w:tc>
          <w:tcPr>
            <w:tcW w:w="3038" w:type="dxa"/>
            <w:shd w:val="clear" w:color="auto" w:fill="244061" w:themeFill="accent1" w:themeFillShade="80"/>
            <w:vAlign w:val="center"/>
          </w:tcPr>
          <w:p w14:paraId="54B09BE1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93" w:type="dxa"/>
            <w:shd w:val="clear" w:color="auto" w:fill="244061" w:themeFill="accent1" w:themeFillShade="80"/>
            <w:vAlign w:val="center"/>
          </w:tcPr>
          <w:p w14:paraId="1658E048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686" w:type="dxa"/>
            <w:shd w:val="clear" w:color="auto" w:fill="244061" w:themeFill="accent1" w:themeFillShade="80"/>
            <w:vAlign w:val="center"/>
          </w:tcPr>
          <w:p w14:paraId="6AA0DFF4" w14:textId="77777777" w:rsidR="00026E05" w:rsidRPr="00042825" w:rsidRDefault="00026E05" w:rsidP="00F53F0F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8BC7D84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3227FDAE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26E05" w:rsidRPr="00DB59FF" w14:paraId="3418AAE1" w14:textId="77777777" w:rsidTr="00ED49F7">
        <w:trPr>
          <w:trHeight w:val="1749"/>
        </w:trPr>
        <w:tc>
          <w:tcPr>
            <w:tcW w:w="3038" w:type="dxa"/>
            <w:shd w:val="clear" w:color="auto" w:fill="FFFFFF" w:themeFill="background1"/>
            <w:vAlign w:val="center"/>
          </w:tcPr>
          <w:p w14:paraId="698F8264" w14:textId="77777777" w:rsidR="00026E05" w:rsidRPr="002212F8" w:rsidRDefault="00026E05" w:rsidP="00F53F0F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647-02 que reconoce la creación de la Corporación Dominicana de Empresas Eléctricas Estatales como una empresa autónoma de servicio público,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1493" w:type="dxa"/>
            <w:shd w:val="clear" w:color="auto" w:fill="FFFFFF" w:themeFill="background1"/>
            <w:vAlign w:val="center"/>
          </w:tcPr>
          <w:p w14:paraId="418A3615" w14:textId="77777777" w:rsidR="00026E05" w:rsidRDefault="00026E05" w:rsidP="00F53F0F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E4991DA" w14:textId="77777777" w:rsidR="00026E05" w:rsidRPr="00CB0776" w:rsidRDefault="007D350A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7" w:history="1">
              <w:r w:rsidR="00026E05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https://edenorte.com.do/transparencia/wp-content/plugins/download-attachments/includes/download.php?id=110112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76D4A50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56C8AB1D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B595F62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EAD295D" w14:textId="77777777" w:rsidR="00026E05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026E05" w:rsidRPr="00DB59FF" w14:paraId="49F56F40" w14:textId="77777777" w:rsidTr="00ED49F7">
        <w:trPr>
          <w:trHeight w:val="1302"/>
        </w:trPr>
        <w:tc>
          <w:tcPr>
            <w:tcW w:w="3038" w:type="dxa"/>
            <w:shd w:val="clear" w:color="auto" w:fill="FFFFFF" w:themeFill="background1"/>
            <w:vAlign w:val="center"/>
          </w:tcPr>
          <w:p w14:paraId="31604844" w14:textId="77777777" w:rsidR="00026E05" w:rsidRPr="002212F8" w:rsidRDefault="00026E05" w:rsidP="00F53F0F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555-02 que aprueba el Reglamento para la Aplicación de la Ley General de Electricidad 125-01,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julio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1493" w:type="dxa"/>
            <w:shd w:val="clear" w:color="auto" w:fill="FFFFFF" w:themeFill="background1"/>
            <w:vAlign w:val="center"/>
          </w:tcPr>
          <w:p w14:paraId="55C119F7" w14:textId="77777777" w:rsidR="00026E05" w:rsidRDefault="00026E05" w:rsidP="00F53F0F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C0DFA96" w14:textId="77777777" w:rsidR="00026E05" w:rsidRPr="00CB0776" w:rsidRDefault="007D350A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8" w:history="1">
              <w:r w:rsidR="00026E05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https://edenorte.com.do/transparencia/wp-content/plugins/download-attachments/includes/download.php?id=110113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6F532EDF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53A0DE1" w14:textId="77777777" w:rsidR="00026E05" w:rsidRDefault="00026E05" w:rsidP="00F53F0F">
            <w:pPr>
              <w:jc w:val="center"/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</w:pPr>
          </w:p>
          <w:p w14:paraId="7F336E17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julio de 2002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3136422" w14:textId="77777777" w:rsidR="00026E05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026E05" w:rsidRPr="00DB59FF" w14:paraId="340255AB" w14:textId="77777777" w:rsidTr="00ED49F7">
        <w:trPr>
          <w:trHeight w:val="2259"/>
        </w:trPr>
        <w:tc>
          <w:tcPr>
            <w:tcW w:w="3038" w:type="dxa"/>
            <w:shd w:val="clear" w:color="auto" w:fill="FFFFFF" w:themeFill="background1"/>
            <w:vAlign w:val="center"/>
          </w:tcPr>
          <w:p w14:paraId="67B9D0AD" w14:textId="77777777" w:rsidR="00026E05" w:rsidRPr="002F2DAF" w:rsidRDefault="00026E05" w:rsidP="00F53F0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E-039-2016-MEMI Modificación ¨Reglamento para la presentación, procesamiento y deci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ón de las reclamaciones surgidas en la relación Empresas Distribución - Usuarios a través de la vía administrativa¨,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31 de mayo de 2016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493" w:type="dxa"/>
            <w:shd w:val="clear" w:color="auto" w:fill="FFFFFF" w:themeFill="background1"/>
            <w:vAlign w:val="center"/>
          </w:tcPr>
          <w:p w14:paraId="5E87624D" w14:textId="77777777" w:rsidR="00026E05" w:rsidRPr="002F2DAF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AD2FB91" w14:textId="77777777" w:rsidR="00026E05" w:rsidRPr="002F2DAF" w:rsidRDefault="007D350A" w:rsidP="00F53F0F">
            <w:pPr>
              <w:jc w:val="center"/>
              <w:rPr>
                <w:color w:val="17365D" w:themeColor="text2" w:themeShade="BF"/>
              </w:rPr>
            </w:pPr>
            <w:hyperlink r:id="rId29" w:history="1">
              <w:r w:rsidR="00026E05" w:rsidRPr="002F2DAF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B09AA1D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CCFFC78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2154A94" w14:textId="77777777" w:rsidR="00026E05" w:rsidRDefault="00026E05" w:rsidP="00F53F0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35DAF871" w14:textId="77777777" w:rsidR="00026E05" w:rsidRDefault="00026E05" w:rsidP="00F53F0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2C79D773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31 de mayo de 2016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94B2CCB" w14:textId="77777777" w:rsidR="00026E05" w:rsidRPr="002F2DAF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026E05" w:rsidRPr="00DB59FF" w14:paraId="35CB9FD8" w14:textId="77777777" w:rsidTr="00ED49F7">
        <w:trPr>
          <w:trHeight w:val="855"/>
        </w:trPr>
        <w:tc>
          <w:tcPr>
            <w:tcW w:w="3038" w:type="dxa"/>
            <w:shd w:val="clear" w:color="auto" w:fill="FFFFFF" w:themeFill="background1"/>
            <w:vAlign w:val="center"/>
          </w:tcPr>
          <w:p w14:paraId="589D4681" w14:textId="77777777" w:rsidR="00026E05" w:rsidRPr="002F2DAF" w:rsidRDefault="00026E05" w:rsidP="00F53F0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Resolución 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Sí</w:t>
            </w: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e-031-2015-memi modificación criterios aplicación opciones.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 En fecha 29 de mayo del año 2015.</w:t>
            </w:r>
          </w:p>
        </w:tc>
        <w:tc>
          <w:tcPr>
            <w:tcW w:w="1493" w:type="dxa"/>
            <w:shd w:val="clear" w:color="auto" w:fill="FFFFFF" w:themeFill="background1"/>
            <w:vAlign w:val="center"/>
          </w:tcPr>
          <w:p w14:paraId="24A6A459" w14:textId="77777777" w:rsidR="00026E05" w:rsidRPr="002F2DAF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27FBA9DF" w14:textId="77777777" w:rsidR="00026E05" w:rsidRPr="002F2DAF" w:rsidRDefault="007D350A" w:rsidP="00F53F0F">
            <w:pPr>
              <w:jc w:val="center"/>
              <w:rPr>
                <w:color w:val="17365D" w:themeColor="text2" w:themeShade="BF"/>
              </w:rPr>
            </w:pPr>
            <w:hyperlink r:id="rId30" w:history="1">
              <w:r w:rsidR="00026E05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https://edenorte.com.do/transparencia/wp-content/plugins/download-attachments/includes/download.php?id=8779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CB0AB0C" w14:textId="77777777" w:rsidR="00026E05" w:rsidRDefault="00026E05" w:rsidP="00F53F0F">
            <w:pPr>
              <w:jc w:val="center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</w:p>
          <w:p w14:paraId="209EDFCD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fecha 29 de mayo del año 2015.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9FC7971" w14:textId="77777777" w:rsidR="00026E05" w:rsidRPr="002F2DAF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5FBFF95C" w14:textId="77777777" w:rsidR="001F5D22" w:rsidRDefault="001F5D22"/>
    <w:p w14:paraId="62CE1ABB" w14:textId="77777777" w:rsidR="001F5D22" w:rsidRDefault="001F5D22"/>
    <w:p w14:paraId="17E46FBF" w14:textId="77777777" w:rsidR="00977D3D" w:rsidRDefault="00977D3D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2933"/>
        <w:gridCol w:w="1598"/>
        <w:gridCol w:w="3686"/>
        <w:gridCol w:w="2693"/>
        <w:gridCol w:w="2268"/>
      </w:tblGrid>
      <w:tr w:rsidR="0033321B" w:rsidRPr="00DB59FF" w14:paraId="17DA395C" w14:textId="77777777" w:rsidTr="00ED49F7">
        <w:trPr>
          <w:trHeight w:val="537"/>
        </w:trPr>
        <w:tc>
          <w:tcPr>
            <w:tcW w:w="2933" w:type="dxa"/>
            <w:shd w:val="clear" w:color="auto" w:fill="244061" w:themeFill="accent1" w:themeFillShade="80"/>
            <w:vAlign w:val="center"/>
          </w:tcPr>
          <w:p w14:paraId="319FB6DF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98" w:type="dxa"/>
            <w:shd w:val="clear" w:color="auto" w:fill="244061" w:themeFill="accent1" w:themeFillShade="80"/>
            <w:vAlign w:val="center"/>
          </w:tcPr>
          <w:p w14:paraId="57376399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686" w:type="dxa"/>
            <w:shd w:val="clear" w:color="auto" w:fill="244061" w:themeFill="accent1" w:themeFillShade="80"/>
            <w:vAlign w:val="center"/>
          </w:tcPr>
          <w:p w14:paraId="02F4D594" w14:textId="77777777" w:rsidR="0033321B" w:rsidRPr="00042825" w:rsidRDefault="0033321B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17365D" w:themeFill="text2" w:themeFillShade="BF"/>
          </w:tcPr>
          <w:p w14:paraId="05B23EF3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22259BE4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3321B" w:rsidRPr="00DB59FF" w14:paraId="5C0B8523" w14:textId="77777777" w:rsidTr="00ED49F7">
        <w:trPr>
          <w:trHeight w:val="1447"/>
        </w:trPr>
        <w:tc>
          <w:tcPr>
            <w:tcW w:w="2933" w:type="dxa"/>
            <w:shd w:val="clear" w:color="auto" w:fill="FFFFFF" w:themeFill="background1"/>
            <w:vAlign w:val="center"/>
          </w:tcPr>
          <w:p w14:paraId="29D74A37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E-030-2015-MEMI Reglamento tramitación aprobación planos y solicitudes interconexión,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29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14:paraId="4346DC43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107CC1FC" w14:textId="77777777" w:rsidR="0033321B" w:rsidRPr="002F2DAF" w:rsidRDefault="007D350A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1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D2A8EDB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4B724C7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10AA922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29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10731BB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5D7931AB" w14:textId="77777777" w:rsidTr="00ED49F7">
        <w:trPr>
          <w:trHeight w:val="1193"/>
        </w:trPr>
        <w:tc>
          <w:tcPr>
            <w:tcW w:w="2933" w:type="dxa"/>
            <w:shd w:val="clear" w:color="auto" w:fill="FFFFFF" w:themeFill="background1"/>
            <w:vAlign w:val="center"/>
          </w:tcPr>
          <w:p w14:paraId="40FF6984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E-028-2015-MEMI Homologación motivos reclamación,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28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14:paraId="217FCE5D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F1C7E5B" w14:textId="77777777" w:rsidR="0033321B" w:rsidRPr="002F2DAF" w:rsidRDefault="007D350A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2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3284838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B675A0B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46F63FB2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28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FF6787C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0C9DFE6E" w14:textId="77777777" w:rsidTr="00ED49F7">
        <w:trPr>
          <w:trHeight w:val="954"/>
        </w:trPr>
        <w:tc>
          <w:tcPr>
            <w:tcW w:w="2933" w:type="dxa"/>
            <w:shd w:val="clear" w:color="auto" w:fill="FFFFFF" w:themeFill="background1"/>
            <w:vAlign w:val="center"/>
          </w:tcPr>
          <w:p w14:paraId="0D735A72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E-019-2012 Norma de calidad,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de 2012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14:paraId="1D617B6B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FC86D98" w14:textId="77777777" w:rsidR="0033321B" w:rsidRPr="002F2DAF" w:rsidRDefault="007D350A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3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7214321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2218F37A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de 2012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241426C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2820F3C8" w14:textId="77777777" w:rsidTr="00ED49F7">
        <w:trPr>
          <w:trHeight w:val="1432"/>
        </w:trPr>
        <w:tc>
          <w:tcPr>
            <w:tcW w:w="2933" w:type="dxa"/>
            <w:shd w:val="clear" w:color="auto" w:fill="FFFFFF" w:themeFill="background1"/>
            <w:vAlign w:val="center"/>
          </w:tcPr>
          <w:p w14:paraId="24368998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E-260-2010 De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gnación de la oficina de protección al consumidor de electricidad,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23 de noviembre de 2010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14:paraId="5B495892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27D7B667" w14:textId="77777777" w:rsidR="0033321B" w:rsidRPr="002F2DAF" w:rsidRDefault="007D350A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4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97D4D56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70C8D64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7993B87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23 de noviembre de 2010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C8D69CF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31A72D4D" w14:textId="77777777" w:rsidTr="00ED49F7">
        <w:trPr>
          <w:trHeight w:val="2166"/>
        </w:trPr>
        <w:tc>
          <w:tcPr>
            <w:tcW w:w="2933" w:type="dxa"/>
            <w:shd w:val="clear" w:color="auto" w:fill="FFFFFF" w:themeFill="background1"/>
            <w:vAlign w:val="center"/>
          </w:tcPr>
          <w:p w14:paraId="1335015F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E-45-2009 Por la que se emite el Reglamento para la presentación, procesamiento y deci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ón de las reclamaciones surgidas en la relación empresas distribución – usuarios a través de la vía administrativa,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9 de junio de 2009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14:paraId="73825873" w14:textId="77777777" w:rsidR="0033321B" w:rsidRPr="002F2DAF" w:rsidRDefault="0033321B" w:rsidP="00B37298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A8823CB" w14:textId="77777777" w:rsidR="0033321B" w:rsidRPr="002F2DAF" w:rsidRDefault="007D350A" w:rsidP="0037612A">
            <w:pPr>
              <w:jc w:val="center"/>
              <w:rPr>
                <w:color w:val="17365D" w:themeColor="text2" w:themeShade="BF"/>
              </w:rPr>
            </w:pPr>
            <w:hyperlink r:id="rId35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https://edenorte.com.do/transparencia/wp-content/plugins/download-attachments/includes/download.php?id=8838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3D211DE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2D043370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5361599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56E7541D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9 de junio de 2009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392CBF5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7581BEC2" w14:textId="77777777" w:rsidR="00977D3D" w:rsidRDefault="00977D3D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2753" w:type="dxa"/>
        <w:tblLayout w:type="fixed"/>
        <w:tblLook w:val="04A0" w:firstRow="1" w:lastRow="0" w:firstColumn="1" w:lastColumn="0" w:noHBand="0" w:noVBand="1"/>
      </w:tblPr>
      <w:tblGrid>
        <w:gridCol w:w="3048"/>
        <w:gridCol w:w="1483"/>
        <w:gridCol w:w="3686"/>
        <w:gridCol w:w="2693"/>
        <w:gridCol w:w="1843"/>
      </w:tblGrid>
      <w:tr w:rsidR="00C574B5" w:rsidRPr="00DB59FF" w14:paraId="6712FC92" w14:textId="77777777" w:rsidTr="00ED49F7">
        <w:trPr>
          <w:trHeight w:val="638"/>
        </w:trPr>
        <w:tc>
          <w:tcPr>
            <w:tcW w:w="3048" w:type="dxa"/>
            <w:shd w:val="clear" w:color="auto" w:fill="244061" w:themeFill="accent1" w:themeFillShade="80"/>
            <w:vAlign w:val="center"/>
          </w:tcPr>
          <w:p w14:paraId="0D8005E0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83" w:type="dxa"/>
            <w:shd w:val="clear" w:color="auto" w:fill="244061" w:themeFill="accent1" w:themeFillShade="80"/>
            <w:vAlign w:val="center"/>
          </w:tcPr>
          <w:p w14:paraId="036E1D59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686" w:type="dxa"/>
            <w:shd w:val="clear" w:color="auto" w:fill="244061" w:themeFill="accent1" w:themeFillShade="80"/>
            <w:vAlign w:val="center"/>
          </w:tcPr>
          <w:p w14:paraId="326890F0" w14:textId="77777777" w:rsidR="00C574B5" w:rsidRPr="00042825" w:rsidRDefault="00C574B5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708D041A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14:paraId="6CE34D22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C574B5" w:rsidRPr="00DB59FF" w14:paraId="17DDED9D" w14:textId="77777777" w:rsidTr="00ED49F7">
        <w:trPr>
          <w:trHeight w:val="1614"/>
        </w:trPr>
        <w:tc>
          <w:tcPr>
            <w:tcW w:w="3048" w:type="dxa"/>
            <w:shd w:val="clear" w:color="auto" w:fill="FFFFFF" w:themeFill="background1"/>
            <w:vAlign w:val="center"/>
          </w:tcPr>
          <w:p w14:paraId="5E706A8B" w14:textId="77777777" w:rsidR="00C574B5" w:rsidRPr="002F2DAF" w:rsidRDefault="00C574B5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E-48-2005 Valores a ser aplicados por las distribuidoras por concepto de corte y re-conexión de energía eléctrica,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 de junio de 2005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483" w:type="dxa"/>
            <w:shd w:val="clear" w:color="auto" w:fill="FFFFFF" w:themeFill="background1"/>
            <w:vAlign w:val="center"/>
          </w:tcPr>
          <w:p w14:paraId="19B439DB" w14:textId="77777777" w:rsidR="00C574B5" w:rsidRPr="002F2DAF" w:rsidRDefault="00C574B5" w:rsidP="001012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21C347E" w14:textId="77777777" w:rsidR="00C574B5" w:rsidRPr="002F2DAF" w:rsidRDefault="007D350A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6" w:history="1">
              <w:r w:rsidR="00C574B5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https://edenorte.com.do/transparencia/wp-content/plugins/download-attachments/includes/download.php?id=8780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F168682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E332709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 de junio de 2005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B6D36D9" w14:textId="77777777" w:rsidR="00C574B5" w:rsidRPr="002F2DAF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C574B5" w:rsidRPr="00DB59FF" w14:paraId="1F5D09C1" w14:textId="77777777" w:rsidTr="00ED49F7">
        <w:trPr>
          <w:trHeight w:val="1256"/>
        </w:trPr>
        <w:tc>
          <w:tcPr>
            <w:tcW w:w="3048" w:type="dxa"/>
            <w:shd w:val="clear" w:color="auto" w:fill="FFFFFF" w:themeFill="background1"/>
            <w:vAlign w:val="center"/>
          </w:tcPr>
          <w:p w14:paraId="37F15E27" w14:textId="77777777" w:rsidR="00C574B5" w:rsidRPr="002F2DAF" w:rsidRDefault="00C574B5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SEIC-237-98 Sobre régimen tarifario aplicable para las empresas distribuidoras,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octubre de 1998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483" w:type="dxa"/>
            <w:shd w:val="clear" w:color="auto" w:fill="FFFFFF" w:themeFill="background1"/>
            <w:vAlign w:val="center"/>
          </w:tcPr>
          <w:p w14:paraId="41B5C7E6" w14:textId="77777777" w:rsidR="00C574B5" w:rsidRPr="002F2DAF" w:rsidRDefault="00C574B5" w:rsidP="001012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5C29233" w14:textId="77777777" w:rsidR="00C574B5" w:rsidRPr="002F2DAF" w:rsidRDefault="007D350A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7" w:history="1">
              <w:r w:rsidR="00C574B5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https://edenorte.com.do/transparencia/wp-content/plugins/download-attachments/includes/download.php?id=8778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46FB1F4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C0AA833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octubre de 1998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FE355BE" w14:textId="77777777" w:rsidR="00C574B5" w:rsidRPr="002F2DAF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C574B5" w:rsidRPr="00DB59FF" w14:paraId="3AAD02C0" w14:textId="77777777" w:rsidTr="00ED49F7">
        <w:trPr>
          <w:trHeight w:val="1170"/>
        </w:trPr>
        <w:tc>
          <w:tcPr>
            <w:tcW w:w="3048" w:type="dxa"/>
            <w:vAlign w:val="center"/>
          </w:tcPr>
          <w:p w14:paraId="4F4BFFA3" w14:textId="77777777" w:rsidR="00C574B5" w:rsidRPr="008D2E19" w:rsidRDefault="00C574B5" w:rsidP="00101298">
            <w:pPr>
              <w:spacing w:before="120" w:after="120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8D2E19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Resolución 1-2017 Sobre compras y contrataciones de Obras de bienes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. En fecha 3 de enero del año 2017.</w:t>
            </w:r>
          </w:p>
        </w:tc>
        <w:tc>
          <w:tcPr>
            <w:tcW w:w="1483" w:type="dxa"/>
            <w:vAlign w:val="center"/>
          </w:tcPr>
          <w:p w14:paraId="319AF7D8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3686" w:type="dxa"/>
            <w:vAlign w:val="center"/>
          </w:tcPr>
          <w:p w14:paraId="2122D4F7" w14:textId="77777777" w:rsidR="00C574B5" w:rsidRPr="00CB0776" w:rsidRDefault="007D350A" w:rsidP="00101298">
            <w:pPr>
              <w:spacing w:before="120" w:after="120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8" w:history="1">
              <w:r w:rsidR="00C574B5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https://edenorte.com.do/transparencia/wp-content/plugins/download-attachments/includes/download.php?id=8777</w:t>
              </w:r>
            </w:hyperlink>
          </w:p>
        </w:tc>
        <w:tc>
          <w:tcPr>
            <w:tcW w:w="2693" w:type="dxa"/>
          </w:tcPr>
          <w:p w14:paraId="5050C3BF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4572632F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fecha 3 de enero del año 2017.</w:t>
            </w:r>
          </w:p>
        </w:tc>
        <w:tc>
          <w:tcPr>
            <w:tcW w:w="1843" w:type="dxa"/>
            <w:vAlign w:val="center"/>
          </w:tcPr>
          <w:p w14:paraId="5053D206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C574B5" w:rsidRPr="00DB59FF" w14:paraId="7215557A" w14:textId="77777777" w:rsidTr="00ED49F7">
        <w:trPr>
          <w:trHeight w:val="1503"/>
        </w:trPr>
        <w:tc>
          <w:tcPr>
            <w:tcW w:w="3048" w:type="dxa"/>
          </w:tcPr>
          <w:p w14:paraId="1A4F6009" w14:textId="77777777" w:rsidR="00C574B5" w:rsidRPr="008D2E19" w:rsidRDefault="00C574B5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E-071-2018-TF Fijación tarifas a usuarios regulados servidos por las empresas distribuidoras, para el mes de septiembre de 2018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483" w:type="dxa"/>
            <w:vAlign w:val="center"/>
          </w:tcPr>
          <w:p w14:paraId="7223FC67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3686" w:type="dxa"/>
            <w:vAlign w:val="center"/>
          </w:tcPr>
          <w:p w14:paraId="6996F207" w14:textId="77777777" w:rsidR="00C574B5" w:rsidRPr="00CB0776" w:rsidRDefault="007D350A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9" w:history="1">
              <w:r w:rsidR="00C574B5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https://edenorte.com.do/transparencia/wp-content/plugins/download-attachments/includes/download.php?id=110090</w:t>
              </w:r>
            </w:hyperlink>
          </w:p>
        </w:tc>
        <w:tc>
          <w:tcPr>
            <w:tcW w:w="2693" w:type="dxa"/>
          </w:tcPr>
          <w:p w14:paraId="5ECFE510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8936D94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 xml:space="preserve">Fecha 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septiembre de 2018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843" w:type="dxa"/>
            <w:vAlign w:val="center"/>
          </w:tcPr>
          <w:p w14:paraId="7ADFADA4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377D0E8D" w14:textId="77777777" w:rsidR="00FC69CC" w:rsidRDefault="005822BE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  <w:r>
        <w:rPr>
          <w:rFonts w:ascii="Times New Roman" w:hAnsi="Times New Roman" w:cs="Times New Roman"/>
          <w:b/>
          <w:color w:val="244061" w:themeColor="accent1" w:themeShade="80"/>
        </w:rPr>
        <w:br w:type="textWrapping" w:clear="all"/>
      </w:r>
    </w:p>
    <w:p w14:paraId="53A3F9FC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54BA0C51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00775C1E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7E159275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1CA08F1D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569F0D3F" w14:textId="77777777" w:rsidR="00101298" w:rsidRDefault="00101298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2ECC0F31" w14:textId="77777777" w:rsidR="00101298" w:rsidRDefault="00101298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656F9474" w14:textId="77777777" w:rsidR="00BC4711" w:rsidRPr="009A29D3" w:rsidRDefault="00274540" w:rsidP="00101298">
      <w:pPr>
        <w:spacing w:after="6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LEYES</w:t>
      </w:r>
    </w:p>
    <w:tbl>
      <w:tblPr>
        <w:tblStyle w:val="Tablaconcuadrcula"/>
        <w:tblW w:w="12753" w:type="dxa"/>
        <w:tblLayout w:type="fixed"/>
        <w:tblLook w:val="04A0" w:firstRow="1" w:lastRow="0" w:firstColumn="1" w:lastColumn="0" w:noHBand="0" w:noVBand="1"/>
      </w:tblPr>
      <w:tblGrid>
        <w:gridCol w:w="2691"/>
        <w:gridCol w:w="1557"/>
        <w:gridCol w:w="3969"/>
        <w:gridCol w:w="2693"/>
        <w:gridCol w:w="1843"/>
      </w:tblGrid>
      <w:tr w:rsidR="00C574B5" w:rsidRPr="00B526F2" w14:paraId="29313AE6" w14:textId="77777777" w:rsidTr="00ED49F7">
        <w:trPr>
          <w:trHeight w:val="546"/>
          <w:tblHeader/>
        </w:trPr>
        <w:tc>
          <w:tcPr>
            <w:tcW w:w="2691" w:type="dxa"/>
            <w:shd w:val="clear" w:color="auto" w:fill="244061" w:themeFill="accent1" w:themeFillShade="80"/>
            <w:vAlign w:val="center"/>
          </w:tcPr>
          <w:p w14:paraId="049F1530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57" w:type="dxa"/>
            <w:shd w:val="clear" w:color="auto" w:fill="244061" w:themeFill="accent1" w:themeFillShade="80"/>
            <w:vAlign w:val="center"/>
          </w:tcPr>
          <w:p w14:paraId="65FC8D41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969" w:type="dxa"/>
            <w:shd w:val="clear" w:color="auto" w:fill="244061" w:themeFill="accent1" w:themeFillShade="80"/>
            <w:vAlign w:val="center"/>
          </w:tcPr>
          <w:p w14:paraId="24C3E702" w14:textId="77777777" w:rsidR="00C574B5" w:rsidRPr="00B526F2" w:rsidRDefault="00C574B5" w:rsidP="00826F2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0A81FCE4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14:paraId="37CF5D0B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C574B5" w:rsidRPr="00B526F2" w14:paraId="67805471" w14:textId="77777777" w:rsidTr="00ED49F7">
        <w:trPr>
          <w:trHeight w:val="1807"/>
        </w:trPr>
        <w:tc>
          <w:tcPr>
            <w:tcW w:w="2691" w:type="dxa"/>
            <w:shd w:val="clear" w:color="auto" w:fill="FFFFFF" w:themeFill="background1"/>
            <w:vAlign w:val="center"/>
          </w:tcPr>
          <w:p w14:paraId="60AD6378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311-14 que instituye el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stema Nacional Autorizado y Uniforme de Declaraciones Juradas de Patrimonio,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11 de agosto de 2014 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14:paraId="76CDCB3B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4FFA9211" w14:textId="77777777" w:rsidR="00C574B5" w:rsidRPr="00CB0776" w:rsidRDefault="007D350A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40" w:history="1">
              <w:r w:rsidR="00C574B5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https://edenorte.com.do/transparencia/wp-content/plugins/download-attachments/includes/download.php?id=6216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AC264ED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A6AE43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B783C33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1EAA2DBF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11 de agosto de 2014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1A9BB3A" w14:textId="77777777" w:rsidR="00C574B5" w:rsidRPr="00DB59FF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B526F2" w14:paraId="6D1953A7" w14:textId="77777777" w:rsidTr="00ED49F7">
        <w:trPr>
          <w:trHeight w:val="1165"/>
        </w:trPr>
        <w:tc>
          <w:tcPr>
            <w:tcW w:w="2691" w:type="dxa"/>
            <w:shd w:val="clear" w:color="auto" w:fill="FFFFFF" w:themeFill="background1"/>
            <w:vAlign w:val="center"/>
          </w:tcPr>
          <w:p w14:paraId="413471FB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172-13 que tiene por objeto la protección integral de los datos personales,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13 de diciembre de 2013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14:paraId="140583F3" w14:textId="77777777" w:rsidR="00C574B5" w:rsidRPr="00B526F2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2A3CBFB" w14:textId="77777777" w:rsidR="00C574B5" w:rsidRPr="00CB0776" w:rsidRDefault="007D350A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1" w:history="1">
              <w:r w:rsidR="00C574B5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0D539B2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</w:p>
          <w:p w14:paraId="1F132F84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13 de diciembre de 2013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E12AA3A" w14:textId="77777777" w:rsidR="00C574B5" w:rsidRPr="00A94043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>Sí</w:t>
            </w:r>
          </w:p>
        </w:tc>
      </w:tr>
      <w:tr w:rsidR="00C574B5" w:rsidRPr="00B526F2" w14:paraId="30E8C7AC" w14:textId="77777777" w:rsidTr="00ED49F7">
        <w:trPr>
          <w:trHeight w:val="797"/>
        </w:trPr>
        <w:tc>
          <w:tcPr>
            <w:tcW w:w="2691" w:type="dxa"/>
            <w:shd w:val="clear" w:color="auto" w:fill="FFFFFF" w:themeFill="background1"/>
            <w:vAlign w:val="center"/>
          </w:tcPr>
          <w:p w14:paraId="7FAB0CAC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247-12 orgánica de la Administración Pública,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9 de agosto de 2012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14:paraId="60122EF9" w14:textId="77777777" w:rsidR="00C574B5" w:rsidRPr="00B526F2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4A0F67A" w14:textId="77777777" w:rsidR="00C574B5" w:rsidRPr="00CB0776" w:rsidRDefault="007D350A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2" w:history="1">
              <w:r w:rsidR="00C574B5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E1C6F0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3DB342F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B6DB91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9 de agosto de 2012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B6305F8" w14:textId="77777777" w:rsidR="00C574B5" w:rsidRPr="001D05F3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C574B5" w:rsidRPr="00B526F2" w14:paraId="12B526E7" w14:textId="77777777" w:rsidTr="00ED49F7">
        <w:trPr>
          <w:trHeight w:val="797"/>
        </w:trPr>
        <w:tc>
          <w:tcPr>
            <w:tcW w:w="2691" w:type="dxa"/>
            <w:shd w:val="clear" w:color="auto" w:fill="FFFFFF" w:themeFill="background1"/>
            <w:vAlign w:val="center"/>
          </w:tcPr>
          <w:p w14:paraId="6D40DD62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1-12 que establece la Estrategia Nacional de Desarrollo 2030,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25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enero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2012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14:paraId="6C79F8E0" w14:textId="77777777" w:rsidR="00C574B5" w:rsidRPr="00B526F2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1E4DA861" w14:textId="77777777" w:rsidR="00C574B5" w:rsidRPr="00CB0776" w:rsidRDefault="007D350A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hyperlink r:id="rId43" w:history="1">
              <w:r w:rsidR="00C574B5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2441669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7C0937B2" w14:textId="77777777" w:rsidR="00C574B5" w:rsidRDefault="00C574B5" w:rsidP="00C574B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25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enero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8AA9224" w14:textId="77777777" w:rsidR="00C574B5" w:rsidRPr="00A94043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C574B5" w:rsidRPr="00DB59FF" w14:paraId="4F030298" w14:textId="77777777" w:rsidTr="00ED49F7">
        <w:trPr>
          <w:trHeight w:val="759"/>
        </w:trPr>
        <w:tc>
          <w:tcPr>
            <w:tcW w:w="2691" w:type="dxa"/>
            <w:vAlign w:val="center"/>
          </w:tcPr>
          <w:p w14:paraId="4AA22BC2" w14:textId="77777777" w:rsidR="00C574B5" w:rsidRPr="00DB59FF" w:rsidRDefault="007D350A" w:rsidP="00A94043">
            <w:pPr>
              <w:spacing w:line="240" w:lineRule="exact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hyperlink r:id="rId44" w:tooltip="LeydeArchivos481_08.pdf (646399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481-08 General de Archivos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11 de diciembre 2008.</w:t>
            </w:r>
          </w:p>
        </w:tc>
        <w:tc>
          <w:tcPr>
            <w:tcW w:w="1557" w:type="dxa"/>
            <w:vAlign w:val="center"/>
          </w:tcPr>
          <w:p w14:paraId="4A758206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190A0423" w14:textId="77777777" w:rsidR="00C574B5" w:rsidRPr="00B526F2" w:rsidRDefault="007D35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5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https://edenorte.com.do/transparencia/wp-content/plugins/download-attachments/includes/download.php?id=6220</w:t>
              </w:r>
            </w:hyperlink>
          </w:p>
        </w:tc>
        <w:tc>
          <w:tcPr>
            <w:tcW w:w="2693" w:type="dxa"/>
          </w:tcPr>
          <w:p w14:paraId="304D720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61C630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11 de diciembre 2008.</w:t>
            </w:r>
          </w:p>
        </w:tc>
        <w:tc>
          <w:tcPr>
            <w:tcW w:w="1843" w:type="dxa"/>
            <w:vAlign w:val="center"/>
          </w:tcPr>
          <w:p w14:paraId="2A105113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7246AFEA" w14:textId="77777777" w:rsidTr="00ED49F7">
        <w:trPr>
          <w:trHeight w:val="759"/>
        </w:trPr>
        <w:tc>
          <w:tcPr>
            <w:tcW w:w="2691" w:type="dxa"/>
            <w:vAlign w:val="center"/>
          </w:tcPr>
          <w:p w14:paraId="41876001" w14:textId="77777777" w:rsidR="00C574B5" w:rsidRPr="00DB59FF" w:rsidRDefault="007D350A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6" w:tooltip="LeyNo_4108sobrelaFuncionPublica.pdf (342081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41-08 sobre la Función Pública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16 de enero 2008.</w:t>
            </w:r>
          </w:p>
        </w:tc>
        <w:tc>
          <w:tcPr>
            <w:tcW w:w="1557" w:type="dxa"/>
            <w:vAlign w:val="center"/>
          </w:tcPr>
          <w:p w14:paraId="017AD797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60AD6B6F" w14:textId="77777777" w:rsidR="00C574B5" w:rsidRPr="00B526F2" w:rsidRDefault="007D35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7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https://edenorte.com.do/transparencia/wp-content/plugins/download-attachments/includes/download.php?id=6219</w:t>
              </w:r>
            </w:hyperlink>
          </w:p>
        </w:tc>
        <w:tc>
          <w:tcPr>
            <w:tcW w:w="2693" w:type="dxa"/>
          </w:tcPr>
          <w:p w14:paraId="77FF6846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C5040C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En fecha 16 de enero 2008.</w:t>
            </w:r>
          </w:p>
        </w:tc>
        <w:tc>
          <w:tcPr>
            <w:tcW w:w="1843" w:type="dxa"/>
            <w:vAlign w:val="center"/>
          </w:tcPr>
          <w:p w14:paraId="4DD15214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26FA861" w14:textId="77777777" w:rsidTr="00ED49F7">
        <w:trPr>
          <w:trHeight w:val="759"/>
        </w:trPr>
        <w:tc>
          <w:tcPr>
            <w:tcW w:w="2691" w:type="dxa"/>
            <w:vAlign w:val="center"/>
          </w:tcPr>
          <w:p w14:paraId="1CD79E5E" w14:textId="77777777" w:rsidR="00C574B5" w:rsidRDefault="00C574B5" w:rsidP="00A94043">
            <w:pPr>
              <w:spacing w:line="240" w:lineRule="exact"/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13-07</w:t>
            </w:r>
            <w:hyperlink r:id="rId48" w:tooltip="ley1307_crea_tribcontentribuadmin.pdf (35102b)" w:history="1">
              <w:r w:rsidRPr="00DB59FF">
                <w:rPr>
                  <w:rFonts w:ascii="Times New Roman" w:hAnsi="Times New Roman" w:cs="Times New Roman"/>
                  <w:color w:val="244061" w:themeColor="accent1" w:themeShade="80"/>
                </w:rPr>
                <w:t xml:space="preserve"> </w:t>
              </w:r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sobre el Tribunal Superior Administrativo</w:t>
              </w:r>
            </w:hyperlink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5 de febrero 2007.</w:t>
            </w:r>
          </w:p>
        </w:tc>
        <w:tc>
          <w:tcPr>
            <w:tcW w:w="1557" w:type="dxa"/>
            <w:vAlign w:val="center"/>
          </w:tcPr>
          <w:p w14:paraId="16E3477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2838F5AC" w14:textId="77777777" w:rsidR="00C574B5" w:rsidRPr="00B526F2" w:rsidRDefault="007D35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9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</w:t>
              </w:r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lastRenderedPageBreak/>
                <w:t>attachments/includes/download.php?id=6204</w:t>
              </w:r>
            </w:hyperlink>
          </w:p>
        </w:tc>
        <w:tc>
          <w:tcPr>
            <w:tcW w:w="2693" w:type="dxa"/>
          </w:tcPr>
          <w:p w14:paraId="2C359AB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F7DCA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5 de febrero 2007.</w:t>
            </w:r>
          </w:p>
        </w:tc>
        <w:tc>
          <w:tcPr>
            <w:tcW w:w="1843" w:type="dxa"/>
            <w:vAlign w:val="center"/>
          </w:tcPr>
          <w:p w14:paraId="37C317AA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0B65A658" w14:textId="77777777" w:rsidTr="00ED49F7">
        <w:trPr>
          <w:trHeight w:val="774"/>
        </w:trPr>
        <w:tc>
          <w:tcPr>
            <w:tcW w:w="2691" w:type="dxa"/>
            <w:vAlign w:val="center"/>
          </w:tcPr>
          <w:p w14:paraId="209B5FFD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 xml:space="preserve">Ley 10-07 que Instituye 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t>stema Nacional de Control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. </w:t>
            </w: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En fecha 5 de febrero 2007.</w:t>
            </w:r>
          </w:p>
        </w:tc>
        <w:tc>
          <w:tcPr>
            <w:tcW w:w="1557" w:type="dxa"/>
            <w:vAlign w:val="center"/>
          </w:tcPr>
          <w:p w14:paraId="03BE4315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35202BC3" w14:textId="77777777" w:rsidR="00C574B5" w:rsidRPr="00B526F2" w:rsidRDefault="007D35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0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2693" w:type="dxa"/>
          </w:tcPr>
          <w:p w14:paraId="2E3B94FC" w14:textId="77777777" w:rsidR="00C574B5" w:rsidRDefault="00C574B5" w:rsidP="00304191">
            <w:pPr>
              <w:jc w:val="center"/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</w:pPr>
          </w:p>
          <w:p w14:paraId="3ECF436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5 de febrero 2007.</w:t>
            </w:r>
          </w:p>
        </w:tc>
        <w:tc>
          <w:tcPr>
            <w:tcW w:w="1843" w:type="dxa"/>
            <w:vAlign w:val="center"/>
          </w:tcPr>
          <w:p w14:paraId="305A185E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0B022FC" w14:textId="77777777" w:rsidTr="00ED49F7">
        <w:trPr>
          <w:trHeight w:val="956"/>
        </w:trPr>
        <w:tc>
          <w:tcPr>
            <w:tcW w:w="2691" w:type="dxa"/>
            <w:vAlign w:val="center"/>
          </w:tcPr>
          <w:p w14:paraId="55AB296D" w14:textId="77777777" w:rsidR="00C574B5" w:rsidRPr="002A6DA4" w:rsidRDefault="007D350A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1" w:tooltip="ley507_rd.pdf (39485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 xml:space="preserve">Ley 5-07 que crea el </w:t>
              </w:r>
              <w:r w:rsidR="00C574B5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stema Integrado de Administración Financiera del Estado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8 de enero del 2007.</w:t>
            </w:r>
          </w:p>
        </w:tc>
        <w:tc>
          <w:tcPr>
            <w:tcW w:w="1557" w:type="dxa"/>
            <w:vAlign w:val="center"/>
          </w:tcPr>
          <w:p w14:paraId="226121ED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035F4716" w14:textId="77777777" w:rsidR="00C574B5" w:rsidRPr="00B526F2" w:rsidRDefault="007D35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2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https://edenorte.com.do/transparencia/wp-content/plugins/download-attachments/includes/download.php?id=6213</w:t>
              </w:r>
            </w:hyperlink>
          </w:p>
        </w:tc>
        <w:tc>
          <w:tcPr>
            <w:tcW w:w="2693" w:type="dxa"/>
          </w:tcPr>
          <w:p w14:paraId="7936BD2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4028649" w14:textId="77777777" w:rsidR="00C574B5" w:rsidRDefault="00C574B5" w:rsidP="00304191">
            <w:pPr>
              <w:jc w:val="center"/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</w:pPr>
          </w:p>
          <w:p w14:paraId="2FE67C8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8 de enero del 2007.</w:t>
            </w:r>
          </w:p>
        </w:tc>
        <w:tc>
          <w:tcPr>
            <w:tcW w:w="1843" w:type="dxa"/>
            <w:vAlign w:val="center"/>
          </w:tcPr>
          <w:p w14:paraId="38452BDA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1C6CDE1D" w14:textId="77777777" w:rsidTr="00ED49F7">
        <w:trPr>
          <w:trHeight w:val="759"/>
        </w:trPr>
        <w:tc>
          <w:tcPr>
            <w:tcW w:w="2691" w:type="dxa"/>
            <w:vAlign w:val="center"/>
          </w:tcPr>
          <w:p w14:paraId="103B00C1" w14:textId="77777777" w:rsidR="00C574B5" w:rsidRDefault="007D350A" w:rsidP="00A94043">
            <w:pPr>
              <w:spacing w:line="240" w:lineRule="exact"/>
            </w:pPr>
            <w:hyperlink r:id="rId53" w:tooltip="Ley_No_498_06.pdf (167205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498-06 de Planificación e Inver</w:t>
              </w:r>
              <w:r w:rsidR="00C574B5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ón Pública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28 de diciembre 2006.</w:t>
            </w:r>
          </w:p>
        </w:tc>
        <w:tc>
          <w:tcPr>
            <w:tcW w:w="1557" w:type="dxa"/>
            <w:vAlign w:val="center"/>
          </w:tcPr>
          <w:p w14:paraId="4298B279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770394EF" w14:textId="77777777" w:rsidR="00C574B5" w:rsidRPr="00B526F2" w:rsidRDefault="007D35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4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https://edenorte.com.do/transparencia/wp-content/plugins/download-attachments/includes/download.php?id=6212</w:t>
              </w:r>
            </w:hyperlink>
          </w:p>
        </w:tc>
        <w:tc>
          <w:tcPr>
            <w:tcW w:w="2693" w:type="dxa"/>
          </w:tcPr>
          <w:p w14:paraId="5F7591E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C6A44B9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28 de diciembre 2006.</w:t>
            </w:r>
          </w:p>
        </w:tc>
        <w:tc>
          <w:tcPr>
            <w:tcW w:w="1843" w:type="dxa"/>
            <w:vAlign w:val="center"/>
          </w:tcPr>
          <w:p w14:paraId="53DB3AD5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7FEFF40A" w14:textId="77777777" w:rsidTr="00ED49F7">
        <w:trPr>
          <w:trHeight w:val="1468"/>
        </w:trPr>
        <w:tc>
          <w:tcPr>
            <w:tcW w:w="2691" w:type="dxa"/>
            <w:vAlign w:val="center"/>
          </w:tcPr>
          <w:p w14:paraId="1791C51F" w14:textId="77777777" w:rsidR="00C574B5" w:rsidRPr="00DB59FF" w:rsidRDefault="007D350A" w:rsidP="00C574B5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5" w:tooltip="LeyNo34006.pdf (187239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340-06 y 449-06 sobre Compras y Contrataciones de Bienes, Servicios, Obras y Conce</w:t>
              </w:r>
              <w:r w:rsidR="00C574B5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ones y reglamentación complementaria.</w:t>
              </w:r>
            </w:hyperlink>
          </w:p>
        </w:tc>
        <w:tc>
          <w:tcPr>
            <w:tcW w:w="1557" w:type="dxa"/>
            <w:vAlign w:val="center"/>
          </w:tcPr>
          <w:p w14:paraId="4E43EDC8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1F06025A" w14:textId="77777777" w:rsidR="00C574B5" w:rsidRPr="00B526F2" w:rsidRDefault="007D35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6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https://edenorte.com.do/transparencia/wp-content/plugins/download-attachments/includes/download.php?id=6207</w:t>
              </w:r>
            </w:hyperlink>
          </w:p>
        </w:tc>
        <w:tc>
          <w:tcPr>
            <w:tcW w:w="2693" w:type="dxa"/>
          </w:tcPr>
          <w:p w14:paraId="4494F15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0FC5F3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CDE9AE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AC4F4B">
              <w:rPr>
                <w:rFonts w:ascii="Times New Roman" w:hAnsi="Times New Roman" w:cs="Times New Roman"/>
                <w:color w:val="244061" w:themeColor="accent1" w:themeShade="80"/>
              </w:rPr>
              <w:t xml:space="preserve">18 de agosto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2006</w:t>
            </w:r>
          </w:p>
        </w:tc>
        <w:tc>
          <w:tcPr>
            <w:tcW w:w="1843" w:type="dxa"/>
            <w:vAlign w:val="center"/>
          </w:tcPr>
          <w:p w14:paraId="52EA41ED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63A33FB" w14:textId="77777777" w:rsidTr="00ED49F7">
        <w:trPr>
          <w:trHeight w:val="759"/>
        </w:trPr>
        <w:tc>
          <w:tcPr>
            <w:tcW w:w="2691" w:type="dxa"/>
            <w:vAlign w:val="center"/>
          </w:tcPr>
          <w:p w14:paraId="337226C2" w14:textId="77777777" w:rsidR="00C574B5" w:rsidRPr="00DB59FF" w:rsidRDefault="007D350A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7" w:tooltip="Ley_42306.pdf (127312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 xml:space="preserve"> En fecha 17 de noviembre 2006.</w:t>
            </w:r>
          </w:p>
        </w:tc>
        <w:tc>
          <w:tcPr>
            <w:tcW w:w="1557" w:type="dxa"/>
            <w:vAlign w:val="center"/>
          </w:tcPr>
          <w:p w14:paraId="3D45B585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36518F60" w14:textId="77777777" w:rsidR="00C574B5" w:rsidRPr="00B526F2" w:rsidRDefault="007D35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8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https://edenorte.com.do/transparencia/wp-content/plugins/download-attachments/includes/download.php?id=6208</w:t>
              </w:r>
            </w:hyperlink>
          </w:p>
        </w:tc>
        <w:tc>
          <w:tcPr>
            <w:tcW w:w="2693" w:type="dxa"/>
          </w:tcPr>
          <w:p w14:paraId="71F62A77" w14:textId="77777777" w:rsidR="00C574B5" w:rsidRDefault="00C574B5" w:rsidP="00304191">
            <w:pPr>
              <w:jc w:val="center"/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</w:pPr>
          </w:p>
          <w:p w14:paraId="0BC81A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17 de noviembre 2006.</w:t>
            </w:r>
          </w:p>
        </w:tc>
        <w:tc>
          <w:tcPr>
            <w:tcW w:w="1843" w:type="dxa"/>
            <w:vAlign w:val="center"/>
          </w:tcPr>
          <w:p w14:paraId="16A22A37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37853B77" w14:textId="77777777" w:rsidTr="00ED49F7">
        <w:trPr>
          <w:trHeight w:val="774"/>
        </w:trPr>
        <w:tc>
          <w:tcPr>
            <w:tcW w:w="2691" w:type="dxa"/>
            <w:vAlign w:val="center"/>
          </w:tcPr>
          <w:p w14:paraId="61E90045" w14:textId="77777777" w:rsidR="00C574B5" w:rsidRPr="00DB59FF" w:rsidRDefault="007D350A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9" w:tooltip="Ley_606.pdf (62118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6-06 de Crédito Publico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20 de enero del 2006.</w:t>
            </w:r>
          </w:p>
        </w:tc>
        <w:tc>
          <w:tcPr>
            <w:tcW w:w="1557" w:type="dxa"/>
            <w:vAlign w:val="center"/>
          </w:tcPr>
          <w:p w14:paraId="42BC39F9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4A08D64E" w14:textId="77777777" w:rsidR="00C574B5" w:rsidRPr="00B526F2" w:rsidRDefault="007D35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0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https://edenorte.com.do/transparencia/wp-content/plugins/download-attachments/includes/download.php?id=6215</w:t>
              </w:r>
            </w:hyperlink>
          </w:p>
        </w:tc>
        <w:tc>
          <w:tcPr>
            <w:tcW w:w="2693" w:type="dxa"/>
          </w:tcPr>
          <w:p w14:paraId="501247C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85958A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20 de enero del 2006.</w:t>
            </w:r>
          </w:p>
        </w:tc>
        <w:tc>
          <w:tcPr>
            <w:tcW w:w="1843" w:type="dxa"/>
            <w:vAlign w:val="center"/>
          </w:tcPr>
          <w:p w14:paraId="46AB5FC1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05CDF43" w14:textId="77777777" w:rsidTr="00ED49F7">
        <w:trPr>
          <w:trHeight w:val="759"/>
        </w:trPr>
        <w:tc>
          <w:tcPr>
            <w:tcW w:w="2691" w:type="dxa"/>
            <w:vAlign w:val="center"/>
          </w:tcPr>
          <w:p w14:paraId="0D472198" w14:textId="77777777" w:rsidR="00C574B5" w:rsidRPr="00DB59FF" w:rsidRDefault="007D350A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1" w:tooltip="Ley_56705.pdf (43877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567-05 de Tesorería Nacional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30 de diciembre del 2005.</w:t>
            </w:r>
          </w:p>
        </w:tc>
        <w:tc>
          <w:tcPr>
            <w:tcW w:w="1557" w:type="dxa"/>
            <w:vAlign w:val="center"/>
          </w:tcPr>
          <w:p w14:paraId="7CE08421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4C39E3DE" w14:textId="77777777" w:rsidR="00C574B5" w:rsidRPr="00B526F2" w:rsidRDefault="007D35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2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https://edenorte.com.do/transparencia/wp-content/plugins/download-attachments/includes/download.php?id=6214</w:t>
              </w:r>
            </w:hyperlink>
          </w:p>
        </w:tc>
        <w:tc>
          <w:tcPr>
            <w:tcW w:w="2693" w:type="dxa"/>
          </w:tcPr>
          <w:p w14:paraId="63E79B7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744A3BC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30 de diciembre del 2005.</w:t>
            </w:r>
          </w:p>
        </w:tc>
        <w:tc>
          <w:tcPr>
            <w:tcW w:w="1843" w:type="dxa"/>
            <w:vAlign w:val="center"/>
          </w:tcPr>
          <w:p w14:paraId="2F4A4C46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ADB4ECC" w14:textId="77777777" w:rsidTr="00ED49F7">
        <w:trPr>
          <w:trHeight w:val="759"/>
        </w:trPr>
        <w:tc>
          <w:tcPr>
            <w:tcW w:w="2691" w:type="dxa"/>
            <w:vAlign w:val="center"/>
          </w:tcPr>
          <w:p w14:paraId="15EDF245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Ley 10-04 De la Cámara de Cuentas de la Rep. Dom.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En fecha 20 de enero del 2004.</w:t>
            </w:r>
          </w:p>
        </w:tc>
        <w:tc>
          <w:tcPr>
            <w:tcW w:w="1557" w:type="dxa"/>
            <w:vAlign w:val="center"/>
          </w:tcPr>
          <w:p w14:paraId="64740E3E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53533DCF" w14:textId="77777777" w:rsidR="00C574B5" w:rsidRPr="00B526F2" w:rsidRDefault="007D35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3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https://edenorte.com.do/transparencia/wp-content/plugins/download-attachments/includes/download.php?id=6199</w:t>
              </w:r>
            </w:hyperlink>
          </w:p>
        </w:tc>
        <w:tc>
          <w:tcPr>
            <w:tcW w:w="2693" w:type="dxa"/>
          </w:tcPr>
          <w:p w14:paraId="3B770D8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14E0FD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 de enero del 2004.</w:t>
            </w:r>
          </w:p>
        </w:tc>
        <w:tc>
          <w:tcPr>
            <w:tcW w:w="1843" w:type="dxa"/>
            <w:vAlign w:val="center"/>
          </w:tcPr>
          <w:p w14:paraId="0AC370BF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  <w:p w14:paraId="06C9129A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</w:tr>
      <w:tr w:rsidR="00C574B5" w:rsidRPr="00DB59FF" w14:paraId="4B835F53" w14:textId="77777777" w:rsidTr="00ED49F7">
        <w:trPr>
          <w:trHeight w:val="759"/>
        </w:trPr>
        <w:tc>
          <w:tcPr>
            <w:tcW w:w="2691" w:type="dxa"/>
            <w:vAlign w:val="center"/>
          </w:tcPr>
          <w:p w14:paraId="7A6AD26E" w14:textId="77777777" w:rsidR="00C574B5" w:rsidRPr="00DB59FF" w:rsidRDefault="007D350A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4" w:tooltip="Ley20004.pdf (412058b)" w:history="1">
              <w:r w:rsidR="00C574B5" w:rsidRPr="000478C4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  <w:r w:rsidR="00C574B5" w:rsidRPr="000478C4">
              <w:rPr>
                <w:rStyle w:val="Hipervnculo"/>
                <w:rFonts w:ascii="Times New Roman" w:hAnsi="Times New Roman" w:cs="Times New Roman"/>
                <w:bCs/>
                <w:color w:val="17365D" w:themeColor="text2" w:themeShade="BF"/>
                <w:u w:val="none"/>
                <w:shd w:val="clear" w:color="auto" w:fill="FFFFFF"/>
              </w:rPr>
              <w:t xml:space="preserve">. </w:t>
            </w:r>
            <w:r w:rsidR="00C574B5" w:rsidRPr="000478C4">
              <w:rPr>
                <w:color w:val="17365D" w:themeColor="text2" w:themeShade="BF"/>
              </w:rPr>
              <w:t>En fecha 25 de febrero 2005.</w:t>
            </w:r>
          </w:p>
        </w:tc>
        <w:tc>
          <w:tcPr>
            <w:tcW w:w="1557" w:type="dxa"/>
            <w:vAlign w:val="center"/>
          </w:tcPr>
          <w:p w14:paraId="6F17BC92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7CAA1B8E" w14:textId="77777777" w:rsidR="00C574B5" w:rsidRPr="00B526F2" w:rsidRDefault="007D35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5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https://edenorte.com.do/transparencia/wp-content/plugins/download-attachments/includes/download.php?id=6218</w:t>
              </w:r>
            </w:hyperlink>
          </w:p>
        </w:tc>
        <w:tc>
          <w:tcPr>
            <w:tcW w:w="2693" w:type="dxa"/>
          </w:tcPr>
          <w:p w14:paraId="24F013C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9341A4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0478C4">
              <w:rPr>
                <w:color w:val="17365D" w:themeColor="text2" w:themeShade="BF"/>
              </w:rPr>
              <w:t>fecha 25 de febrero 2005.</w:t>
            </w:r>
          </w:p>
        </w:tc>
        <w:tc>
          <w:tcPr>
            <w:tcW w:w="1843" w:type="dxa"/>
            <w:vAlign w:val="center"/>
          </w:tcPr>
          <w:p w14:paraId="4EE1E7B8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1F7B20DD" w14:textId="77777777" w:rsidTr="00ED49F7">
        <w:trPr>
          <w:trHeight w:val="1017"/>
        </w:trPr>
        <w:tc>
          <w:tcPr>
            <w:tcW w:w="2691" w:type="dxa"/>
            <w:vAlign w:val="center"/>
          </w:tcPr>
          <w:p w14:paraId="09ECD90F" w14:textId="77777777" w:rsidR="00C574B5" w:rsidRPr="00DB59FF" w:rsidRDefault="007D350A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6" w:tooltip="Ley_12601.pdf (36626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27 de julio del 2001.</w:t>
            </w:r>
          </w:p>
        </w:tc>
        <w:tc>
          <w:tcPr>
            <w:tcW w:w="1557" w:type="dxa"/>
            <w:vAlign w:val="center"/>
          </w:tcPr>
          <w:p w14:paraId="5E4FC91F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35E39EB4" w14:textId="77777777" w:rsidR="00C574B5" w:rsidRPr="00B526F2" w:rsidRDefault="007D35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7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https://edenorte.com.do/transparencia/wp-content/plugins/download-attachments/includes/download.php?id=6203</w:t>
              </w:r>
            </w:hyperlink>
          </w:p>
        </w:tc>
        <w:tc>
          <w:tcPr>
            <w:tcW w:w="2693" w:type="dxa"/>
          </w:tcPr>
          <w:p w14:paraId="784C1D3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B094E7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F145817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27 de julio del 2001.</w:t>
            </w:r>
          </w:p>
        </w:tc>
        <w:tc>
          <w:tcPr>
            <w:tcW w:w="1843" w:type="dxa"/>
            <w:vAlign w:val="center"/>
          </w:tcPr>
          <w:p w14:paraId="5A8445EB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87E7D38" w14:textId="77777777" w:rsidTr="00ED49F7">
        <w:trPr>
          <w:trHeight w:val="759"/>
        </w:trPr>
        <w:tc>
          <w:tcPr>
            <w:tcW w:w="2691" w:type="dxa"/>
            <w:vAlign w:val="center"/>
          </w:tcPr>
          <w:p w14:paraId="51A8859E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120-01 Código de ética del Servidor público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. </w:t>
            </w:r>
          </w:p>
        </w:tc>
        <w:tc>
          <w:tcPr>
            <w:tcW w:w="1557" w:type="dxa"/>
            <w:vAlign w:val="center"/>
          </w:tcPr>
          <w:p w14:paraId="491AD53D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25737302" w14:textId="77777777" w:rsidR="00C574B5" w:rsidRPr="00B526F2" w:rsidRDefault="007D35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8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https://edenorte.com.do/transparencia/wp-content/plugins/download-attachments/includes/download.php?id=6202</w:t>
              </w:r>
            </w:hyperlink>
          </w:p>
        </w:tc>
        <w:tc>
          <w:tcPr>
            <w:tcW w:w="2693" w:type="dxa"/>
          </w:tcPr>
          <w:p w14:paraId="590FD22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EFD94A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31 de julio 2001</w:t>
            </w:r>
          </w:p>
        </w:tc>
        <w:tc>
          <w:tcPr>
            <w:tcW w:w="1843" w:type="dxa"/>
            <w:vAlign w:val="center"/>
          </w:tcPr>
          <w:p w14:paraId="713DBCBC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796B02C" w14:textId="77777777" w:rsidR="00520450" w:rsidRPr="00DB59FF" w:rsidRDefault="00520450" w:rsidP="00373C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14:paraId="4AF1783A" w14:textId="77777777" w:rsidR="00612325" w:rsidRPr="00E16DBC" w:rsidRDefault="00373CA9" w:rsidP="00373C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DECRETOS</w:t>
      </w:r>
    </w:p>
    <w:tbl>
      <w:tblPr>
        <w:tblStyle w:val="Tablaconcuadrcula"/>
        <w:tblW w:w="12753" w:type="dxa"/>
        <w:tblLayout w:type="fixed"/>
        <w:tblLook w:val="04A0" w:firstRow="1" w:lastRow="0" w:firstColumn="1" w:lastColumn="0" w:noHBand="0" w:noVBand="1"/>
      </w:tblPr>
      <w:tblGrid>
        <w:gridCol w:w="2689"/>
        <w:gridCol w:w="1559"/>
        <w:gridCol w:w="3969"/>
        <w:gridCol w:w="2693"/>
        <w:gridCol w:w="1843"/>
      </w:tblGrid>
      <w:tr w:rsidR="00C574B5" w:rsidRPr="00326085" w14:paraId="54BC7408" w14:textId="77777777" w:rsidTr="00ED49F7">
        <w:trPr>
          <w:trHeight w:val="475"/>
          <w:tblHeader/>
        </w:trPr>
        <w:tc>
          <w:tcPr>
            <w:tcW w:w="2689" w:type="dxa"/>
            <w:shd w:val="clear" w:color="auto" w:fill="244061" w:themeFill="accent1" w:themeFillShade="80"/>
            <w:vAlign w:val="center"/>
          </w:tcPr>
          <w:p w14:paraId="2C9E26A8" w14:textId="77777777" w:rsidR="00C574B5" w:rsidRPr="00326085" w:rsidRDefault="00C574B5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59" w:type="dxa"/>
            <w:shd w:val="clear" w:color="auto" w:fill="244061" w:themeFill="accent1" w:themeFillShade="80"/>
            <w:vAlign w:val="center"/>
          </w:tcPr>
          <w:p w14:paraId="4A3DCFDA" w14:textId="77777777" w:rsidR="00C574B5" w:rsidRPr="00326085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969" w:type="dxa"/>
            <w:shd w:val="clear" w:color="auto" w:fill="244061" w:themeFill="accent1" w:themeFillShade="80"/>
            <w:vAlign w:val="center"/>
          </w:tcPr>
          <w:p w14:paraId="405BA959" w14:textId="77777777" w:rsidR="00C574B5" w:rsidRPr="00326085" w:rsidRDefault="00C574B5" w:rsidP="00304191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77C9C4B" w14:textId="77777777" w:rsidR="00C574B5" w:rsidRPr="00326085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14:paraId="22849E5F" w14:textId="77777777" w:rsidR="00C574B5" w:rsidRPr="00326085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C574B5" w:rsidRPr="00326085" w14:paraId="7DB64FFA" w14:textId="77777777" w:rsidTr="00ED49F7">
        <w:trPr>
          <w:trHeight w:val="1558"/>
        </w:trPr>
        <w:tc>
          <w:tcPr>
            <w:tcW w:w="2689" w:type="dxa"/>
            <w:shd w:val="clear" w:color="auto" w:fill="FFFFFF" w:themeFill="background1"/>
          </w:tcPr>
          <w:p w14:paraId="5CBC48B9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No.350-17 Portal Transaccional del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stema Informático para la Gestión de las Compras y Contrataciones del Estado,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14 de septiembre de 2017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E3EB7AD" w14:textId="77777777" w:rsidR="00C574B5" w:rsidRPr="002917E1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14:paraId="071932DB" w14:textId="77777777" w:rsidR="00C574B5" w:rsidRPr="002917E1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14:paraId="6CC0A837" w14:textId="77777777" w:rsidR="00C574B5" w:rsidRPr="002917E1" w:rsidRDefault="00C574B5" w:rsidP="00304191">
            <w:pPr>
              <w:jc w:val="center"/>
              <w:rPr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60229B6" w14:textId="77777777" w:rsidR="00C574B5" w:rsidRPr="002917E1" w:rsidRDefault="007D350A" w:rsidP="00304191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69" w:history="1">
              <w:r w:rsidR="00C574B5" w:rsidRPr="002917E1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https://edenorte.com.do/transparencia/wp-content/plugins/download-attachments/includes/download.php?id=112882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C06FBF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2FD0C3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0C9AF5C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14 de septiembre de 2017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459240F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AC9107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E88935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8897E11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67434D2B" w14:textId="77777777" w:rsidTr="00ED49F7">
        <w:trPr>
          <w:trHeight w:val="624"/>
        </w:trPr>
        <w:tc>
          <w:tcPr>
            <w:tcW w:w="2689" w:type="dxa"/>
            <w:shd w:val="clear" w:color="auto" w:fill="FFFFFF" w:themeFill="background1"/>
          </w:tcPr>
          <w:p w14:paraId="5627290C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No. 143-17 Régimen de Conformación y Funcionamiento Comi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ones de Ética 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 xml:space="preserve">Pública,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26 de abril de 2017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</w:tcPr>
          <w:p w14:paraId="375E9BAF" w14:textId="77777777" w:rsidR="00C574B5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  <w:p w14:paraId="438758BF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A647EDD" w14:textId="77777777" w:rsidR="00C574B5" w:rsidRPr="006915C5" w:rsidRDefault="007D350A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70" w:history="1">
              <w:r w:rsidR="00C574B5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https://edenorte.com.do/transparencia/wp-content/plugins/download-attachments/includes/download.php?id=112883</w:t>
              </w:r>
            </w:hyperlink>
            <w:r w:rsidR="00C574B5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C63B8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89E8D8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5A7C6A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26 de abril de 2017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07C32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79EF0AC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783D306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46A50137" w14:textId="77777777" w:rsidTr="00ED49F7">
        <w:trPr>
          <w:trHeight w:val="884"/>
        </w:trPr>
        <w:tc>
          <w:tcPr>
            <w:tcW w:w="2689" w:type="dxa"/>
            <w:shd w:val="clear" w:color="auto" w:fill="FFFFFF" w:themeFill="background1"/>
          </w:tcPr>
          <w:p w14:paraId="1BF4491C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 xml:space="preserve">Decreto No. 15-17 sobre Control de Gastos Públicos,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8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2017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5A56C86" w14:textId="77777777" w:rsidR="00C574B5" w:rsidRDefault="00C574B5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64110BF" w14:textId="77777777" w:rsidR="00C574B5" w:rsidRPr="006915C5" w:rsidRDefault="007D350A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1" w:history="1">
              <w:r w:rsidR="00C574B5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https://edenorte.com.do/transparencia/wp-content/plugins/download-attachments/includes/download.php?id=112884</w:t>
              </w:r>
            </w:hyperlink>
            <w:r w:rsidR="00C574B5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92C2E79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EFFD5E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8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7BE3286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1F3A86B5" w14:textId="77777777" w:rsidTr="00ED49F7">
        <w:trPr>
          <w:trHeight w:val="884"/>
        </w:trPr>
        <w:tc>
          <w:tcPr>
            <w:tcW w:w="2689" w:type="dxa"/>
            <w:shd w:val="clear" w:color="auto" w:fill="FFFFFF" w:themeFill="background1"/>
          </w:tcPr>
          <w:p w14:paraId="432C8035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92-16 que establece el Reglamento de Aplicación de la Ley 311-14 sobre Declaración Jurada de Patrimonio,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29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2016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D3F5A4E" w14:textId="77777777" w:rsidR="00C574B5" w:rsidRDefault="00C574B5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22782F24" w14:textId="77777777" w:rsidR="00C574B5" w:rsidRPr="006915C5" w:rsidRDefault="007D350A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2" w:history="1">
              <w:r w:rsidR="00C574B5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https://edenorte.com.do/transparencia/wp-content/plugins/download-attachments/includes/download.php?id=112886</w:t>
              </w:r>
            </w:hyperlink>
            <w:r w:rsidR="00C574B5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7B5328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D600C3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8C20D4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29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2016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784082C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2C5F54F2" w14:textId="77777777" w:rsidTr="00ED49F7">
        <w:trPr>
          <w:trHeight w:val="1333"/>
        </w:trPr>
        <w:tc>
          <w:tcPr>
            <w:tcW w:w="2689" w:type="dxa"/>
            <w:shd w:val="clear" w:color="auto" w:fill="FFFFFF" w:themeFill="background1"/>
          </w:tcPr>
          <w:p w14:paraId="234E9803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188-14 que establece los principios y las normas que servirán de pautas a las Comi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ones de Veeduría Ciudadana,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4 de junio de 2014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92A5ECB" w14:textId="77777777" w:rsidR="00C574B5" w:rsidRDefault="00C574B5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098351F7" w14:textId="77777777" w:rsidR="00C574B5" w:rsidRPr="00326085" w:rsidRDefault="007D350A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hyperlink r:id="rId73" w:history="1">
              <w:r w:rsidR="00C574B5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https://edenorte.com.do/transparencia/wp-content/plugins/download-attachments/includes/download.php?id=112885</w:t>
              </w:r>
            </w:hyperlink>
            <w:r w:rsidR="00C574B5" w:rsidRPr="007910E2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0DEC1766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54A4D0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E7A602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4 de junio de 2014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7C8C5F7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205B65FF" w14:textId="77777777" w:rsidTr="00ED49F7">
        <w:trPr>
          <w:trHeight w:val="453"/>
        </w:trPr>
        <w:tc>
          <w:tcPr>
            <w:tcW w:w="2689" w:type="dxa"/>
            <w:shd w:val="clear" w:color="auto" w:fill="FFFFFF" w:themeFill="background1"/>
          </w:tcPr>
          <w:p w14:paraId="604A94F0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164-13 que instruye a las instituciones públicas sujetas al ámbito de aplicación de la Ley 340-06 para que las compras y contrataciones que deben efectuar a las micros pequeñas y medianas empresas, sean exclu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vamente de bienes y servicios de origen, manufactura o producción nacional,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10 de junio de 2013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840B0E7" w14:textId="77777777" w:rsidR="00C574B5" w:rsidRPr="007910E2" w:rsidRDefault="00C574B5" w:rsidP="00114E36">
            <w:pPr>
              <w:jc w:val="center"/>
              <w:rPr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54CF4F1B" w14:textId="77777777" w:rsidR="00C574B5" w:rsidRPr="007910E2" w:rsidRDefault="007D350A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74" w:history="1">
              <w:r w:rsidR="00C574B5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</w:rPr>
                <w:t>https://edenorte.com.do/transparencia/wp-content/plugins/download-attachments/includes/download.php?id=112887</w:t>
              </w:r>
            </w:hyperlink>
            <w:r w:rsidR="00C574B5" w:rsidRPr="007910E2"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01A99B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787282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71CBFA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4F249A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017F6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A80D760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BD3529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10 de junio de 2013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51561F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7DC33804" w14:textId="77777777" w:rsidTr="00ED49F7">
        <w:trPr>
          <w:trHeight w:val="453"/>
        </w:trPr>
        <w:tc>
          <w:tcPr>
            <w:tcW w:w="2689" w:type="dxa"/>
            <w:shd w:val="clear" w:color="auto" w:fill="FFFFFF" w:themeFill="background1"/>
            <w:vAlign w:val="center"/>
          </w:tcPr>
          <w:p w14:paraId="6D649C62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 xml:space="preserve">Decreto 543-12 que sustituye el 490-07 reglamento de Compras y Contrataciones de Bienes, Servicios y Obras. 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7D05702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1EA6C7DD" w14:textId="77777777" w:rsidR="00C574B5" w:rsidRPr="00326085" w:rsidRDefault="007D35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5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F4E1E7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2F45389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2359C8B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191E5563" w14:textId="77777777" w:rsidTr="00ED49F7">
        <w:trPr>
          <w:trHeight w:val="453"/>
        </w:trPr>
        <w:tc>
          <w:tcPr>
            <w:tcW w:w="2689" w:type="dxa"/>
            <w:shd w:val="clear" w:color="auto" w:fill="FFFFFF" w:themeFill="background1"/>
            <w:vAlign w:val="center"/>
          </w:tcPr>
          <w:p w14:paraId="4548E225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486-12 que crea la Dirección General de Ética e Integridad Gubernamental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818867A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7FEBB269" w14:textId="77777777" w:rsidR="00C574B5" w:rsidRPr="00326085" w:rsidRDefault="007D35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6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02859E9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70E0B8B" w14:textId="77777777" w:rsidR="00AC4F4B" w:rsidRDefault="00AC4F4B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21 de agosto 2012</w:t>
            </w:r>
          </w:p>
          <w:p w14:paraId="70DDD3C5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9122B9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8FD747A" w14:textId="77777777" w:rsidTr="00ED49F7">
        <w:trPr>
          <w:trHeight w:val="660"/>
        </w:trPr>
        <w:tc>
          <w:tcPr>
            <w:tcW w:w="2689" w:type="dxa"/>
            <w:vAlign w:val="center"/>
          </w:tcPr>
          <w:p w14:paraId="3BBE662C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129-10 que aprueba el reglamento de la ley General de Archivos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559" w:type="dxa"/>
            <w:vAlign w:val="center"/>
          </w:tcPr>
          <w:p w14:paraId="12626A19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648CF8D4" w14:textId="77777777" w:rsidR="00C574B5" w:rsidRPr="00326085" w:rsidRDefault="007D35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7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https://edenorte.com.do/transparencia/wp-content/plugins/download-attachments/includes/download.php?id=8079</w:t>
              </w:r>
            </w:hyperlink>
          </w:p>
        </w:tc>
        <w:tc>
          <w:tcPr>
            <w:tcW w:w="2693" w:type="dxa"/>
          </w:tcPr>
          <w:p w14:paraId="0F32BC41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86CB7EC" w14:textId="77777777" w:rsidR="00C574B5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2010</w:t>
            </w:r>
          </w:p>
        </w:tc>
        <w:tc>
          <w:tcPr>
            <w:tcW w:w="1843" w:type="dxa"/>
            <w:vAlign w:val="center"/>
          </w:tcPr>
          <w:p w14:paraId="6DD895F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30DEE32" w14:textId="77777777" w:rsidTr="00ED49F7">
        <w:trPr>
          <w:trHeight w:val="845"/>
        </w:trPr>
        <w:tc>
          <w:tcPr>
            <w:tcW w:w="2689" w:type="dxa"/>
            <w:vAlign w:val="center"/>
          </w:tcPr>
          <w:p w14:paraId="1E6A4710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694-09 que crea 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311 de denuncias, quejas, reclamaciones y sugerencias.</w:t>
            </w:r>
          </w:p>
        </w:tc>
        <w:tc>
          <w:tcPr>
            <w:tcW w:w="1559" w:type="dxa"/>
            <w:vAlign w:val="center"/>
          </w:tcPr>
          <w:p w14:paraId="6E34E303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7DF5DEC0" w14:textId="77777777" w:rsidR="00C574B5" w:rsidRPr="00326085" w:rsidRDefault="007D35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8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https://edenorte.com.do/transparencia/wp-content/plugins/download-attachments/includes/download.php?id=6232</w:t>
              </w:r>
            </w:hyperlink>
          </w:p>
        </w:tc>
        <w:tc>
          <w:tcPr>
            <w:tcW w:w="2693" w:type="dxa"/>
          </w:tcPr>
          <w:p w14:paraId="5C6F64E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87F0D8B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7D377199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48C50BF8" w14:textId="77777777" w:rsidTr="00ED49F7">
        <w:trPr>
          <w:trHeight w:val="831"/>
        </w:trPr>
        <w:tc>
          <w:tcPr>
            <w:tcW w:w="2689" w:type="dxa"/>
            <w:vAlign w:val="center"/>
          </w:tcPr>
          <w:p w14:paraId="5877D87E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528-09 reglamento orgánico funcional del Ministerio de Administración Publica.</w:t>
            </w:r>
          </w:p>
        </w:tc>
        <w:tc>
          <w:tcPr>
            <w:tcW w:w="1559" w:type="dxa"/>
            <w:vAlign w:val="center"/>
          </w:tcPr>
          <w:p w14:paraId="08B93BEF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453CF15A" w14:textId="77777777" w:rsidR="00C574B5" w:rsidRPr="00326085" w:rsidRDefault="007D35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9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https://edenorte.com.do/transparencia/wp-content/plugins/download-attachments/includes/download.php?id=6230</w:t>
              </w:r>
            </w:hyperlink>
          </w:p>
        </w:tc>
        <w:tc>
          <w:tcPr>
            <w:tcW w:w="2693" w:type="dxa"/>
          </w:tcPr>
          <w:p w14:paraId="4E03E60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69BAC2D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1D28FED6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32D223C" w14:textId="77777777" w:rsidTr="00ED49F7">
        <w:trPr>
          <w:trHeight w:val="673"/>
        </w:trPr>
        <w:tc>
          <w:tcPr>
            <w:tcW w:w="2689" w:type="dxa"/>
            <w:vAlign w:val="center"/>
          </w:tcPr>
          <w:p w14:paraId="4A68F3B9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527-09 reglamento estructura orgánica, cargos y política salarial.</w:t>
            </w:r>
          </w:p>
        </w:tc>
        <w:tc>
          <w:tcPr>
            <w:tcW w:w="1559" w:type="dxa"/>
            <w:vAlign w:val="center"/>
          </w:tcPr>
          <w:p w14:paraId="375AD6C0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32ED55B9" w14:textId="77777777" w:rsidR="00C574B5" w:rsidRPr="00326085" w:rsidRDefault="007D35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0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https://edenorte.com.do/transparencia/wp-content/plugins/download-attachments/includes/download.php?id=6229</w:t>
              </w:r>
            </w:hyperlink>
          </w:p>
        </w:tc>
        <w:tc>
          <w:tcPr>
            <w:tcW w:w="2693" w:type="dxa"/>
          </w:tcPr>
          <w:p w14:paraId="55FE691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C1314EA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2316224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3B923EF5" w14:textId="77777777" w:rsidTr="00ED49F7">
        <w:trPr>
          <w:trHeight w:val="831"/>
        </w:trPr>
        <w:tc>
          <w:tcPr>
            <w:tcW w:w="2689" w:type="dxa"/>
            <w:vAlign w:val="center"/>
          </w:tcPr>
          <w:p w14:paraId="15870CA0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525-09 reglamento de evaluación del desempeño y promoción de los servidores y funcionarios públicos.  </w:t>
            </w:r>
          </w:p>
        </w:tc>
        <w:tc>
          <w:tcPr>
            <w:tcW w:w="1559" w:type="dxa"/>
            <w:vAlign w:val="center"/>
          </w:tcPr>
          <w:p w14:paraId="78FC0BC5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785C86DD" w14:textId="77777777" w:rsidR="00C574B5" w:rsidRPr="00326085" w:rsidRDefault="007D35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1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https://edenorte.com.do/transparencia/wp-content/plugins/download-attachments/includes/download.php?id=6228</w:t>
              </w:r>
            </w:hyperlink>
          </w:p>
        </w:tc>
        <w:tc>
          <w:tcPr>
            <w:tcW w:w="2693" w:type="dxa"/>
          </w:tcPr>
          <w:p w14:paraId="10AEC7B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C2FB170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6CB6CAE2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37C21D58" w14:textId="77777777" w:rsidTr="00ED49F7">
        <w:trPr>
          <w:trHeight w:val="845"/>
        </w:trPr>
        <w:tc>
          <w:tcPr>
            <w:tcW w:w="2689" w:type="dxa"/>
            <w:vAlign w:val="center"/>
          </w:tcPr>
          <w:p w14:paraId="74860468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524-09 reglamento de reclutamiento y selección de personal en la administración pública.  </w:t>
            </w:r>
          </w:p>
        </w:tc>
        <w:tc>
          <w:tcPr>
            <w:tcW w:w="1559" w:type="dxa"/>
            <w:vAlign w:val="center"/>
          </w:tcPr>
          <w:p w14:paraId="54640DF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1D78335E" w14:textId="77777777" w:rsidR="00C574B5" w:rsidRPr="00326085" w:rsidRDefault="007D35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2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https://edenorte.com.do/transparencia/wp-content/plugins/download-attachments/includes/download.php?id=6227</w:t>
              </w:r>
            </w:hyperlink>
          </w:p>
        </w:tc>
        <w:tc>
          <w:tcPr>
            <w:tcW w:w="2693" w:type="dxa"/>
          </w:tcPr>
          <w:p w14:paraId="27575BF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D6EE844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02D16FFE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E76AC51" w14:textId="77777777" w:rsidTr="00ED49F7">
        <w:trPr>
          <w:trHeight w:val="660"/>
        </w:trPr>
        <w:tc>
          <w:tcPr>
            <w:tcW w:w="2689" w:type="dxa"/>
            <w:vAlign w:val="center"/>
          </w:tcPr>
          <w:p w14:paraId="2CEC8A0C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lastRenderedPageBreak/>
              <w:t>Decreto 523-09 reglamento de relaciones laborales en la administración pública</w:t>
            </w:r>
          </w:p>
        </w:tc>
        <w:tc>
          <w:tcPr>
            <w:tcW w:w="1559" w:type="dxa"/>
            <w:vAlign w:val="center"/>
          </w:tcPr>
          <w:p w14:paraId="0978A702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74ABB77D" w14:textId="77777777" w:rsidR="00C574B5" w:rsidRPr="00326085" w:rsidRDefault="007D35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3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https://edenorte.com.do/transparencia/wp-content/plugins/download-attachments/includes/download.php?id=6226</w:t>
              </w:r>
            </w:hyperlink>
          </w:p>
        </w:tc>
        <w:tc>
          <w:tcPr>
            <w:tcW w:w="2693" w:type="dxa"/>
          </w:tcPr>
          <w:p w14:paraId="7AAB265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2EB32EC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640D54AF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4997D3EB" w14:textId="77777777" w:rsidTr="00ED49F7">
        <w:trPr>
          <w:trHeight w:val="884"/>
        </w:trPr>
        <w:tc>
          <w:tcPr>
            <w:tcW w:w="2689" w:type="dxa"/>
            <w:vAlign w:val="center"/>
          </w:tcPr>
          <w:p w14:paraId="59BD8B19" w14:textId="77777777" w:rsidR="00C574B5" w:rsidRPr="00DB59FF" w:rsidRDefault="00C574B5" w:rsidP="00A94043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491-07 que establece el reglamento de aplicación del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Nacional de Control Interno.</w:t>
            </w:r>
          </w:p>
        </w:tc>
        <w:tc>
          <w:tcPr>
            <w:tcW w:w="1559" w:type="dxa"/>
            <w:vAlign w:val="center"/>
          </w:tcPr>
          <w:p w14:paraId="578E18AB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0155491E" w14:textId="77777777" w:rsidR="00C574B5" w:rsidRPr="00326085" w:rsidRDefault="007D35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4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https://edenorte.com.do/transparencia/wp-content/plugins/download-attachments/includes/download.php?id=8080</w:t>
              </w:r>
            </w:hyperlink>
          </w:p>
        </w:tc>
        <w:tc>
          <w:tcPr>
            <w:tcW w:w="2693" w:type="dxa"/>
          </w:tcPr>
          <w:p w14:paraId="3FE2B41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723353C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2007</w:t>
            </w:r>
          </w:p>
        </w:tc>
        <w:tc>
          <w:tcPr>
            <w:tcW w:w="1843" w:type="dxa"/>
            <w:vAlign w:val="center"/>
          </w:tcPr>
          <w:p w14:paraId="1CBE3F87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E8205DB" w14:textId="77777777" w:rsidTr="00ED49F7">
        <w:trPr>
          <w:trHeight w:val="673"/>
        </w:trPr>
        <w:tc>
          <w:tcPr>
            <w:tcW w:w="2689" w:type="dxa"/>
            <w:vAlign w:val="center"/>
          </w:tcPr>
          <w:p w14:paraId="60A9A8D9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441-06 sobre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de Tesorería de la República Dominicana.</w:t>
            </w:r>
          </w:p>
        </w:tc>
        <w:tc>
          <w:tcPr>
            <w:tcW w:w="1559" w:type="dxa"/>
            <w:vAlign w:val="center"/>
          </w:tcPr>
          <w:p w14:paraId="67BF7BCC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37FD41B0" w14:textId="77777777" w:rsidR="00C574B5" w:rsidRPr="00326085" w:rsidRDefault="007D35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5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https://edenorte.com.do/transparencia/wp-content/plugins/download-attachments/includes/download.php?id=8078</w:t>
              </w:r>
            </w:hyperlink>
          </w:p>
        </w:tc>
        <w:tc>
          <w:tcPr>
            <w:tcW w:w="2693" w:type="dxa"/>
          </w:tcPr>
          <w:p w14:paraId="09CDCB17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6F4F624" w14:textId="77777777" w:rsidR="00C574B5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2006</w:t>
            </w:r>
          </w:p>
        </w:tc>
        <w:tc>
          <w:tcPr>
            <w:tcW w:w="1843" w:type="dxa"/>
            <w:vAlign w:val="center"/>
          </w:tcPr>
          <w:p w14:paraId="6E93932D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C195AB4" w14:textId="77777777" w:rsidTr="00ED49F7">
        <w:trPr>
          <w:trHeight w:val="660"/>
        </w:trPr>
        <w:tc>
          <w:tcPr>
            <w:tcW w:w="2689" w:type="dxa"/>
            <w:vAlign w:val="center"/>
          </w:tcPr>
          <w:p w14:paraId="4D277A99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130-05 que aprueba el reglamento de aplicación de la ley 200-04.</w:t>
            </w:r>
          </w:p>
        </w:tc>
        <w:tc>
          <w:tcPr>
            <w:tcW w:w="1559" w:type="dxa"/>
            <w:vAlign w:val="center"/>
          </w:tcPr>
          <w:p w14:paraId="7E9729D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082C9996" w14:textId="77777777" w:rsidR="00C574B5" w:rsidRPr="00326085" w:rsidRDefault="007D35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6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https://edenorte.com.do/transparencia/wp-content/plugins/download-attachments/includes/download.php?id=6233</w:t>
              </w:r>
            </w:hyperlink>
          </w:p>
        </w:tc>
        <w:tc>
          <w:tcPr>
            <w:tcW w:w="2693" w:type="dxa"/>
          </w:tcPr>
          <w:p w14:paraId="320CD4C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14C96FD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25 de febrero 2005</w:t>
            </w:r>
          </w:p>
        </w:tc>
        <w:tc>
          <w:tcPr>
            <w:tcW w:w="1843" w:type="dxa"/>
            <w:vAlign w:val="center"/>
          </w:tcPr>
          <w:p w14:paraId="62492B92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180902B5" w14:textId="77777777" w:rsidTr="00ED49F7">
        <w:trPr>
          <w:trHeight w:val="1254"/>
        </w:trPr>
        <w:tc>
          <w:tcPr>
            <w:tcW w:w="2689" w:type="dxa"/>
            <w:vAlign w:val="center"/>
          </w:tcPr>
          <w:p w14:paraId="63B97CFC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1523-04 que establece el Procedimiento para la contratación de Operaciones de Crédito Público Interno y Externo de la Nación</w:t>
            </w:r>
          </w:p>
        </w:tc>
        <w:tc>
          <w:tcPr>
            <w:tcW w:w="1559" w:type="dxa"/>
            <w:vAlign w:val="center"/>
          </w:tcPr>
          <w:p w14:paraId="5DFCC85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459E373A" w14:textId="77777777" w:rsidR="00C574B5" w:rsidRPr="00326085" w:rsidRDefault="007D35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7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https://edenorte.com.do/transparencia/wp-content/plugins/download-attachments/includes/download.php?id=6223</w:t>
              </w:r>
            </w:hyperlink>
          </w:p>
        </w:tc>
        <w:tc>
          <w:tcPr>
            <w:tcW w:w="2693" w:type="dxa"/>
          </w:tcPr>
          <w:p w14:paraId="61B9777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3284647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B1CE0EA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2004</w:t>
            </w:r>
          </w:p>
        </w:tc>
        <w:tc>
          <w:tcPr>
            <w:tcW w:w="1843" w:type="dxa"/>
            <w:vAlign w:val="center"/>
          </w:tcPr>
          <w:p w14:paraId="7DED6A0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CB998EC" w14:textId="77777777" w:rsidR="001F5D22" w:rsidRDefault="001F5D22" w:rsidP="005A6646">
      <w:pPr>
        <w:spacing w:after="12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672C4DEE" w14:textId="77777777" w:rsidR="00EA318C" w:rsidRPr="002F2DB9" w:rsidRDefault="00D152AB" w:rsidP="005A6646">
      <w:pPr>
        <w:spacing w:after="12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RESOLUCIONES Y REGLAMENTOS</w:t>
      </w:r>
    </w:p>
    <w:tbl>
      <w:tblPr>
        <w:tblStyle w:val="Tablaconcuadrcula"/>
        <w:tblW w:w="13319" w:type="dxa"/>
        <w:tblLayout w:type="fixed"/>
        <w:tblLook w:val="04A0" w:firstRow="1" w:lastRow="0" w:firstColumn="1" w:lastColumn="0" w:noHBand="0" w:noVBand="1"/>
      </w:tblPr>
      <w:tblGrid>
        <w:gridCol w:w="2682"/>
        <w:gridCol w:w="1566"/>
        <w:gridCol w:w="3969"/>
        <w:gridCol w:w="2693"/>
        <w:gridCol w:w="2409"/>
      </w:tblGrid>
      <w:tr w:rsidR="00AC4F4B" w:rsidRPr="00326085" w14:paraId="15CB5841" w14:textId="77777777" w:rsidTr="00ED49F7">
        <w:trPr>
          <w:trHeight w:val="335"/>
          <w:tblHeader/>
        </w:trPr>
        <w:tc>
          <w:tcPr>
            <w:tcW w:w="2682" w:type="dxa"/>
            <w:shd w:val="clear" w:color="auto" w:fill="244061" w:themeFill="accent1" w:themeFillShade="80"/>
            <w:vAlign w:val="center"/>
          </w:tcPr>
          <w:p w14:paraId="29B68625" w14:textId="77777777" w:rsidR="00AC4F4B" w:rsidRPr="00326085" w:rsidRDefault="00AC4F4B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66" w:type="dxa"/>
            <w:shd w:val="clear" w:color="auto" w:fill="244061" w:themeFill="accent1" w:themeFillShade="80"/>
            <w:vAlign w:val="center"/>
          </w:tcPr>
          <w:p w14:paraId="5A44F562" w14:textId="77777777" w:rsidR="00AC4F4B" w:rsidRPr="00294B13" w:rsidRDefault="00AC4F4B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969" w:type="dxa"/>
            <w:shd w:val="clear" w:color="auto" w:fill="244061" w:themeFill="accent1" w:themeFillShade="80"/>
            <w:vAlign w:val="center"/>
          </w:tcPr>
          <w:p w14:paraId="2286966E" w14:textId="77777777" w:rsidR="00AC4F4B" w:rsidRPr="00326085" w:rsidRDefault="00AC4F4B" w:rsidP="00294B1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2045CE08" w14:textId="77777777" w:rsidR="00AC4F4B" w:rsidRPr="00326085" w:rsidRDefault="00AC4F4B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409" w:type="dxa"/>
            <w:shd w:val="clear" w:color="auto" w:fill="244061" w:themeFill="accent1" w:themeFillShade="80"/>
            <w:vAlign w:val="center"/>
          </w:tcPr>
          <w:p w14:paraId="30FDDB1B" w14:textId="77777777" w:rsidR="00AC4F4B" w:rsidRPr="00326085" w:rsidRDefault="00AC4F4B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AC4F4B" w:rsidRPr="00DB59FF" w14:paraId="356DD70A" w14:textId="77777777" w:rsidTr="00ED49F7">
        <w:trPr>
          <w:trHeight w:val="667"/>
        </w:trPr>
        <w:tc>
          <w:tcPr>
            <w:tcW w:w="2682" w:type="dxa"/>
            <w:vAlign w:val="center"/>
          </w:tcPr>
          <w:p w14:paraId="350566FE" w14:textId="77777777" w:rsidR="00AC4F4B" w:rsidRPr="008D2E19" w:rsidRDefault="007D350A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88" w:tooltip="ReglamentoNo_0604AplicacindelaLeyNo_1004.pdf (198748b)" w:history="1">
              <w:r w:rsidR="00AC4F4B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Reglamento No. 06-04, de aplicación de la Ley 10-04 de Cámaras de Cuenta</w:t>
              </w:r>
            </w:hyperlink>
          </w:p>
        </w:tc>
        <w:tc>
          <w:tcPr>
            <w:tcW w:w="1566" w:type="dxa"/>
            <w:vAlign w:val="center"/>
          </w:tcPr>
          <w:p w14:paraId="2B4CECA6" w14:textId="77777777" w:rsidR="00AC4F4B" w:rsidRDefault="00AC4F4B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411F75FE" w14:textId="77777777" w:rsidR="00AC4F4B" w:rsidRPr="00DB59FF" w:rsidRDefault="007D35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9" w:history="1">
              <w:r w:rsidR="00AC4F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https://edenorte.com.do/transparencia/wp-content/plugins/download-attachments/includes/download.php?id=6238</w:t>
              </w:r>
            </w:hyperlink>
          </w:p>
        </w:tc>
        <w:tc>
          <w:tcPr>
            <w:tcW w:w="2693" w:type="dxa"/>
          </w:tcPr>
          <w:p w14:paraId="6EFE7B5F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3CFCD25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2004</w:t>
            </w:r>
          </w:p>
        </w:tc>
        <w:tc>
          <w:tcPr>
            <w:tcW w:w="2409" w:type="dxa"/>
            <w:vAlign w:val="center"/>
          </w:tcPr>
          <w:p w14:paraId="45FDD1FE" w14:textId="77777777" w:rsidR="00AC4F4B" w:rsidRPr="00DB59FF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5DDBCE1D" w14:textId="77777777" w:rsidTr="00ED49F7">
        <w:trPr>
          <w:trHeight w:val="1207"/>
        </w:trPr>
        <w:tc>
          <w:tcPr>
            <w:tcW w:w="2682" w:type="dxa"/>
            <w:vAlign w:val="center"/>
          </w:tcPr>
          <w:p w14:paraId="51DF6556" w14:textId="77777777" w:rsidR="00AC4F4B" w:rsidRPr="008D2E19" w:rsidRDefault="007D350A" w:rsidP="00A94043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90" w:tooltip="ResolucionNo_200900603CreacionComisionEvaluadoradeFirmasPrivadasdeAuditoria.pdf (1396066b)" w:history="1">
              <w:r w:rsidR="00AC4F4B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566" w:type="dxa"/>
            <w:vAlign w:val="center"/>
          </w:tcPr>
          <w:p w14:paraId="023F71C2" w14:textId="77777777" w:rsidR="00AC4F4B" w:rsidRDefault="00AC4F4B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56FBC6F6" w14:textId="77777777" w:rsidR="00AC4F4B" w:rsidRPr="00DB59FF" w:rsidRDefault="007D350A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1" w:history="1">
              <w:r w:rsidR="00AC4F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https://edenorte.com.do/transparencia/wp-content/plugins/download-attachments/includes/download.php?id=8077</w:t>
              </w:r>
            </w:hyperlink>
          </w:p>
        </w:tc>
        <w:tc>
          <w:tcPr>
            <w:tcW w:w="2693" w:type="dxa"/>
          </w:tcPr>
          <w:p w14:paraId="140CC103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8553AF3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8C35239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2004</w:t>
            </w:r>
          </w:p>
        </w:tc>
        <w:tc>
          <w:tcPr>
            <w:tcW w:w="2409" w:type="dxa"/>
            <w:vAlign w:val="center"/>
          </w:tcPr>
          <w:p w14:paraId="4836154C" w14:textId="77777777" w:rsidR="00AC4F4B" w:rsidRPr="00DB59FF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73D98514" w14:textId="77777777" w:rsidTr="00ED49F7">
        <w:trPr>
          <w:trHeight w:val="513"/>
        </w:trPr>
        <w:tc>
          <w:tcPr>
            <w:tcW w:w="2682" w:type="dxa"/>
            <w:vAlign w:val="center"/>
          </w:tcPr>
          <w:p w14:paraId="547F0FA4" w14:textId="77777777" w:rsidR="00AC4F4B" w:rsidRPr="00AC4F4B" w:rsidRDefault="007D350A" w:rsidP="00AC4F4B">
            <w:pPr>
              <w:rPr>
                <w:rFonts w:ascii="Times New Roman" w:hAnsi="Times New Roman" w:cs="Times New Roman"/>
              </w:rPr>
            </w:pPr>
            <w:hyperlink r:id="rId92" w:tooltip="Resolución No. 002-2021 DIGEIG" w:history="1">
              <w:r w:rsidR="00AC4F4B" w:rsidRPr="00AC4F4B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 002-2021 DIGEIG</w:t>
              </w:r>
            </w:hyperlink>
            <w:r w:rsidR="00AC4F4B">
              <w:rPr>
                <w:rStyle w:val="Hipervnculo"/>
                <w:rFonts w:ascii="Times New Roman" w:hAnsi="Times New Roman" w:cs="Times New Roman"/>
                <w:color w:val="002060"/>
                <w:u w:val="none"/>
              </w:rPr>
              <w:t>. Crea el portal único de Transparencia y establece las políticas de estandarización de las divisiones de transparencia.</w:t>
            </w:r>
            <w:r w:rsidR="00AC4F4B" w:rsidRPr="00AC4F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6" w:type="dxa"/>
            <w:vAlign w:val="center"/>
          </w:tcPr>
          <w:p w14:paraId="2987F001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5F0F1FA4" w14:textId="77777777" w:rsidR="00AC4F4B" w:rsidRPr="002212F8" w:rsidRDefault="007D350A" w:rsidP="00EC0F79">
            <w:pPr>
              <w:jc w:val="center"/>
              <w:rPr>
                <w:u w:val="single"/>
              </w:rPr>
            </w:pPr>
            <w:hyperlink r:id="rId93" w:history="1">
              <w:r w:rsidR="00AC4F4B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AC4F4B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623DC924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  <w:p w14:paraId="775A5FDD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11C8FCD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FC5A8AE" w14:textId="77777777" w:rsidR="00AC4F4B" w:rsidRDefault="00AC4F4B" w:rsidP="00AC1B0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10 de febrero 2021</w:t>
            </w:r>
          </w:p>
        </w:tc>
        <w:tc>
          <w:tcPr>
            <w:tcW w:w="2409" w:type="dxa"/>
            <w:vAlign w:val="center"/>
          </w:tcPr>
          <w:p w14:paraId="7CE4E2B0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6684C78F" w14:textId="77777777" w:rsidTr="00ED49F7">
        <w:trPr>
          <w:trHeight w:val="521"/>
        </w:trPr>
        <w:tc>
          <w:tcPr>
            <w:tcW w:w="2682" w:type="dxa"/>
            <w:vAlign w:val="center"/>
          </w:tcPr>
          <w:p w14:paraId="7AD335F1" w14:textId="77777777" w:rsidR="00AC4F4B" w:rsidRPr="00EC0F79" w:rsidRDefault="007D350A" w:rsidP="00EC0F79">
            <w:pPr>
              <w:rPr>
                <w:rFonts w:ascii="Times New Roman" w:hAnsi="Times New Roman" w:cs="Times New Roman"/>
              </w:rPr>
            </w:pPr>
            <w:hyperlink r:id="rId94" w:tooltip="Resolución No.GG-104-2021" w:history="1">
              <w:r w:rsidR="00AC4F4B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No.GG-104-2021</w:t>
              </w:r>
            </w:hyperlink>
            <w:r w:rsidR="00AC1B03">
              <w:rPr>
                <w:rStyle w:val="Hipervnculo"/>
                <w:rFonts w:ascii="Times New Roman" w:hAnsi="Times New Roman" w:cs="Times New Roman"/>
                <w:color w:val="002060"/>
                <w:u w:val="none"/>
              </w:rPr>
              <w:t>.</w:t>
            </w:r>
            <w:r w:rsidR="00AC4F4B" w:rsidRPr="00EC0F79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1566" w:type="dxa"/>
            <w:vAlign w:val="center"/>
          </w:tcPr>
          <w:p w14:paraId="13C94B20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2C53C5BF" w14:textId="77777777" w:rsidR="00AC4F4B" w:rsidRPr="002212F8" w:rsidRDefault="007D350A" w:rsidP="00EC0F79">
            <w:pPr>
              <w:jc w:val="center"/>
              <w:rPr>
                <w:u w:val="single"/>
              </w:rPr>
            </w:pPr>
            <w:hyperlink r:id="rId95" w:history="1">
              <w:r w:rsidR="00AC4F4B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AC4F4B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24D5EFEE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E623223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 de marzo 2021</w:t>
            </w:r>
          </w:p>
        </w:tc>
        <w:tc>
          <w:tcPr>
            <w:tcW w:w="2409" w:type="dxa"/>
            <w:vAlign w:val="center"/>
          </w:tcPr>
          <w:p w14:paraId="582A36CA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5B71EB5C" w14:textId="77777777" w:rsidTr="00ED49F7">
        <w:trPr>
          <w:trHeight w:val="847"/>
        </w:trPr>
        <w:tc>
          <w:tcPr>
            <w:tcW w:w="2682" w:type="dxa"/>
            <w:vAlign w:val="center"/>
          </w:tcPr>
          <w:p w14:paraId="0EE8B389" w14:textId="77777777" w:rsidR="00AC4F4B" w:rsidRPr="00EC0F79" w:rsidRDefault="007D350A" w:rsidP="00EC0F79">
            <w:pPr>
              <w:rPr>
                <w:rFonts w:ascii="Times New Roman" w:hAnsi="Times New Roman" w:cs="Times New Roman"/>
              </w:rPr>
            </w:pPr>
            <w:hyperlink r:id="rId96" w:tooltip="Resolución No. GG-29-2021 - Conformación Comité de Compras 2021" w:history="1">
              <w:r w:rsidR="00AC4F4B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 GG-29-2021 - Conformación Comité de Compras 2021</w:t>
              </w:r>
            </w:hyperlink>
          </w:p>
        </w:tc>
        <w:tc>
          <w:tcPr>
            <w:tcW w:w="1566" w:type="dxa"/>
            <w:vAlign w:val="center"/>
          </w:tcPr>
          <w:p w14:paraId="103C488B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73B7B1B1" w14:textId="77777777" w:rsidR="00AC4F4B" w:rsidRPr="002212F8" w:rsidRDefault="007D350A" w:rsidP="00EC0F79">
            <w:pPr>
              <w:jc w:val="center"/>
              <w:rPr>
                <w:u w:val="single"/>
              </w:rPr>
            </w:pPr>
            <w:hyperlink r:id="rId97" w:history="1">
              <w:r w:rsidR="00AC4F4B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AC4F4B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6928D227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E130FF0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 de enero 2021</w:t>
            </w:r>
          </w:p>
        </w:tc>
        <w:tc>
          <w:tcPr>
            <w:tcW w:w="2409" w:type="dxa"/>
            <w:vAlign w:val="center"/>
          </w:tcPr>
          <w:p w14:paraId="1C574800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5B437200" w14:textId="77777777" w:rsidTr="00ED49F7">
        <w:trPr>
          <w:trHeight w:val="703"/>
        </w:trPr>
        <w:tc>
          <w:tcPr>
            <w:tcW w:w="2682" w:type="dxa"/>
            <w:vAlign w:val="center"/>
          </w:tcPr>
          <w:p w14:paraId="3C5F0D93" w14:textId="77777777" w:rsidR="00AC4F4B" w:rsidRPr="00EC0F79" w:rsidRDefault="007D350A" w:rsidP="00EC0F79">
            <w:pPr>
              <w:rPr>
                <w:rFonts w:ascii="Times New Roman" w:hAnsi="Times New Roman" w:cs="Times New Roman"/>
              </w:rPr>
            </w:pPr>
            <w:hyperlink r:id="rId98" w:tooltip="Resolución Designa Comité de Compras 2020" w:history="1">
              <w:r w:rsidR="00AC4F4B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Designa Comité de Compras 2020</w:t>
              </w:r>
            </w:hyperlink>
          </w:p>
        </w:tc>
        <w:tc>
          <w:tcPr>
            <w:tcW w:w="1566" w:type="dxa"/>
            <w:vAlign w:val="center"/>
          </w:tcPr>
          <w:p w14:paraId="2598A27C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6B9E3FF8" w14:textId="77777777" w:rsidR="00AC4F4B" w:rsidRPr="002212F8" w:rsidRDefault="007D350A" w:rsidP="00EC0F79">
            <w:pPr>
              <w:jc w:val="center"/>
              <w:rPr>
                <w:u w:val="single"/>
              </w:rPr>
            </w:pPr>
            <w:hyperlink r:id="rId99" w:history="1">
              <w:r w:rsidR="00AC4F4B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AC4F4B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3108ED87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E8D2531" w14:textId="77777777" w:rsidR="00AC4F4B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7 de septiembre 2021</w:t>
            </w:r>
          </w:p>
        </w:tc>
        <w:tc>
          <w:tcPr>
            <w:tcW w:w="2409" w:type="dxa"/>
            <w:vAlign w:val="center"/>
          </w:tcPr>
          <w:p w14:paraId="47D897C6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10044DD3" w14:textId="77777777" w:rsidTr="00ED49F7">
        <w:trPr>
          <w:trHeight w:val="824"/>
        </w:trPr>
        <w:tc>
          <w:tcPr>
            <w:tcW w:w="2682" w:type="dxa"/>
            <w:vAlign w:val="center"/>
          </w:tcPr>
          <w:p w14:paraId="4579597E" w14:textId="77777777" w:rsidR="00AC4F4B" w:rsidRPr="008D2E19" w:rsidRDefault="00AC4F4B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Resolución de conformación del Comité Administrador de los Medios Web (CAMWEB)</w:t>
            </w:r>
          </w:p>
        </w:tc>
        <w:tc>
          <w:tcPr>
            <w:tcW w:w="1566" w:type="dxa"/>
            <w:vAlign w:val="center"/>
          </w:tcPr>
          <w:p w14:paraId="5B6B1B67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37071616" w14:textId="77777777" w:rsidR="00AC4F4B" w:rsidRDefault="007D350A" w:rsidP="00EC0F79">
            <w:pPr>
              <w:jc w:val="center"/>
            </w:pPr>
            <w:hyperlink r:id="rId100" w:history="1">
              <w:r w:rsidR="00AC4F4B" w:rsidRPr="007910E2">
                <w:rPr>
                  <w:rStyle w:val="Hipervnculo"/>
                  <w:color w:val="17365D" w:themeColor="text2" w:themeShade="BF"/>
                </w:rPr>
                <w:t>https://edenorte.com.do/transparencia/normativas/</w:t>
              </w:r>
            </w:hyperlink>
            <w:r w:rsidR="00AC4F4B" w:rsidRPr="007910E2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25E71167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  <w:p w14:paraId="2C9353DE" w14:textId="77777777" w:rsidR="00AC4F4B" w:rsidRDefault="00AC1B03" w:rsidP="00AC1B0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30 de mayo 2019</w:t>
            </w:r>
          </w:p>
        </w:tc>
        <w:tc>
          <w:tcPr>
            <w:tcW w:w="2409" w:type="dxa"/>
            <w:vAlign w:val="center"/>
          </w:tcPr>
          <w:p w14:paraId="2B052F03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0E944E2" w14:textId="77777777" w:rsidR="00AC4F4B" w:rsidRDefault="00AC4F4B" w:rsidP="00EC0F79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6229D220" w14:textId="77777777" w:rsidTr="00ED49F7">
        <w:trPr>
          <w:trHeight w:val="824"/>
        </w:trPr>
        <w:tc>
          <w:tcPr>
            <w:tcW w:w="2682" w:type="dxa"/>
            <w:vAlign w:val="center"/>
          </w:tcPr>
          <w:p w14:paraId="102A4237" w14:textId="77777777" w:rsidR="00AC4F4B" w:rsidRPr="008D2E19" w:rsidRDefault="00AC4F4B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conformación del Comité de Compras y Contrataciones Públicas.</w:t>
            </w:r>
          </w:p>
        </w:tc>
        <w:tc>
          <w:tcPr>
            <w:tcW w:w="1566" w:type="dxa"/>
            <w:vAlign w:val="center"/>
          </w:tcPr>
          <w:p w14:paraId="403AFD8D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321DE9F2" w14:textId="77777777" w:rsidR="00AC4F4B" w:rsidRPr="002212F8" w:rsidRDefault="007D350A" w:rsidP="00EC0F79">
            <w:pPr>
              <w:jc w:val="center"/>
              <w:rPr>
                <w:u w:val="single"/>
              </w:rPr>
            </w:pPr>
            <w:hyperlink r:id="rId101" w:history="1">
              <w:r w:rsidR="00AC4F4B" w:rsidRPr="002212F8">
                <w:rPr>
                  <w:rStyle w:val="Hipervnculo"/>
                  <w:color w:val="244061" w:themeColor="accent1" w:themeShade="80"/>
                </w:rPr>
                <w:t>https://edenorte</w:t>
              </w:r>
            </w:hyperlink>
            <w:r w:rsidR="00AC4F4B" w:rsidRPr="002212F8">
              <w:rPr>
                <w:color w:val="244061" w:themeColor="accent1" w:themeShade="80"/>
                <w:u w:val="single"/>
              </w:rPr>
              <w:t xml:space="preserve">.com.do/transparencia/marco-legal-de-transparencia/resoluciones/ </w:t>
            </w:r>
          </w:p>
        </w:tc>
        <w:tc>
          <w:tcPr>
            <w:tcW w:w="2693" w:type="dxa"/>
          </w:tcPr>
          <w:p w14:paraId="40A4B14C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93275EC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 de abril 2019</w:t>
            </w:r>
          </w:p>
        </w:tc>
        <w:tc>
          <w:tcPr>
            <w:tcW w:w="2409" w:type="dxa"/>
            <w:vAlign w:val="center"/>
          </w:tcPr>
          <w:p w14:paraId="6FE292E2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3949AB54" w14:textId="77777777" w:rsidTr="00ED49F7">
        <w:trPr>
          <w:trHeight w:val="697"/>
        </w:trPr>
        <w:tc>
          <w:tcPr>
            <w:tcW w:w="2682" w:type="dxa"/>
            <w:vAlign w:val="center"/>
          </w:tcPr>
          <w:p w14:paraId="796EF05C" w14:textId="77777777" w:rsidR="00AC4F4B" w:rsidRDefault="00AC4F4B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SIE-007-2021-MEMI modifica periodo horas de punta.</w:t>
            </w:r>
          </w:p>
        </w:tc>
        <w:tc>
          <w:tcPr>
            <w:tcW w:w="1566" w:type="dxa"/>
            <w:vAlign w:val="center"/>
          </w:tcPr>
          <w:p w14:paraId="3007F85A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3CCF6325" w14:textId="77777777" w:rsidR="00AC4F4B" w:rsidRPr="005A6646" w:rsidRDefault="007D350A" w:rsidP="00EC0F79">
            <w:pPr>
              <w:jc w:val="center"/>
              <w:rPr>
                <w:color w:val="244061" w:themeColor="accent1" w:themeShade="80"/>
                <w:u w:val="single"/>
              </w:rPr>
            </w:pPr>
            <w:hyperlink r:id="rId102" w:tgtFrame="_blank" w:tooltip="https://edenorte.com.do/transparencia/wp-content/plugins/download-attachments/includes/download.php?id=1025067" w:history="1">
              <w:r w:rsidR="00AC4F4B" w:rsidRPr="00BE1762">
                <w:rPr>
                  <w:color w:val="244061" w:themeColor="accent1" w:themeShade="80"/>
                </w:rPr>
                <w:t>https://edenorte.com.do/transparencia/wp-content/plugins/download-attachments/includes/download.php?id=1025067</w:t>
              </w:r>
            </w:hyperlink>
          </w:p>
        </w:tc>
        <w:tc>
          <w:tcPr>
            <w:tcW w:w="2693" w:type="dxa"/>
          </w:tcPr>
          <w:p w14:paraId="7B1B6318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4B59C0F" w14:textId="77777777" w:rsidR="00AC4F4B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Fecha 20 de enero 2021</w:t>
            </w:r>
          </w:p>
        </w:tc>
        <w:tc>
          <w:tcPr>
            <w:tcW w:w="2409" w:type="dxa"/>
            <w:vAlign w:val="center"/>
          </w:tcPr>
          <w:p w14:paraId="2630CD88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1DD205BA" w14:textId="77777777" w:rsidTr="00ED49F7">
        <w:trPr>
          <w:trHeight w:val="697"/>
        </w:trPr>
        <w:tc>
          <w:tcPr>
            <w:tcW w:w="2682" w:type="dxa"/>
            <w:vAlign w:val="center"/>
          </w:tcPr>
          <w:p w14:paraId="5A3E95F2" w14:textId="77777777" w:rsidR="00AC4F4B" w:rsidRPr="00FD4A25" w:rsidRDefault="00AC4F4B" w:rsidP="00FD4A25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D4A25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lastRenderedPageBreak/>
              <w:t> </w:t>
            </w:r>
            <w:hyperlink r:id="rId103" w:tooltip="Res. GG-551-2021 (Comité de Compras)" w:history="1">
              <w:r w:rsidRPr="00FD4A2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 xml:space="preserve">Res. GG-551-2021 </w:t>
              </w:r>
              <w:r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 xml:space="preserve">designación </w:t>
              </w:r>
              <w:r w:rsidRPr="00FD4A2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>(Comité de Compras)</w:t>
              </w:r>
            </w:hyperlink>
            <w:r w:rsidRPr="00FD4A2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566" w:type="dxa"/>
            <w:vAlign w:val="center"/>
          </w:tcPr>
          <w:p w14:paraId="2E0B5C5A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04E2B0B5" w14:textId="77777777" w:rsidR="00AC4F4B" w:rsidRPr="00FD4A25" w:rsidRDefault="00AC4F4B" w:rsidP="00EC0F79">
            <w:pPr>
              <w:jc w:val="center"/>
              <w:rPr>
                <w:color w:val="17365D" w:themeColor="text2" w:themeShade="BF"/>
              </w:rPr>
            </w:pPr>
            <w:r w:rsidRPr="00FD4A25">
              <w:rPr>
                <w:color w:val="17365D" w:themeColor="text2" w:themeShade="BF"/>
              </w:rPr>
              <w:t>https://edenorte.com.do/transparencia/constitucion-de-la-republica-dominicana/resoluciones/</w:t>
            </w:r>
          </w:p>
        </w:tc>
        <w:tc>
          <w:tcPr>
            <w:tcW w:w="2693" w:type="dxa"/>
          </w:tcPr>
          <w:p w14:paraId="07A1B23A" w14:textId="77777777" w:rsidR="00036178" w:rsidRDefault="00036178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13EFD76" w14:textId="77777777" w:rsidR="00AC4F4B" w:rsidRDefault="00036178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30 de agosto 2021</w:t>
            </w:r>
          </w:p>
        </w:tc>
        <w:tc>
          <w:tcPr>
            <w:tcW w:w="2409" w:type="dxa"/>
            <w:vAlign w:val="center"/>
          </w:tcPr>
          <w:p w14:paraId="488E8004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5FCD72A4" w14:textId="77777777" w:rsidTr="00ED49F7">
        <w:trPr>
          <w:trHeight w:val="697"/>
        </w:trPr>
        <w:tc>
          <w:tcPr>
            <w:tcW w:w="2682" w:type="dxa"/>
            <w:vAlign w:val="center"/>
          </w:tcPr>
          <w:p w14:paraId="1D32761B" w14:textId="77777777" w:rsidR="00AC4F4B" w:rsidRPr="008D79ED" w:rsidRDefault="00AC4F4B" w:rsidP="008D79ED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8D79ED">
              <w:rPr>
                <w:rFonts w:ascii="Times New Roman" w:hAnsi="Times New Roman" w:cs="Times New Roman"/>
                <w:color w:val="17365D" w:themeColor="text2" w:themeShade="BF"/>
              </w:rPr>
              <w:t>R</w:t>
            </w:r>
            <w:hyperlink r:id="rId104" w:tooltip="Resolución No. GG-575-2021.CIGETIC- Edenorte" w:history="1">
              <w:r w:rsidRPr="008D79E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>esolución No. GG-575-2021.CIGETIC- Edenorte</w:t>
              </w:r>
            </w:hyperlink>
          </w:p>
        </w:tc>
        <w:tc>
          <w:tcPr>
            <w:tcW w:w="1566" w:type="dxa"/>
            <w:vAlign w:val="center"/>
          </w:tcPr>
          <w:p w14:paraId="33E9B2DD" w14:textId="77777777" w:rsidR="00AC4F4B" w:rsidRPr="008D79ED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8D79E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3969" w:type="dxa"/>
            <w:vAlign w:val="center"/>
          </w:tcPr>
          <w:p w14:paraId="277FA5F3" w14:textId="77777777" w:rsidR="00AC4F4B" w:rsidRPr="008D79ED" w:rsidRDefault="007D350A" w:rsidP="00EC0F79">
            <w:pPr>
              <w:jc w:val="center"/>
              <w:rPr>
                <w:color w:val="17365D" w:themeColor="text2" w:themeShade="BF"/>
              </w:rPr>
            </w:pPr>
            <w:hyperlink r:id="rId105" w:history="1">
              <w:r w:rsidR="00AC4F4B" w:rsidRPr="008D79E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hd w:val="clear" w:color="auto" w:fill="FFFFFF"/>
                </w:rPr>
                <w:t>https://edenorte.com.do/transparencia/marco-legal-de-transparencia/resoluciones/</w:t>
              </w:r>
            </w:hyperlink>
            <w:r w:rsidR="00AC4F4B" w:rsidRPr="008D79ED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</w:tcPr>
          <w:p w14:paraId="670E10B3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21A3906D" w14:textId="77777777" w:rsidR="00036178" w:rsidRPr="008D79ED" w:rsidRDefault="00036178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25 de octubre 2021</w:t>
            </w:r>
          </w:p>
        </w:tc>
        <w:tc>
          <w:tcPr>
            <w:tcW w:w="2409" w:type="dxa"/>
            <w:vAlign w:val="center"/>
          </w:tcPr>
          <w:p w14:paraId="1AE86092" w14:textId="77777777" w:rsidR="00AC4F4B" w:rsidRPr="008D79ED" w:rsidRDefault="00AC4F4B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79ED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</w:tbl>
    <w:p w14:paraId="67B3E0DB" w14:textId="77777777" w:rsidR="001F5D22" w:rsidRDefault="001F5D22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7AC6253F" w14:textId="77777777" w:rsidR="00C16E7C" w:rsidRPr="009A320A" w:rsidRDefault="00C16E7C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NORMATIVAS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664"/>
        <w:gridCol w:w="1584"/>
        <w:gridCol w:w="3969"/>
        <w:gridCol w:w="2693"/>
        <w:gridCol w:w="2410"/>
      </w:tblGrid>
      <w:tr w:rsidR="00F15FD8" w:rsidRPr="00DB59FF" w14:paraId="0339E427" w14:textId="77777777" w:rsidTr="00ED49F7">
        <w:trPr>
          <w:trHeight w:val="756"/>
          <w:tblHeader/>
        </w:trPr>
        <w:tc>
          <w:tcPr>
            <w:tcW w:w="2664" w:type="dxa"/>
            <w:shd w:val="clear" w:color="auto" w:fill="244061" w:themeFill="accent1" w:themeFillShade="80"/>
            <w:vAlign w:val="center"/>
          </w:tcPr>
          <w:p w14:paraId="1E8FCD1D" w14:textId="77777777" w:rsidR="00F15FD8" w:rsidRPr="00326085" w:rsidRDefault="00F15FD8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84" w:type="dxa"/>
            <w:shd w:val="clear" w:color="auto" w:fill="244061" w:themeFill="accent1" w:themeFillShade="80"/>
            <w:vAlign w:val="center"/>
          </w:tcPr>
          <w:p w14:paraId="0DBC8251" w14:textId="77777777" w:rsidR="00F15FD8" w:rsidRPr="00294B13" w:rsidRDefault="00F15FD8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969" w:type="dxa"/>
            <w:shd w:val="clear" w:color="auto" w:fill="244061" w:themeFill="accent1" w:themeFillShade="80"/>
            <w:vAlign w:val="center"/>
          </w:tcPr>
          <w:p w14:paraId="13E01A6C" w14:textId="77777777" w:rsidR="00F15FD8" w:rsidRPr="00326085" w:rsidRDefault="00F15FD8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7624F2B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  <w:p w14:paraId="3183E55C" w14:textId="77777777" w:rsidR="00F15FD8" w:rsidRPr="00326085" w:rsidRDefault="00F15FD8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410" w:type="dxa"/>
            <w:shd w:val="clear" w:color="auto" w:fill="244061" w:themeFill="accent1" w:themeFillShade="80"/>
            <w:vAlign w:val="center"/>
          </w:tcPr>
          <w:p w14:paraId="2C02D1DD" w14:textId="77777777" w:rsidR="00F15FD8" w:rsidRPr="00326085" w:rsidRDefault="00F15FD8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F15FD8" w:rsidRPr="00DB59FF" w14:paraId="4E7B5750" w14:textId="77777777" w:rsidTr="00ED49F7">
        <w:trPr>
          <w:trHeight w:val="901"/>
        </w:trPr>
        <w:tc>
          <w:tcPr>
            <w:tcW w:w="2664" w:type="dxa"/>
          </w:tcPr>
          <w:p w14:paraId="5EF26FFA" w14:textId="77777777" w:rsidR="00F15FD8" w:rsidRPr="00BA535E" w:rsidRDefault="00F15FD8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NORTIC-A2, para la Creación y Administración de Portales del Gobierno Dominicano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584" w:type="dxa"/>
            <w:vAlign w:val="center"/>
          </w:tcPr>
          <w:p w14:paraId="15BEB26D" w14:textId="77777777" w:rsidR="00F15FD8" w:rsidRPr="00BA535E" w:rsidRDefault="00F15FD8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3969" w:type="dxa"/>
          </w:tcPr>
          <w:p w14:paraId="4FCFB997" w14:textId="77777777" w:rsidR="00F15FD8" w:rsidRPr="00BA535E" w:rsidRDefault="000D3F84" w:rsidP="00A94043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6F0FC652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B382A47" w14:textId="77777777" w:rsidR="000D3F84" w:rsidRPr="00BA535E" w:rsidRDefault="000D3F84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2021</w:t>
            </w:r>
          </w:p>
        </w:tc>
        <w:tc>
          <w:tcPr>
            <w:tcW w:w="2410" w:type="dxa"/>
            <w:vAlign w:val="center"/>
          </w:tcPr>
          <w:p w14:paraId="44BAD49D" w14:textId="77777777" w:rsidR="00F15FD8" w:rsidRPr="00BA535E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15FD8" w:rsidRPr="00DB59FF" w14:paraId="1C1B50B4" w14:textId="77777777" w:rsidTr="00ED49F7">
        <w:trPr>
          <w:trHeight w:val="831"/>
        </w:trPr>
        <w:tc>
          <w:tcPr>
            <w:tcW w:w="2664" w:type="dxa"/>
          </w:tcPr>
          <w:p w14:paraId="6CD16E74" w14:textId="77777777" w:rsidR="00F15FD8" w:rsidRPr="00BA535E" w:rsidRDefault="00F15FD8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NORTIC-A3, sobre publicación de Datos Abiertos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584" w:type="dxa"/>
            <w:vAlign w:val="center"/>
          </w:tcPr>
          <w:p w14:paraId="3987428A" w14:textId="77777777" w:rsidR="00F15FD8" w:rsidRPr="00BA535E" w:rsidRDefault="00F15FD8" w:rsidP="00A94043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3969" w:type="dxa"/>
          </w:tcPr>
          <w:p w14:paraId="15107F47" w14:textId="77777777" w:rsidR="00F15FD8" w:rsidRPr="00BA535E" w:rsidRDefault="000D3F84" w:rsidP="00A94043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34EF83C9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639F8A50" w14:textId="77777777" w:rsidR="000D3F84" w:rsidRPr="00BA535E" w:rsidRDefault="000D3F84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2014</w:t>
            </w:r>
          </w:p>
        </w:tc>
        <w:tc>
          <w:tcPr>
            <w:tcW w:w="2410" w:type="dxa"/>
            <w:vAlign w:val="center"/>
          </w:tcPr>
          <w:p w14:paraId="7A8A0629" w14:textId="77777777" w:rsidR="00F15FD8" w:rsidRPr="00BA535E" w:rsidRDefault="00F15FD8" w:rsidP="00304191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15FD8" w:rsidRPr="00DB59FF" w14:paraId="3D71D812" w14:textId="77777777" w:rsidTr="00ED49F7">
        <w:trPr>
          <w:trHeight w:val="535"/>
        </w:trPr>
        <w:tc>
          <w:tcPr>
            <w:tcW w:w="2664" w:type="dxa"/>
          </w:tcPr>
          <w:p w14:paraId="5EF3BBF7" w14:textId="77777777" w:rsidR="00F15FD8" w:rsidRPr="00BA535E" w:rsidRDefault="00F15FD8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</w:t>
            </w:r>
            <w:r w:rsidR="000D3F84">
              <w:rPr>
                <w:rFonts w:ascii="Times New Roman" w:hAnsi="Times New Roman" w:cs="Times New Roman"/>
                <w:color w:val="17365D" w:themeColor="text2" w:themeShade="BF"/>
              </w:rPr>
              <w:t>4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, sobre los Servicios Públicos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584" w:type="dxa"/>
            <w:vAlign w:val="center"/>
          </w:tcPr>
          <w:p w14:paraId="477EE3DF" w14:textId="77777777" w:rsidR="00F15FD8" w:rsidRPr="00BA535E" w:rsidRDefault="00F15FD8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3969" w:type="dxa"/>
          </w:tcPr>
          <w:p w14:paraId="69F8C67D" w14:textId="77777777" w:rsidR="00F15FD8" w:rsidRPr="00BA535E" w:rsidRDefault="000D3F84" w:rsidP="00A94043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07E39982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184B983" w14:textId="77777777" w:rsidR="000D3F84" w:rsidRPr="00BA535E" w:rsidRDefault="000D3F84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2014</w:t>
            </w:r>
          </w:p>
        </w:tc>
        <w:tc>
          <w:tcPr>
            <w:tcW w:w="2410" w:type="dxa"/>
            <w:vAlign w:val="center"/>
          </w:tcPr>
          <w:p w14:paraId="1BCDB3A7" w14:textId="77777777" w:rsidR="00F15FD8" w:rsidRPr="00BA535E" w:rsidRDefault="00F15FD8" w:rsidP="00304191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15FD8" w:rsidRPr="00DB59FF" w14:paraId="371C22FD" w14:textId="77777777" w:rsidTr="00ED49F7">
        <w:trPr>
          <w:trHeight w:val="570"/>
        </w:trPr>
        <w:tc>
          <w:tcPr>
            <w:tcW w:w="2664" w:type="dxa"/>
          </w:tcPr>
          <w:p w14:paraId="537B128A" w14:textId="77777777" w:rsidR="00F15FD8" w:rsidRPr="00BA535E" w:rsidRDefault="00F15FD8" w:rsidP="00BA535E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NORTIC-E1, para la Gestión de las Redes Sociales en los Organismos Gubernamentales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584" w:type="dxa"/>
            <w:vAlign w:val="center"/>
          </w:tcPr>
          <w:p w14:paraId="33831678" w14:textId="77777777" w:rsidR="00F15FD8" w:rsidRPr="00BA535E" w:rsidRDefault="00F15FD8" w:rsidP="00BA535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3969" w:type="dxa"/>
          </w:tcPr>
          <w:p w14:paraId="4701C75F" w14:textId="77777777" w:rsidR="00F15FD8" w:rsidRPr="00BA535E" w:rsidRDefault="000D3F84" w:rsidP="00BA535E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2A4A4FD2" w14:textId="77777777" w:rsidR="00F15FD8" w:rsidRDefault="00F15FD8" w:rsidP="00BA535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7FE4E9A0" w14:textId="77777777" w:rsidR="000D3F84" w:rsidRPr="00BA535E" w:rsidRDefault="000D3F84" w:rsidP="00BA535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2018</w:t>
            </w:r>
          </w:p>
        </w:tc>
        <w:tc>
          <w:tcPr>
            <w:tcW w:w="2410" w:type="dxa"/>
            <w:vAlign w:val="center"/>
          </w:tcPr>
          <w:p w14:paraId="0BE3A420" w14:textId="77777777" w:rsidR="00F15FD8" w:rsidRPr="00BA535E" w:rsidRDefault="00F15FD8" w:rsidP="00BA535E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</w:tbl>
    <w:p w14:paraId="4D7702B3" w14:textId="77777777" w:rsidR="00C175A2" w:rsidRDefault="00C175A2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69AF6F1B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0A465619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4761B727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0ABC243E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6EC72687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691DF83C" w14:textId="77777777" w:rsidR="00D833C5" w:rsidRPr="002F2DB9" w:rsidRDefault="008C4B44" w:rsidP="005A6646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ESTRUCTURA ORGÁNICA DE LA INSTITUCIÓN</w:t>
      </w:r>
    </w:p>
    <w:tbl>
      <w:tblPr>
        <w:tblStyle w:val="Tablaconcuadrcula"/>
        <w:tblW w:w="13037" w:type="dxa"/>
        <w:tblLayout w:type="fixed"/>
        <w:tblLook w:val="04A0" w:firstRow="1" w:lastRow="0" w:firstColumn="1" w:lastColumn="0" w:noHBand="0" w:noVBand="1"/>
      </w:tblPr>
      <w:tblGrid>
        <w:gridCol w:w="2664"/>
        <w:gridCol w:w="1442"/>
        <w:gridCol w:w="4111"/>
        <w:gridCol w:w="2693"/>
        <w:gridCol w:w="2127"/>
      </w:tblGrid>
      <w:tr w:rsidR="000D3F84" w:rsidRPr="00304191" w14:paraId="3599C7CD" w14:textId="77777777" w:rsidTr="000D3F84">
        <w:trPr>
          <w:trHeight w:val="607"/>
        </w:trPr>
        <w:tc>
          <w:tcPr>
            <w:tcW w:w="2664" w:type="dxa"/>
            <w:shd w:val="clear" w:color="auto" w:fill="244061" w:themeFill="accent1" w:themeFillShade="80"/>
            <w:vAlign w:val="center"/>
          </w:tcPr>
          <w:p w14:paraId="3DC904EA" w14:textId="77777777" w:rsidR="000D3F84" w:rsidRPr="00304191" w:rsidRDefault="000D3F84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42" w:type="dxa"/>
            <w:shd w:val="clear" w:color="auto" w:fill="244061" w:themeFill="accent1" w:themeFillShade="80"/>
            <w:vAlign w:val="center"/>
          </w:tcPr>
          <w:p w14:paraId="63CE6D28" w14:textId="77777777" w:rsidR="000D3F84" w:rsidRPr="00304191" w:rsidRDefault="000D3F84" w:rsidP="00BF135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013E83CF" w14:textId="77777777" w:rsidR="000D3F84" w:rsidRPr="00304191" w:rsidRDefault="000D3F84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56533B5E" w14:textId="77777777" w:rsidR="000D3F84" w:rsidRPr="00304191" w:rsidRDefault="000D3F84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14:paraId="52197491" w14:textId="77777777" w:rsidR="000D3F84" w:rsidRPr="00304191" w:rsidRDefault="000D3F84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0D3F84" w:rsidRPr="00304191" w14:paraId="6EDE6CA5" w14:textId="77777777" w:rsidTr="000D3F84">
        <w:trPr>
          <w:trHeight w:val="573"/>
        </w:trPr>
        <w:tc>
          <w:tcPr>
            <w:tcW w:w="2664" w:type="dxa"/>
            <w:vAlign w:val="center"/>
          </w:tcPr>
          <w:p w14:paraId="6792D73E" w14:textId="77777777" w:rsidR="000D3F84" w:rsidRPr="00304191" w:rsidRDefault="000D3F84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Organigrama de la Institución</w:t>
            </w:r>
          </w:p>
        </w:tc>
        <w:tc>
          <w:tcPr>
            <w:tcW w:w="1442" w:type="dxa"/>
            <w:vAlign w:val="center"/>
          </w:tcPr>
          <w:p w14:paraId="07584237" w14:textId="77777777" w:rsidR="000D3F84" w:rsidRPr="005441B1" w:rsidRDefault="000D3F84" w:rsidP="00BF13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FF0DF8A" w14:textId="77777777" w:rsidR="000D3F84" w:rsidRPr="00304191" w:rsidRDefault="007D350A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6" w:history="1">
              <w:r w:rsidR="000D3F84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https://edenorte.com.do/transparencia/estructura-organizativa/</w:t>
              </w:r>
            </w:hyperlink>
          </w:p>
        </w:tc>
        <w:tc>
          <w:tcPr>
            <w:tcW w:w="2693" w:type="dxa"/>
          </w:tcPr>
          <w:p w14:paraId="36BCADBD" w14:textId="3C7799AB" w:rsidR="000D3F84" w:rsidRDefault="00F0322C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Fecha de 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febrero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7" w:type="dxa"/>
            <w:vAlign w:val="center"/>
          </w:tcPr>
          <w:p w14:paraId="7F62081E" w14:textId="77777777" w:rsidR="000D3F84" w:rsidRPr="00304191" w:rsidRDefault="000D3F84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65FAD89F" w14:textId="77777777" w:rsidR="00F37350" w:rsidRDefault="00F37350" w:rsidP="008C4B44">
      <w:pPr>
        <w:spacing w:after="0" w:line="240" w:lineRule="auto"/>
        <w:rPr>
          <w:rFonts w:ascii="Times New Roman" w:hAnsi="Times New Roman" w:cs="Times New Roman"/>
          <w:color w:val="244061" w:themeColor="accent1" w:themeShade="80"/>
          <w:sz w:val="32"/>
        </w:rPr>
      </w:pPr>
    </w:p>
    <w:p w14:paraId="63552E24" w14:textId="77777777" w:rsidR="00D157C7" w:rsidRPr="00977D3D" w:rsidRDefault="008F1905" w:rsidP="00EA2309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77D3D">
        <w:rPr>
          <w:rFonts w:ascii="Times New Roman" w:hAnsi="Times New Roman" w:cs="Times New Roman"/>
          <w:b/>
          <w:color w:val="244061" w:themeColor="accent1" w:themeShade="80"/>
          <w:sz w:val="32"/>
        </w:rPr>
        <w:t>OPCIÓN: NORMATIVAS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670"/>
        <w:gridCol w:w="1436"/>
        <w:gridCol w:w="4111"/>
        <w:gridCol w:w="2693"/>
        <w:gridCol w:w="2126"/>
      </w:tblGrid>
      <w:tr w:rsidR="00F0322C" w:rsidRPr="00304191" w14:paraId="1DF345C4" w14:textId="77777777" w:rsidTr="00F0322C">
        <w:trPr>
          <w:trHeight w:val="460"/>
        </w:trPr>
        <w:tc>
          <w:tcPr>
            <w:tcW w:w="2670" w:type="dxa"/>
            <w:shd w:val="clear" w:color="auto" w:fill="244061" w:themeFill="accent1" w:themeFillShade="80"/>
            <w:vAlign w:val="center"/>
          </w:tcPr>
          <w:p w14:paraId="55D807DF" w14:textId="77777777" w:rsidR="00F0322C" w:rsidRPr="00304191" w:rsidRDefault="00F0322C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36" w:type="dxa"/>
            <w:shd w:val="clear" w:color="auto" w:fill="244061" w:themeFill="accent1" w:themeFillShade="80"/>
            <w:vAlign w:val="center"/>
          </w:tcPr>
          <w:p w14:paraId="5BB2EC52" w14:textId="77777777" w:rsidR="00F0322C" w:rsidRPr="00304191" w:rsidRDefault="00F0322C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7A20FEB8" w14:textId="77777777" w:rsidR="00F0322C" w:rsidRPr="00304191" w:rsidRDefault="00F0322C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5ED8DF7D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4102A7FC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F0322C" w:rsidRPr="00304191" w14:paraId="2B970638" w14:textId="77777777" w:rsidTr="00F0322C">
        <w:trPr>
          <w:trHeight w:val="639"/>
        </w:trPr>
        <w:tc>
          <w:tcPr>
            <w:tcW w:w="2670" w:type="dxa"/>
            <w:vAlign w:val="center"/>
          </w:tcPr>
          <w:p w14:paraId="18C8342A" w14:textId="77777777" w:rsidR="00F0322C" w:rsidRPr="00304191" w:rsidRDefault="00F0322C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Derechos de los ciudadanos al acceso a la información pública</w:t>
            </w:r>
          </w:p>
        </w:tc>
        <w:tc>
          <w:tcPr>
            <w:tcW w:w="1436" w:type="dxa"/>
            <w:vAlign w:val="center"/>
          </w:tcPr>
          <w:p w14:paraId="5385FF6E" w14:textId="77777777" w:rsidR="00F0322C" w:rsidRPr="005441B1" w:rsidRDefault="00F0322C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6A50670" w14:textId="77777777" w:rsidR="00F0322C" w:rsidRPr="00304191" w:rsidRDefault="007D350A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7" w:history="1">
              <w:r w:rsidR="00F0322C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https://edenorte.com.do/transparencia/derechos-de-los-ciudadanos/</w:t>
              </w:r>
            </w:hyperlink>
            <w:r w:rsidR="00F0322C" w:rsidRPr="0030419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13F4CA9C" w14:textId="77777777" w:rsidR="00F0322C" w:rsidRDefault="00F0322C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10D86EF" w14:textId="77777777" w:rsidR="00F0322C" w:rsidRDefault="00F0322C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6EFE4481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BD667D6" w14:textId="77777777" w:rsidR="00977D3D" w:rsidRDefault="00977D3D" w:rsidP="00843D9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4B5A603F" w14:textId="77777777" w:rsidR="00D157C7" w:rsidRPr="00977D3D" w:rsidRDefault="008F1905" w:rsidP="00EA2309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77D3D">
        <w:rPr>
          <w:rFonts w:ascii="Times New Roman" w:hAnsi="Times New Roman" w:cs="Times New Roman"/>
          <w:b/>
          <w:color w:val="244061" w:themeColor="accent1" w:themeShade="80"/>
          <w:sz w:val="32"/>
        </w:rPr>
        <w:t>OPCIÓN: OFICINA DE LIBRE ACCESO A LA INFORMACIÓN</w:t>
      </w:r>
    </w:p>
    <w:tbl>
      <w:tblPr>
        <w:tblStyle w:val="Tablaconcuadrcula"/>
        <w:tblW w:w="1307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723"/>
        <w:gridCol w:w="1417"/>
        <w:gridCol w:w="4111"/>
        <w:gridCol w:w="2693"/>
        <w:gridCol w:w="2126"/>
      </w:tblGrid>
      <w:tr w:rsidR="00F0322C" w:rsidRPr="00304191" w14:paraId="2ADC60B9" w14:textId="77777777" w:rsidTr="00F0322C">
        <w:trPr>
          <w:trHeight w:val="542"/>
          <w:tblHeader/>
        </w:trPr>
        <w:tc>
          <w:tcPr>
            <w:tcW w:w="2723" w:type="dxa"/>
            <w:shd w:val="clear" w:color="auto" w:fill="244061" w:themeFill="accent1" w:themeFillShade="80"/>
            <w:vAlign w:val="center"/>
          </w:tcPr>
          <w:p w14:paraId="652B331E" w14:textId="77777777" w:rsidR="00F0322C" w:rsidRPr="00304191" w:rsidRDefault="00F0322C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14:paraId="4554E4C2" w14:textId="77777777" w:rsidR="00F0322C" w:rsidRPr="00304191" w:rsidRDefault="00F0322C" w:rsidP="00BF135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4D8BEAA" w14:textId="77777777" w:rsidR="00F0322C" w:rsidRPr="00304191" w:rsidRDefault="00F0322C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6A1777F1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1613FE1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F0322C" w:rsidRPr="00304191" w14:paraId="00C22BAA" w14:textId="77777777" w:rsidTr="00F0322C">
        <w:trPr>
          <w:trHeight w:val="512"/>
        </w:trPr>
        <w:tc>
          <w:tcPr>
            <w:tcW w:w="2723" w:type="dxa"/>
            <w:vAlign w:val="center"/>
          </w:tcPr>
          <w:p w14:paraId="637765B5" w14:textId="77777777" w:rsidR="00F0322C" w:rsidRPr="00304191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Oficina de Libre Acceso a la Información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7685BC0C" w14:textId="77777777" w:rsidR="00F0322C" w:rsidRPr="005441B1" w:rsidRDefault="00F0322C" w:rsidP="00A94043">
            <w:pPr>
              <w:jc w:val="center"/>
              <w:rPr>
                <w:b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38C1CC3" w14:textId="77777777" w:rsidR="00F0322C" w:rsidRPr="00304191" w:rsidRDefault="007D35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8" w:history="1">
              <w:r w:rsidR="00F0322C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</w:p>
        </w:tc>
        <w:tc>
          <w:tcPr>
            <w:tcW w:w="2693" w:type="dxa"/>
          </w:tcPr>
          <w:p w14:paraId="313816D1" w14:textId="77777777" w:rsidR="00F0322C" w:rsidRDefault="00C36E3F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4FD02FAF" w14:textId="77777777" w:rsidR="00F0322C" w:rsidRPr="00304191" w:rsidRDefault="00F0322C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304191" w14:paraId="027275DD" w14:textId="77777777" w:rsidTr="00F0322C">
        <w:trPr>
          <w:trHeight w:val="879"/>
        </w:trPr>
        <w:tc>
          <w:tcPr>
            <w:tcW w:w="2723" w:type="dxa"/>
            <w:vAlign w:val="center"/>
          </w:tcPr>
          <w:p w14:paraId="3411B921" w14:textId="77777777" w:rsidR="00F0322C" w:rsidRPr="00304191" w:rsidRDefault="00F0322C" w:rsidP="00A94043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Estructura organizacional de la oficina de libre acceso a la información pública (OAI)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26F7EC73" w14:textId="77777777" w:rsidR="00F0322C" w:rsidRPr="005441B1" w:rsidRDefault="00F0322C" w:rsidP="00A94043">
            <w:pPr>
              <w:jc w:val="center"/>
              <w:rPr>
                <w:b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036C55E" w14:textId="77777777" w:rsidR="00F0322C" w:rsidRPr="00304191" w:rsidRDefault="007D35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9" w:history="1">
              <w:r w:rsidR="00F0322C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https://edenorte.com.do/transparencia/oai/estructura-organizacional-de-la-oai/</w:t>
              </w:r>
            </w:hyperlink>
          </w:p>
        </w:tc>
        <w:tc>
          <w:tcPr>
            <w:tcW w:w="2693" w:type="dxa"/>
          </w:tcPr>
          <w:p w14:paraId="203E7138" w14:textId="77777777" w:rsidR="00245932" w:rsidRDefault="00245932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68A26CF" w14:textId="40C1B185" w:rsidR="00F0322C" w:rsidRDefault="00C36E3F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4CFF8A89" w14:textId="77777777" w:rsidR="00F0322C" w:rsidRPr="00304191" w:rsidRDefault="00F0322C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29345CD3" w14:textId="77777777" w:rsidTr="00F0322C">
        <w:trPr>
          <w:trHeight w:val="497"/>
        </w:trPr>
        <w:tc>
          <w:tcPr>
            <w:tcW w:w="2723" w:type="dxa"/>
            <w:vAlign w:val="center"/>
          </w:tcPr>
          <w:p w14:paraId="7C205109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organización de la OAI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7ED1B77C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E79127F" w14:textId="77777777" w:rsidR="00F0322C" w:rsidRPr="00DB59FF" w:rsidRDefault="007D35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0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https://edenorte.com.do/transparencia/oai/manual-de-organizacion-de-la-oai/</w:t>
              </w:r>
            </w:hyperlink>
          </w:p>
        </w:tc>
        <w:tc>
          <w:tcPr>
            <w:tcW w:w="2693" w:type="dxa"/>
          </w:tcPr>
          <w:p w14:paraId="15C7751F" w14:textId="77777777" w:rsidR="00F0322C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23 de febrero 2022</w:t>
            </w:r>
          </w:p>
        </w:tc>
        <w:tc>
          <w:tcPr>
            <w:tcW w:w="2126" w:type="dxa"/>
            <w:vAlign w:val="center"/>
          </w:tcPr>
          <w:p w14:paraId="1FE4D7B7" w14:textId="77777777" w:rsidR="00F0322C" w:rsidRPr="00DB59FF" w:rsidRDefault="00F032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1897EFD3" w14:textId="77777777" w:rsidTr="00F0322C">
        <w:trPr>
          <w:trHeight w:val="512"/>
        </w:trPr>
        <w:tc>
          <w:tcPr>
            <w:tcW w:w="2723" w:type="dxa"/>
            <w:vAlign w:val="center"/>
          </w:tcPr>
          <w:p w14:paraId="58D9E038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Procedimiento de la OAI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397BAED1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8EE6609" w14:textId="77777777" w:rsidR="00F0322C" w:rsidRPr="00DB59FF" w:rsidRDefault="007D35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1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https://edenorte.com.do/transparencia/oai/procedimiento-solicitud-de-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-oai/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4CCD4681" w14:textId="77777777" w:rsidR="00C36E3F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  <w:p w14:paraId="7A169787" w14:textId="77777777" w:rsidR="00F0322C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10 de enero 2018</w:t>
            </w:r>
          </w:p>
        </w:tc>
        <w:tc>
          <w:tcPr>
            <w:tcW w:w="2126" w:type="dxa"/>
            <w:vAlign w:val="center"/>
          </w:tcPr>
          <w:p w14:paraId="4FC01FFC" w14:textId="77777777" w:rsidR="00F0322C" w:rsidRPr="00DB59FF" w:rsidRDefault="00F032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7B1A01BA" w14:textId="77777777" w:rsidTr="00F0322C">
        <w:trPr>
          <w:trHeight w:val="497"/>
        </w:trPr>
        <w:tc>
          <w:tcPr>
            <w:tcW w:w="2723" w:type="dxa"/>
            <w:vAlign w:val="center"/>
          </w:tcPr>
          <w:p w14:paraId="17D82D00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Estadísticas y balances de gestión OAI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5B430714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5737F4E" w14:textId="77777777" w:rsidR="00F0322C" w:rsidRPr="00DB59FF" w:rsidRDefault="007D35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2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https://edenorte.com.do/transparencia/oai/estadisticas/</w:t>
              </w:r>
            </w:hyperlink>
          </w:p>
        </w:tc>
        <w:tc>
          <w:tcPr>
            <w:tcW w:w="2693" w:type="dxa"/>
          </w:tcPr>
          <w:p w14:paraId="2AE7A289" w14:textId="3EADA6A3" w:rsidR="00F0322C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 de 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13533B63" w14:textId="77777777" w:rsidR="00F0322C" w:rsidRPr="00DB59FF" w:rsidRDefault="00F032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34A0B5F4" w14:textId="77777777" w:rsidTr="00F0322C">
        <w:trPr>
          <w:trHeight w:val="786"/>
        </w:trPr>
        <w:tc>
          <w:tcPr>
            <w:tcW w:w="2723" w:type="dxa"/>
            <w:vAlign w:val="center"/>
          </w:tcPr>
          <w:p w14:paraId="2FC148B0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lastRenderedPageBreak/>
              <w:t>Nombre del Responsable de Acceso a la Información y los medios para contactarle</w:t>
            </w:r>
            <w:r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.</w:t>
            </w:r>
          </w:p>
        </w:tc>
        <w:tc>
          <w:tcPr>
            <w:tcW w:w="1417" w:type="dxa"/>
            <w:vAlign w:val="center"/>
          </w:tcPr>
          <w:p w14:paraId="250E5531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1E6F6B1" w14:textId="77777777" w:rsidR="00F0322C" w:rsidRPr="00DB59FF" w:rsidRDefault="007D35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3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0492BF7E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CC8FA6D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 de marzo 2021</w:t>
            </w:r>
          </w:p>
        </w:tc>
        <w:tc>
          <w:tcPr>
            <w:tcW w:w="2126" w:type="dxa"/>
            <w:vAlign w:val="center"/>
          </w:tcPr>
          <w:p w14:paraId="153BDD2D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5AB0AC8D" w14:textId="77777777" w:rsidTr="00F0322C">
        <w:trPr>
          <w:trHeight w:val="512"/>
        </w:trPr>
        <w:tc>
          <w:tcPr>
            <w:tcW w:w="2723" w:type="dxa"/>
            <w:vAlign w:val="center"/>
          </w:tcPr>
          <w:p w14:paraId="14712ABC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 cla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ficada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548120A6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8CE5C8A" w14:textId="77777777" w:rsidR="00F0322C" w:rsidRPr="00DB59FF" w:rsidRDefault="007D35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4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-cla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Sí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ficada/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1FC10AFA" w14:textId="2C984E4E" w:rsidR="00F0322C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 de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 xml:space="preserve"> febrero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4BCEE193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5C409F02" w14:textId="77777777" w:rsidTr="00F0322C">
        <w:trPr>
          <w:trHeight w:val="753"/>
        </w:trPr>
        <w:tc>
          <w:tcPr>
            <w:tcW w:w="2723" w:type="dxa"/>
            <w:vAlign w:val="center"/>
          </w:tcPr>
          <w:p w14:paraId="46D8897E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  <w:highlight w:val="red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Índice de documentos disponibles para la entrega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7C1F92AB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24A998A" w14:textId="77777777" w:rsidR="00F0322C" w:rsidRPr="00DB59FF" w:rsidRDefault="007D35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5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https://edenorte.com.do/transparencia/indice-de-documentos/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62F120DE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786C767" w14:textId="2D7523F8" w:rsidR="00F0322C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7 febrero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689CA3B1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79517C27" w14:textId="77777777" w:rsidTr="00F0322C">
        <w:trPr>
          <w:trHeight w:val="497"/>
        </w:trPr>
        <w:tc>
          <w:tcPr>
            <w:tcW w:w="2723" w:type="dxa"/>
            <w:vAlign w:val="center"/>
          </w:tcPr>
          <w:p w14:paraId="3620E42C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Formulario de solicitud de información pública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26DE3AA9" w14:textId="77777777" w:rsidR="00F0322C" w:rsidRPr="00BF135B" w:rsidRDefault="00F0322C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Formulario portal SAIP</w:t>
            </w:r>
          </w:p>
        </w:tc>
        <w:tc>
          <w:tcPr>
            <w:tcW w:w="4111" w:type="dxa"/>
            <w:vAlign w:val="center"/>
          </w:tcPr>
          <w:p w14:paraId="367D3498" w14:textId="77777777" w:rsidR="00F0322C" w:rsidRPr="00DB59FF" w:rsidRDefault="007D35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6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https://edenorte.com.do/transparencia/oai/formulario-de-solicitud-de-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-publica/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7C5784D4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48FC282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2018</w:t>
            </w:r>
          </w:p>
        </w:tc>
        <w:tc>
          <w:tcPr>
            <w:tcW w:w="2126" w:type="dxa"/>
            <w:vAlign w:val="center"/>
          </w:tcPr>
          <w:p w14:paraId="5A25DB0E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14E738AD" w14:textId="77777777" w:rsidTr="00F0322C">
        <w:trPr>
          <w:trHeight w:val="812"/>
        </w:trPr>
        <w:tc>
          <w:tcPr>
            <w:tcW w:w="2723" w:type="dxa"/>
            <w:shd w:val="clear" w:color="auto" w:fill="FFFFFF" w:themeFill="background1"/>
            <w:vAlign w:val="center"/>
          </w:tcPr>
          <w:p w14:paraId="4614DCBA" w14:textId="77777777" w:rsidR="00F0322C" w:rsidRPr="00335883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 xml:space="preserve">Enlace directo al Portal Único de Solicitud de Acceso a la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Información</w:t>
            </w: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 xml:space="preserve"> Pública (SAIP).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964AF74" w14:textId="77777777" w:rsidR="00F0322C" w:rsidRPr="00335883" w:rsidRDefault="00F0322C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6ABAD7D" w14:textId="77777777" w:rsidR="00F0322C" w:rsidRPr="00335883" w:rsidRDefault="007D350A" w:rsidP="00A94043">
            <w:pPr>
              <w:jc w:val="center"/>
              <w:rPr>
                <w:color w:val="17365D" w:themeColor="text2" w:themeShade="BF"/>
              </w:rPr>
            </w:pPr>
            <w:hyperlink r:id="rId117" w:history="1">
              <w:r w:rsidR="00F0322C" w:rsidRPr="00335883">
                <w:rPr>
                  <w:rStyle w:val="Hipervnculo"/>
                  <w:color w:val="17365D" w:themeColor="text2" w:themeShade="BF"/>
                </w:rPr>
                <w:t>https://edenorte.com.do/transparencia/oai/formulario-de-solicitud-de-</w:t>
              </w:r>
              <w:r w:rsidR="00F0322C">
                <w:rPr>
                  <w:rStyle w:val="Hipervnculo"/>
                  <w:color w:val="17365D" w:themeColor="text2" w:themeShade="BF"/>
                </w:rPr>
                <w:t>INFORMACIÓN</w:t>
              </w:r>
              <w:r w:rsidR="00F0322C" w:rsidRPr="00335883">
                <w:rPr>
                  <w:rStyle w:val="Hipervnculo"/>
                  <w:color w:val="17365D" w:themeColor="text2" w:themeShade="BF"/>
                </w:rPr>
                <w:t>-publica/</w:t>
              </w:r>
            </w:hyperlink>
            <w:r w:rsidR="00F0322C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532B5EAA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1DB79D2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BDD53DE" w14:textId="77777777" w:rsidR="00F0322C" w:rsidRPr="00335883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0322C" w:rsidRPr="00DB59FF" w14:paraId="0F64D1AF" w14:textId="77777777" w:rsidTr="00F0322C">
        <w:trPr>
          <w:trHeight w:val="495"/>
        </w:trPr>
        <w:tc>
          <w:tcPr>
            <w:tcW w:w="2723" w:type="dxa"/>
            <w:shd w:val="clear" w:color="auto" w:fill="FFFFFF" w:themeFill="background1"/>
            <w:vAlign w:val="center"/>
          </w:tcPr>
          <w:p w14:paraId="05761433" w14:textId="77777777" w:rsidR="00F0322C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Índice de Documento Estandarizado.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DF1A9B8" w14:textId="77777777" w:rsidR="00F0322C" w:rsidRPr="00352749" w:rsidRDefault="00F0322C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B08AC5E" w14:textId="77777777" w:rsidR="00F0322C" w:rsidRDefault="007D350A" w:rsidP="00A94043">
            <w:pPr>
              <w:jc w:val="center"/>
            </w:pPr>
            <w:hyperlink r:id="rId118" w:history="1">
              <w:r w:rsidR="00F0322C" w:rsidRPr="00335883">
                <w:rPr>
                  <w:rStyle w:val="Hipervnculo"/>
                  <w:color w:val="17365D" w:themeColor="text2" w:themeShade="BF"/>
                </w:rPr>
                <w:t>http://optic.gob.do/nortic/index.php/certificaciones/instituciones-certificadas/advanced-search/82926</w:t>
              </w:r>
            </w:hyperlink>
            <w:r w:rsidR="00F0322C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6C978A6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A2664BA" w14:textId="25142F7B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DF3071E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9CCDA80" w14:textId="77777777" w:rsidR="00042825" w:rsidRDefault="00042825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32E7359F" w14:textId="77777777" w:rsidR="00F53F0F" w:rsidRDefault="00F53F0F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6B00D56C" w14:textId="77777777" w:rsidR="00FC4215" w:rsidRPr="002F2DB9" w:rsidRDefault="00F1336D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PLAN ESTRATÉGICO DE LA INSTITUCIÓN</w:t>
      </w:r>
    </w:p>
    <w:tbl>
      <w:tblPr>
        <w:tblStyle w:val="Tablaconcuadrcula"/>
        <w:tblpPr w:leftFromText="141" w:rightFromText="141" w:vertAnchor="text" w:tblpX="-5" w:tblpY="1"/>
        <w:tblOverlap w:val="never"/>
        <w:tblW w:w="13036" w:type="dxa"/>
        <w:tblLayout w:type="fixed"/>
        <w:tblLook w:val="04A0" w:firstRow="1" w:lastRow="0" w:firstColumn="1" w:lastColumn="0" w:noHBand="0" w:noVBand="1"/>
      </w:tblPr>
      <w:tblGrid>
        <w:gridCol w:w="2689"/>
        <w:gridCol w:w="1559"/>
        <w:gridCol w:w="3969"/>
        <w:gridCol w:w="2693"/>
        <w:gridCol w:w="2126"/>
      </w:tblGrid>
      <w:tr w:rsidR="00021064" w:rsidRPr="00DB59FF" w14:paraId="10CEF021" w14:textId="77777777" w:rsidTr="00ED49F7">
        <w:trPr>
          <w:trHeight w:val="519"/>
          <w:tblHeader/>
        </w:trPr>
        <w:tc>
          <w:tcPr>
            <w:tcW w:w="2689" w:type="dxa"/>
            <w:shd w:val="clear" w:color="auto" w:fill="244061" w:themeFill="accent1" w:themeFillShade="80"/>
            <w:vAlign w:val="center"/>
          </w:tcPr>
          <w:p w14:paraId="1A088713" w14:textId="77777777" w:rsidR="00021064" w:rsidRPr="00326085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59" w:type="dxa"/>
            <w:shd w:val="clear" w:color="auto" w:fill="244061" w:themeFill="accent1" w:themeFillShade="80"/>
            <w:vAlign w:val="center"/>
          </w:tcPr>
          <w:p w14:paraId="54329AAD" w14:textId="77777777" w:rsidR="00021064" w:rsidRPr="00294B13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969" w:type="dxa"/>
            <w:shd w:val="clear" w:color="auto" w:fill="244061" w:themeFill="accent1" w:themeFillShade="80"/>
            <w:vAlign w:val="center"/>
          </w:tcPr>
          <w:p w14:paraId="3464B039" w14:textId="77777777" w:rsidR="00021064" w:rsidRPr="00326085" w:rsidRDefault="00021064" w:rsidP="00A41B0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5C9383A" w14:textId="77777777" w:rsidR="00021064" w:rsidRPr="00326085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637EC16A" w14:textId="77777777" w:rsidR="00021064" w:rsidRPr="00326085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21064" w:rsidRPr="00DB59FF" w14:paraId="63CC1118" w14:textId="77777777" w:rsidTr="00ED49F7">
        <w:trPr>
          <w:trHeight w:val="490"/>
        </w:trPr>
        <w:tc>
          <w:tcPr>
            <w:tcW w:w="2689" w:type="dxa"/>
            <w:vAlign w:val="center"/>
          </w:tcPr>
          <w:p w14:paraId="6DDED5B0" w14:textId="77777777" w:rsidR="00021064" w:rsidRPr="00DB59FF" w:rsidRDefault="007D350A" w:rsidP="00A41B0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9" w:tooltip="Planificación estratégica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Planificación estratégica</w:t>
              </w:r>
            </w:hyperlink>
            <w:r w:rsidR="00021064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559" w:type="dxa"/>
            <w:vAlign w:val="center"/>
          </w:tcPr>
          <w:p w14:paraId="18B8A784" w14:textId="77777777" w:rsidR="00021064" w:rsidRPr="00DB59FF" w:rsidRDefault="00021064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7EFF400D" w14:textId="77777777" w:rsidR="00021064" w:rsidRPr="00DB59FF" w:rsidRDefault="007D350A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0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https://edenorte.com.do/transparencia/plan-estrategico/</w:t>
              </w:r>
            </w:hyperlink>
            <w:r w:rsidR="00021064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21492F68" w14:textId="77777777" w:rsidR="00021064" w:rsidRDefault="00147882" w:rsidP="00A41B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21 de junio 2022</w:t>
            </w:r>
          </w:p>
        </w:tc>
        <w:tc>
          <w:tcPr>
            <w:tcW w:w="2126" w:type="dxa"/>
            <w:vAlign w:val="center"/>
          </w:tcPr>
          <w:p w14:paraId="0FAC65DA" w14:textId="77777777" w:rsidR="00021064" w:rsidRPr="00DB59FF" w:rsidRDefault="00021064" w:rsidP="00A41B06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21064" w:rsidRPr="00DB59FF" w14:paraId="0E6852B9" w14:textId="77777777" w:rsidTr="00ED49F7">
        <w:trPr>
          <w:trHeight w:val="519"/>
        </w:trPr>
        <w:tc>
          <w:tcPr>
            <w:tcW w:w="2689" w:type="dxa"/>
            <w:shd w:val="clear" w:color="auto" w:fill="FFFFFF" w:themeFill="background1"/>
            <w:vAlign w:val="center"/>
          </w:tcPr>
          <w:p w14:paraId="26B8A8B3" w14:textId="77777777" w:rsidR="00021064" w:rsidRPr="007F22CD" w:rsidRDefault="00021064" w:rsidP="00A41B06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Plan Operativo Anual (POA)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52CB2D9" w14:textId="77777777" w:rsidR="00021064" w:rsidRPr="00E01260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6ED5DDCF" w14:textId="77777777" w:rsidR="00021064" w:rsidRPr="00E01260" w:rsidRDefault="007D350A" w:rsidP="00A41B06">
            <w:pPr>
              <w:jc w:val="center"/>
              <w:rPr>
                <w:color w:val="17365D" w:themeColor="text2" w:themeShade="BF"/>
              </w:rPr>
            </w:pPr>
            <w:hyperlink r:id="rId121" w:history="1">
              <w:r w:rsidR="00021064" w:rsidRPr="00E01260">
                <w:rPr>
                  <w:rStyle w:val="Hipervnculo"/>
                  <w:color w:val="17365D" w:themeColor="text2" w:themeShade="BF"/>
                </w:rPr>
                <w:t>https://edenorte.com.do/transparencia/plan-operativo-anual-poa/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DAB4A22" w14:textId="77777777" w:rsidR="00021064" w:rsidRDefault="00147882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 de marzo 2022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F47BE9C" w14:textId="77777777" w:rsidR="00021064" w:rsidRPr="00DB59FF" w:rsidRDefault="00021064" w:rsidP="00A41B06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21064" w:rsidRPr="00DB59FF" w14:paraId="7373AB76" w14:textId="77777777" w:rsidTr="00ED49F7">
        <w:trPr>
          <w:trHeight w:val="259"/>
        </w:trPr>
        <w:tc>
          <w:tcPr>
            <w:tcW w:w="2689" w:type="dxa"/>
            <w:vAlign w:val="center"/>
          </w:tcPr>
          <w:p w14:paraId="533A33D6" w14:textId="77777777" w:rsidR="00021064" w:rsidRPr="00DB59FF" w:rsidRDefault="00021064" w:rsidP="00A41B0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Memorias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institucionales</w:t>
            </w:r>
          </w:p>
        </w:tc>
        <w:tc>
          <w:tcPr>
            <w:tcW w:w="1559" w:type="dxa"/>
            <w:vAlign w:val="center"/>
          </w:tcPr>
          <w:p w14:paraId="7AE36E28" w14:textId="77777777" w:rsidR="00021064" w:rsidRPr="00DB59FF" w:rsidRDefault="00021064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0205F76F" w14:textId="77777777" w:rsidR="00021064" w:rsidRPr="00DB59FF" w:rsidRDefault="007D350A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2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https://edenorte.com.do/transparencia/memorias/</w:t>
              </w:r>
            </w:hyperlink>
            <w:r w:rsidR="00021064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39F21D63" w14:textId="77777777" w:rsidR="00021064" w:rsidRDefault="00147882" w:rsidP="00A41B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8 de febrero 2022</w:t>
            </w:r>
          </w:p>
        </w:tc>
        <w:tc>
          <w:tcPr>
            <w:tcW w:w="2126" w:type="dxa"/>
            <w:vAlign w:val="center"/>
          </w:tcPr>
          <w:p w14:paraId="185E446C" w14:textId="77777777" w:rsidR="00021064" w:rsidRPr="00DB59FF" w:rsidRDefault="00021064" w:rsidP="00A41B06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3785D1F7" w14:textId="77777777" w:rsidR="003520F6" w:rsidRDefault="003520F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23D4D390" w14:textId="77777777" w:rsidR="00021064" w:rsidRDefault="00021064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36C50531" w14:textId="77777777" w:rsidR="00FC4215" w:rsidRPr="00452809" w:rsidRDefault="0087608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PUBLICACIONES OFICIALES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07"/>
        <w:gridCol w:w="1583"/>
        <w:gridCol w:w="3827"/>
        <w:gridCol w:w="2693"/>
        <w:gridCol w:w="2126"/>
      </w:tblGrid>
      <w:tr w:rsidR="00021064" w:rsidRPr="00DB59FF" w14:paraId="4F40E83B" w14:textId="77777777" w:rsidTr="00ED49F7">
        <w:trPr>
          <w:trHeight w:val="614"/>
        </w:trPr>
        <w:tc>
          <w:tcPr>
            <w:tcW w:w="2807" w:type="dxa"/>
            <w:shd w:val="clear" w:color="auto" w:fill="244061" w:themeFill="accent1" w:themeFillShade="80"/>
            <w:vAlign w:val="center"/>
          </w:tcPr>
          <w:p w14:paraId="3F650663" w14:textId="77777777" w:rsidR="00021064" w:rsidRPr="00326085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83" w:type="dxa"/>
            <w:shd w:val="clear" w:color="auto" w:fill="244061" w:themeFill="accent1" w:themeFillShade="80"/>
            <w:vAlign w:val="center"/>
          </w:tcPr>
          <w:p w14:paraId="21B2D8C9" w14:textId="77777777" w:rsidR="00021064" w:rsidRPr="00294B13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244061" w:themeFill="accent1" w:themeFillShade="80"/>
            <w:vAlign w:val="center"/>
          </w:tcPr>
          <w:p w14:paraId="6533622C" w14:textId="77777777" w:rsidR="00021064" w:rsidRPr="00326085" w:rsidRDefault="00021064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7F4A12F0" w14:textId="77777777" w:rsidR="00021064" w:rsidRPr="00326085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57C58309" w14:textId="77777777" w:rsidR="00021064" w:rsidRPr="00326085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21064" w:rsidRPr="00DB59FF" w14:paraId="247F4313" w14:textId="77777777" w:rsidTr="00ED49F7">
        <w:trPr>
          <w:trHeight w:val="580"/>
        </w:trPr>
        <w:tc>
          <w:tcPr>
            <w:tcW w:w="2807" w:type="dxa"/>
            <w:vAlign w:val="center"/>
          </w:tcPr>
          <w:p w14:paraId="0819F1DC" w14:textId="77777777" w:rsidR="00021064" w:rsidRPr="00DB59FF" w:rsidRDefault="00021064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Publicaciones Oficiales </w:t>
            </w:r>
          </w:p>
        </w:tc>
        <w:tc>
          <w:tcPr>
            <w:tcW w:w="1583" w:type="dxa"/>
            <w:vAlign w:val="center"/>
          </w:tcPr>
          <w:p w14:paraId="666030E7" w14:textId="77777777" w:rsidR="00021064" w:rsidRPr="00DB59FF" w:rsidRDefault="00021064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827" w:type="dxa"/>
            <w:vAlign w:val="center"/>
          </w:tcPr>
          <w:p w14:paraId="1340FFAA" w14:textId="77777777" w:rsidR="00021064" w:rsidRPr="00DB59FF" w:rsidRDefault="007D350A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3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https://edenorte.com.do/transparencia/publicaciones/</w:t>
              </w:r>
            </w:hyperlink>
            <w:r w:rsidR="00021064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3F9CC5E5" w14:textId="7CE403B9" w:rsidR="00021064" w:rsidRDefault="00A368E8" w:rsidP="00A368E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7C60B150" w14:textId="77777777" w:rsidR="00021064" w:rsidRPr="00DB59FF" w:rsidRDefault="00021064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413CF0DE" w14:textId="77777777" w:rsidR="005441B1" w:rsidRDefault="005441B1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59F13AA1" w14:textId="77777777" w:rsidR="00FC4215" w:rsidRPr="00452809" w:rsidRDefault="00876086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ESTADÍSTICAS INSTITUCIONALES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0"/>
        <w:gridCol w:w="1580"/>
        <w:gridCol w:w="3827"/>
        <w:gridCol w:w="2693"/>
        <w:gridCol w:w="2126"/>
      </w:tblGrid>
      <w:tr w:rsidR="008E5E06" w:rsidRPr="00452809" w14:paraId="6CE5C369" w14:textId="77777777" w:rsidTr="00ED49F7">
        <w:trPr>
          <w:trHeight w:val="427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14:paraId="1663255B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80" w:type="dxa"/>
            <w:shd w:val="clear" w:color="auto" w:fill="244061" w:themeFill="accent1" w:themeFillShade="80"/>
            <w:vAlign w:val="center"/>
          </w:tcPr>
          <w:p w14:paraId="749CD8FD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244061" w:themeFill="accent1" w:themeFillShade="80"/>
            <w:vAlign w:val="center"/>
          </w:tcPr>
          <w:p w14:paraId="403D664F" w14:textId="77777777" w:rsidR="008E5E06" w:rsidRPr="00452809" w:rsidRDefault="008E5E06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0E8ABD0B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7B830863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8E5E06" w:rsidRPr="00DB59FF" w14:paraId="7FD02F87" w14:textId="77777777" w:rsidTr="00ED49F7">
        <w:trPr>
          <w:trHeight w:val="403"/>
        </w:trPr>
        <w:tc>
          <w:tcPr>
            <w:tcW w:w="2810" w:type="dxa"/>
            <w:vAlign w:val="center"/>
          </w:tcPr>
          <w:p w14:paraId="45868051" w14:textId="77777777" w:rsidR="008E5E06" w:rsidRPr="00DB59FF" w:rsidRDefault="008E5E06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Resumen Unidades Sectoriales</w:t>
            </w:r>
          </w:p>
        </w:tc>
        <w:tc>
          <w:tcPr>
            <w:tcW w:w="1580" w:type="dxa"/>
            <w:vAlign w:val="center"/>
          </w:tcPr>
          <w:p w14:paraId="53F56FED" w14:textId="77777777" w:rsidR="008E5E06" w:rsidRPr="00DB59FF" w:rsidRDefault="008E5E06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827" w:type="dxa"/>
            <w:vAlign w:val="center"/>
          </w:tcPr>
          <w:p w14:paraId="09D3C266" w14:textId="77777777" w:rsidR="008E5E06" w:rsidRPr="00DB59FF" w:rsidRDefault="007D350A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4" w:history="1">
              <w:r w:rsidR="008E5E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https://edenorte.com.do/transparencia/estadisticas/</w:t>
              </w:r>
            </w:hyperlink>
            <w:r w:rsidR="008E5E06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1BD57ABB" w14:textId="0F67A4D1" w:rsidR="008E5E06" w:rsidRDefault="005F40F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67D209D5" w14:textId="77777777" w:rsidR="008E5E06" w:rsidRPr="00DB59FF" w:rsidRDefault="008E5E06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70BC579C" w14:textId="77777777" w:rsidR="003F21BC" w:rsidRPr="00DB59FF" w:rsidRDefault="003F21BC" w:rsidP="001964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14:paraId="0479E866" w14:textId="77777777" w:rsidR="00FB76FD" w:rsidRPr="00452809" w:rsidRDefault="00D152AB" w:rsidP="001964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SERVICIOS AL PÚBLICO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01"/>
        <w:gridCol w:w="1589"/>
        <w:gridCol w:w="3827"/>
        <w:gridCol w:w="2693"/>
        <w:gridCol w:w="2126"/>
      </w:tblGrid>
      <w:tr w:rsidR="005F40F2" w:rsidRPr="00452809" w14:paraId="5B15BBDE" w14:textId="77777777" w:rsidTr="00ED49F7">
        <w:trPr>
          <w:trHeight w:val="458"/>
          <w:tblHeader/>
        </w:trPr>
        <w:tc>
          <w:tcPr>
            <w:tcW w:w="2801" w:type="dxa"/>
            <w:shd w:val="clear" w:color="auto" w:fill="244061" w:themeFill="accent1" w:themeFillShade="80"/>
            <w:vAlign w:val="center"/>
          </w:tcPr>
          <w:p w14:paraId="53D533BF" w14:textId="77777777" w:rsidR="005F40F2" w:rsidRPr="00452809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89" w:type="dxa"/>
            <w:shd w:val="clear" w:color="auto" w:fill="244061" w:themeFill="accent1" w:themeFillShade="80"/>
            <w:vAlign w:val="center"/>
          </w:tcPr>
          <w:p w14:paraId="352F040C" w14:textId="77777777" w:rsidR="005F40F2" w:rsidRPr="00452809" w:rsidRDefault="005F40F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244061" w:themeFill="accent1" w:themeFillShade="80"/>
            <w:vAlign w:val="center"/>
          </w:tcPr>
          <w:p w14:paraId="67BB1C25" w14:textId="77777777" w:rsidR="005F40F2" w:rsidRPr="00452809" w:rsidRDefault="005F40F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033A4D7" w14:textId="77777777" w:rsidR="005F40F2" w:rsidRPr="00452809" w:rsidRDefault="005F40F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8478713" w14:textId="77777777" w:rsidR="005F40F2" w:rsidRPr="00452809" w:rsidRDefault="005F40F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5F40F2" w:rsidRPr="00DB59FF" w14:paraId="31CC2C04" w14:textId="77777777" w:rsidTr="00ED49F7">
        <w:trPr>
          <w:trHeight w:val="458"/>
        </w:trPr>
        <w:tc>
          <w:tcPr>
            <w:tcW w:w="2801" w:type="dxa"/>
            <w:vAlign w:val="center"/>
          </w:tcPr>
          <w:p w14:paraId="6BD516ED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Atención de reclamaciones</w:t>
            </w:r>
          </w:p>
        </w:tc>
        <w:tc>
          <w:tcPr>
            <w:tcW w:w="1589" w:type="dxa"/>
            <w:vAlign w:val="center"/>
          </w:tcPr>
          <w:p w14:paraId="68DD75C9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827" w:type="dxa"/>
            <w:vAlign w:val="center"/>
          </w:tcPr>
          <w:p w14:paraId="12FC8B3F" w14:textId="77777777" w:rsidR="005F40F2" w:rsidRPr="007C2CAC" w:rsidRDefault="007D35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5" w:history="1">
              <w:r w:rsidR="005F40F2" w:rsidRPr="007C2CAC">
                <w:rPr>
                  <w:rStyle w:val="Hipervnculo"/>
                  <w:color w:val="244061" w:themeColor="accent1" w:themeShade="80"/>
                </w:rPr>
                <w:t>https://edenorte.com.do/transparencia/atencion-de-reclamaciones/</w:t>
              </w:r>
            </w:hyperlink>
          </w:p>
        </w:tc>
        <w:tc>
          <w:tcPr>
            <w:tcW w:w="2693" w:type="dxa"/>
          </w:tcPr>
          <w:p w14:paraId="7D76A096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4AFB9D3E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12B471B4" w14:textId="77777777" w:rsidTr="00ED49F7">
        <w:trPr>
          <w:trHeight w:val="588"/>
        </w:trPr>
        <w:tc>
          <w:tcPr>
            <w:tcW w:w="2801" w:type="dxa"/>
            <w:vAlign w:val="center"/>
          </w:tcPr>
          <w:p w14:paraId="00C15CCA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automático</w:t>
            </w:r>
          </w:p>
        </w:tc>
        <w:tc>
          <w:tcPr>
            <w:tcW w:w="1589" w:type="dxa"/>
            <w:vAlign w:val="center"/>
          </w:tcPr>
          <w:p w14:paraId="151161DD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827" w:type="dxa"/>
            <w:vAlign w:val="center"/>
          </w:tcPr>
          <w:p w14:paraId="56E422C4" w14:textId="77777777" w:rsidR="005F40F2" w:rsidRPr="007C2CAC" w:rsidRDefault="007D35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6" w:history="1">
              <w:r w:rsidR="005F40F2" w:rsidRPr="007C2CAC">
                <w:rPr>
                  <w:rStyle w:val="Hipervnculo"/>
                  <w:color w:val="244061" w:themeColor="accent1" w:themeShade="80"/>
                </w:rPr>
                <w:t>https://edenorte.com.do/transparencia/cobro-automatico/</w:t>
              </w:r>
            </w:hyperlink>
          </w:p>
        </w:tc>
        <w:tc>
          <w:tcPr>
            <w:tcW w:w="2693" w:type="dxa"/>
          </w:tcPr>
          <w:p w14:paraId="0916A97D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4570C7F9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0B583542" w14:textId="77777777" w:rsidTr="00ED49F7">
        <w:trPr>
          <w:trHeight w:val="446"/>
        </w:trPr>
        <w:tc>
          <w:tcPr>
            <w:tcW w:w="2801" w:type="dxa"/>
            <w:vAlign w:val="center"/>
          </w:tcPr>
          <w:p w14:paraId="2F7ABC7D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de factura</w:t>
            </w:r>
          </w:p>
        </w:tc>
        <w:tc>
          <w:tcPr>
            <w:tcW w:w="1589" w:type="dxa"/>
            <w:vAlign w:val="center"/>
          </w:tcPr>
          <w:p w14:paraId="129DE6CC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827" w:type="dxa"/>
            <w:vAlign w:val="center"/>
          </w:tcPr>
          <w:p w14:paraId="4EABDC5A" w14:textId="77777777" w:rsidR="005F40F2" w:rsidRPr="007C2CAC" w:rsidRDefault="007D35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7" w:history="1">
              <w:r w:rsidR="005F40F2" w:rsidRPr="007C2CAC">
                <w:rPr>
                  <w:rStyle w:val="Hipervnculo"/>
                  <w:color w:val="244061" w:themeColor="accent1" w:themeShade="80"/>
                </w:rPr>
                <w:t>https://edenorte.com.do/transparencia/cobro-de-factura/</w:t>
              </w:r>
            </w:hyperlink>
          </w:p>
        </w:tc>
        <w:tc>
          <w:tcPr>
            <w:tcW w:w="2693" w:type="dxa"/>
          </w:tcPr>
          <w:p w14:paraId="32314409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270BD0DB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F0C288B" w14:textId="77777777" w:rsidTr="00ED49F7">
        <w:trPr>
          <w:trHeight w:val="433"/>
        </w:trPr>
        <w:tc>
          <w:tcPr>
            <w:tcW w:w="2801" w:type="dxa"/>
            <w:vAlign w:val="center"/>
          </w:tcPr>
          <w:p w14:paraId="51FFD455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 de voltaje</w:t>
            </w:r>
          </w:p>
        </w:tc>
        <w:tc>
          <w:tcPr>
            <w:tcW w:w="1589" w:type="dxa"/>
            <w:vAlign w:val="center"/>
          </w:tcPr>
          <w:p w14:paraId="5E8192ED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827" w:type="dxa"/>
            <w:vAlign w:val="center"/>
          </w:tcPr>
          <w:p w14:paraId="2BEE63F8" w14:textId="77777777" w:rsidR="005F40F2" w:rsidRPr="00DB59FF" w:rsidRDefault="007D35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8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https://edenorte.com.do/transparencia/cambio-de-voltaje/</w:t>
              </w:r>
            </w:hyperlink>
          </w:p>
        </w:tc>
        <w:tc>
          <w:tcPr>
            <w:tcW w:w="2693" w:type="dxa"/>
          </w:tcPr>
          <w:p w14:paraId="737DDAB6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3E3C6C1B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3D490DB1" w14:textId="77777777" w:rsidTr="00ED49F7">
        <w:trPr>
          <w:trHeight w:val="420"/>
        </w:trPr>
        <w:tc>
          <w:tcPr>
            <w:tcW w:w="2801" w:type="dxa"/>
            <w:vAlign w:val="center"/>
          </w:tcPr>
          <w:p w14:paraId="007C2315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Cambios de titular de contrato</w:t>
            </w:r>
          </w:p>
        </w:tc>
        <w:tc>
          <w:tcPr>
            <w:tcW w:w="1589" w:type="dxa"/>
            <w:vAlign w:val="center"/>
          </w:tcPr>
          <w:p w14:paraId="355A9427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827" w:type="dxa"/>
            <w:vAlign w:val="center"/>
          </w:tcPr>
          <w:p w14:paraId="6EF2667F" w14:textId="77777777" w:rsidR="005F40F2" w:rsidRPr="00DB59FF" w:rsidRDefault="007D35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9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https://edenorte.com.do/transparencia/cambios-de-titular-de-contrato/</w:t>
              </w:r>
            </w:hyperlink>
          </w:p>
        </w:tc>
        <w:tc>
          <w:tcPr>
            <w:tcW w:w="2693" w:type="dxa"/>
          </w:tcPr>
          <w:p w14:paraId="645302AB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2014</w:t>
            </w:r>
          </w:p>
        </w:tc>
        <w:tc>
          <w:tcPr>
            <w:tcW w:w="2126" w:type="dxa"/>
            <w:vAlign w:val="center"/>
          </w:tcPr>
          <w:p w14:paraId="5F9A4B56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3BA1A99" w14:textId="77777777" w:rsidTr="00ED49F7">
        <w:trPr>
          <w:trHeight w:val="452"/>
        </w:trPr>
        <w:tc>
          <w:tcPr>
            <w:tcW w:w="2801" w:type="dxa"/>
            <w:vAlign w:val="center"/>
          </w:tcPr>
          <w:p w14:paraId="369F04E9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Reporte de averías</w:t>
            </w:r>
          </w:p>
        </w:tc>
        <w:tc>
          <w:tcPr>
            <w:tcW w:w="1589" w:type="dxa"/>
            <w:vAlign w:val="center"/>
          </w:tcPr>
          <w:p w14:paraId="0D8C2EAC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827" w:type="dxa"/>
            <w:vAlign w:val="center"/>
          </w:tcPr>
          <w:p w14:paraId="55E72FA9" w14:textId="77777777" w:rsidR="005F40F2" w:rsidRPr="00DB59FF" w:rsidRDefault="007D35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0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https://edenorte.com.do/transparencia/reporte-de-averias/</w:t>
              </w:r>
            </w:hyperlink>
          </w:p>
        </w:tc>
        <w:tc>
          <w:tcPr>
            <w:tcW w:w="2693" w:type="dxa"/>
          </w:tcPr>
          <w:p w14:paraId="211C428F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54322B75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31D9DF8" w14:textId="77777777" w:rsidTr="00ED49F7">
        <w:trPr>
          <w:trHeight w:val="637"/>
        </w:trPr>
        <w:tc>
          <w:tcPr>
            <w:tcW w:w="2801" w:type="dxa"/>
            <w:vAlign w:val="center"/>
          </w:tcPr>
          <w:p w14:paraId="359B130F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Solicitudes de Nuevos Servicios de Energía Menor a 10 KVA.</w:t>
            </w:r>
          </w:p>
        </w:tc>
        <w:tc>
          <w:tcPr>
            <w:tcW w:w="1589" w:type="dxa"/>
            <w:vAlign w:val="center"/>
          </w:tcPr>
          <w:p w14:paraId="1936F820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827" w:type="dxa"/>
            <w:vAlign w:val="center"/>
          </w:tcPr>
          <w:p w14:paraId="6CD996A6" w14:textId="77777777" w:rsidR="005F40F2" w:rsidRPr="00DB59FF" w:rsidRDefault="007D35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1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https://edenorte.com.do/transparencia/solicitudes-de-nuevos-servicios-de-energia-menor-a-10-kva/</w:t>
              </w:r>
            </w:hyperlink>
          </w:p>
        </w:tc>
        <w:tc>
          <w:tcPr>
            <w:tcW w:w="2693" w:type="dxa"/>
          </w:tcPr>
          <w:p w14:paraId="727552E4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2014</w:t>
            </w:r>
          </w:p>
        </w:tc>
        <w:tc>
          <w:tcPr>
            <w:tcW w:w="2126" w:type="dxa"/>
            <w:vAlign w:val="center"/>
          </w:tcPr>
          <w:p w14:paraId="19F9E6F2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4241F495" w14:textId="77777777" w:rsidR="006561A2" w:rsidRDefault="006561A2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7750C886" w14:textId="77777777" w:rsidR="00FB76FD" w:rsidRPr="009A320A" w:rsidRDefault="005B6963" w:rsidP="006D28FD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ACCESO AL PORTAL DE 311 SOBRE QUEJAS, RECLAMACIONES, SUGERENCIAS Y DENUNCIAS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94"/>
        <w:gridCol w:w="1596"/>
        <w:gridCol w:w="3827"/>
        <w:gridCol w:w="2693"/>
        <w:gridCol w:w="2126"/>
      </w:tblGrid>
      <w:tr w:rsidR="005F40F2" w:rsidRPr="009A320A" w14:paraId="223EC635" w14:textId="77777777" w:rsidTr="00ED49F7">
        <w:trPr>
          <w:trHeight w:val="553"/>
        </w:trPr>
        <w:tc>
          <w:tcPr>
            <w:tcW w:w="2794" w:type="dxa"/>
            <w:shd w:val="clear" w:color="auto" w:fill="244061" w:themeFill="accent1" w:themeFillShade="80"/>
            <w:vAlign w:val="center"/>
          </w:tcPr>
          <w:p w14:paraId="7129B90F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96" w:type="dxa"/>
            <w:shd w:val="clear" w:color="auto" w:fill="244061" w:themeFill="accent1" w:themeFillShade="80"/>
            <w:vAlign w:val="center"/>
          </w:tcPr>
          <w:p w14:paraId="68AD625E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244061" w:themeFill="accent1" w:themeFillShade="80"/>
            <w:vAlign w:val="center"/>
          </w:tcPr>
          <w:p w14:paraId="5EA39BF8" w14:textId="77777777" w:rsidR="005F40F2" w:rsidRPr="009A320A" w:rsidRDefault="005F40F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45A3618B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7E1F348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5F40F2" w:rsidRPr="00DB59FF" w14:paraId="64A3160B" w14:textId="77777777" w:rsidTr="00ED49F7">
        <w:trPr>
          <w:trHeight w:val="1045"/>
        </w:trPr>
        <w:tc>
          <w:tcPr>
            <w:tcW w:w="2794" w:type="dxa"/>
            <w:vAlign w:val="center"/>
          </w:tcPr>
          <w:p w14:paraId="5D46A9CE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Acceso al portal de 311 sobre quejas, reclamaciones, sugerencias y denuncias</w:t>
            </w:r>
          </w:p>
        </w:tc>
        <w:tc>
          <w:tcPr>
            <w:tcW w:w="1596" w:type="dxa"/>
            <w:vAlign w:val="center"/>
          </w:tcPr>
          <w:p w14:paraId="7AED39C5" w14:textId="77777777" w:rsidR="005F40F2" w:rsidRPr="003B0BF0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B0BF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</w:t>
            </w:r>
          </w:p>
        </w:tc>
        <w:tc>
          <w:tcPr>
            <w:tcW w:w="3827" w:type="dxa"/>
            <w:vAlign w:val="center"/>
          </w:tcPr>
          <w:p w14:paraId="79CE3705" w14:textId="77777777" w:rsidR="005F40F2" w:rsidRPr="001B64C2" w:rsidRDefault="007D35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2" w:history="1">
              <w:r w:rsidR="005F40F2" w:rsidRPr="001B64C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http://311.gob.do/</w:t>
              </w:r>
            </w:hyperlink>
          </w:p>
        </w:tc>
        <w:tc>
          <w:tcPr>
            <w:tcW w:w="2693" w:type="dxa"/>
          </w:tcPr>
          <w:p w14:paraId="7721AFC7" w14:textId="77777777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26153F6" w14:textId="77777777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2018</w:t>
            </w:r>
          </w:p>
        </w:tc>
        <w:tc>
          <w:tcPr>
            <w:tcW w:w="2126" w:type="dxa"/>
            <w:vAlign w:val="center"/>
          </w:tcPr>
          <w:p w14:paraId="4ADEE925" w14:textId="77777777" w:rsidR="005F40F2" w:rsidRPr="00DB59FF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3659A85" w14:textId="77777777" w:rsidTr="00ED49F7">
        <w:trPr>
          <w:trHeight w:val="769"/>
        </w:trPr>
        <w:tc>
          <w:tcPr>
            <w:tcW w:w="2794" w:type="dxa"/>
            <w:shd w:val="clear" w:color="auto" w:fill="FFFFFF" w:themeFill="background1"/>
            <w:vAlign w:val="center"/>
          </w:tcPr>
          <w:p w14:paraId="5F918986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Estadísticas de las Quejas, Reclamaciones y Sugerencias del 311.</w:t>
            </w:r>
          </w:p>
        </w:tc>
        <w:tc>
          <w:tcPr>
            <w:tcW w:w="1596" w:type="dxa"/>
            <w:shd w:val="clear" w:color="auto" w:fill="FFFFFF" w:themeFill="background1"/>
            <w:vAlign w:val="center"/>
          </w:tcPr>
          <w:p w14:paraId="6D55B83D" w14:textId="77777777" w:rsidR="005F40F2" w:rsidRPr="003B0BF0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0C89DED8" w14:textId="77777777" w:rsidR="005F40F2" w:rsidRDefault="007D350A" w:rsidP="00A94043">
            <w:pPr>
              <w:jc w:val="center"/>
            </w:pPr>
            <w:hyperlink r:id="rId133" w:history="1">
              <w:r w:rsidR="005F40F2" w:rsidRPr="001B64C2">
                <w:rPr>
                  <w:rStyle w:val="Hipervnculo"/>
                  <w:color w:val="17365D" w:themeColor="text2" w:themeShade="BF"/>
                </w:rPr>
                <w:t>https://edenorte.com.do/transparencia/estadisticas-311/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2036C07D" w14:textId="77777777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F8341D7" w14:textId="1A76AE9D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981CB6B" w14:textId="77777777" w:rsidR="005F40F2" w:rsidRPr="00DB59FF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0BE5A135" w14:textId="77777777" w:rsidR="004905FC" w:rsidRPr="00DB59FF" w:rsidRDefault="004905FC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03662D46" w14:textId="77777777" w:rsidR="00652635" w:rsidRPr="009A320A" w:rsidRDefault="005B6963" w:rsidP="006D28FD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DECLARACIONES JURADAS DE </w:t>
      </w:r>
      <w:r w:rsidR="003C7FA2"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PATRIMONIO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3"/>
        <w:gridCol w:w="1577"/>
        <w:gridCol w:w="3827"/>
        <w:gridCol w:w="2693"/>
        <w:gridCol w:w="2126"/>
      </w:tblGrid>
      <w:tr w:rsidR="00F10965" w:rsidRPr="00DB59FF" w14:paraId="4F47D7BA" w14:textId="77777777" w:rsidTr="00ED49F7">
        <w:trPr>
          <w:trHeight w:val="592"/>
        </w:trPr>
        <w:tc>
          <w:tcPr>
            <w:tcW w:w="2813" w:type="dxa"/>
            <w:shd w:val="clear" w:color="auto" w:fill="244061" w:themeFill="accent1" w:themeFillShade="80"/>
            <w:vAlign w:val="center"/>
          </w:tcPr>
          <w:p w14:paraId="01E380B2" w14:textId="77777777" w:rsidR="00F10965" w:rsidRPr="00326085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77" w:type="dxa"/>
            <w:shd w:val="clear" w:color="auto" w:fill="244061" w:themeFill="accent1" w:themeFillShade="80"/>
            <w:vAlign w:val="center"/>
          </w:tcPr>
          <w:p w14:paraId="0FCCCADD" w14:textId="77777777" w:rsidR="00F10965" w:rsidRPr="00294B13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244061" w:themeFill="accent1" w:themeFillShade="80"/>
            <w:vAlign w:val="center"/>
          </w:tcPr>
          <w:p w14:paraId="3E8F3B7B" w14:textId="77777777" w:rsidR="00F10965" w:rsidRPr="00326085" w:rsidRDefault="00F1096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7E9BB32" w14:textId="77777777" w:rsidR="00F10965" w:rsidRPr="00326085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7CBF3B03" w14:textId="77777777" w:rsidR="00F10965" w:rsidRPr="00326085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F10965" w:rsidRPr="00DB59FF" w14:paraId="6D0AC19A" w14:textId="77777777" w:rsidTr="00ED49F7">
        <w:trPr>
          <w:trHeight w:val="559"/>
        </w:trPr>
        <w:tc>
          <w:tcPr>
            <w:tcW w:w="2813" w:type="dxa"/>
            <w:vAlign w:val="center"/>
          </w:tcPr>
          <w:p w14:paraId="122BDB4E" w14:textId="77777777" w:rsidR="00F10965" w:rsidRPr="00DB59FF" w:rsidRDefault="00F10965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Declaraciones juradas</w:t>
            </w:r>
          </w:p>
        </w:tc>
        <w:tc>
          <w:tcPr>
            <w:tcW w:w="1577" w:type="dxa"/>
            <w:vAlign w:val="center"/>
          </w:tcPr>
          <w:p w14:paraId="378905EB" w14:textId="77777777" w:rsidR="00F10965" w:rsidRPr="00DB59FF" w:rsidRDefault="00F10965" w:rsidP="003D5A0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827" w:type="dxa"/>
            <w:vAlign w:val="center"/>
          </w:tcPr>
          <w:p w14:paraId="1EB4E642" w14:textId="77777777" w:rsidR="00F10965" w:rsidRPr="00DB59FF" w:rsidRDefault="007D350A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4" w:history="1">
              <w:r w:rsidR="00F10965" w:rsidRPr="00F37350">
                <w:rPr>
                  <w:rStyle w:val="Hipervnculo"/>
                  <w:color w:val="17365D" w:themeColor="text2" w:themeShade="BF"/>
                </w:rPr>
                <w:t>https://edenorte.com.do/transparencia/declaracion-jurada-de-patrimonio/</w:t>
              </w:r>
            </w:hyperlink>
            <w:r w:rsidR="00F10965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CF23C4F" w14:textId="77777777" w:rsidR="00F10965" w:rsidRDefault="00F10965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agosto 2020</w:t>
            </w:r>
          </w:p>
        </w:tc>
        <w:tc>
          <w:tcPr>
            <w:tcW w:w="2126" w:type="dxa"/>
            <w:vAlign w:val="center"/>
          </w:tcPr>
          <w:p w14:paraId="14005D5F" w14:textId="77777777" w:rsidR="00F10965" w:rsidRPr="00DB59FF" w:rsidRDefault="00F10965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0B224B5" w14:textId="77777777" w:rsidR="006D28FD" w:rsidRDefault="006D28FD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5D372605" w14:textId="77777777" w:rsidR="00E47201" w:rsidRPr="009A320A" w:rsidRDefault="005B6963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PRESUPUESTO / 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>EJECUCIÓN DEL PRESUPUESTO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0"/>
        <w:gridCol w:w="1580"/>
        <w:gridCol w:w="3827"/>
        <w:gridCol w:w="2693"/>
        <w:gridCol w:w="2126"/>
      </w:tblGrid>
      <w:tr w:rsidR="00F10965" w:rsidRPr="009A320A" w14:paraId="6DA38E71" w14:textId="77777777" w:rsidTr="00ED49F7">
        <w:trPr>
          <w:trHeight w:val="570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14:paraId="27BA67BB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80" w:type="dxa"/>
            <w:shd w:val="clear" w:color="auto" w:fill="244061" w:themeFill="accent1" w:themeFillShade="80"/>
            <w:vAlign w:val="center"/>
          </w:tcPr>
          <w:p w14:paraId="352A4993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244061" w:themeFill="accent1" w:themeFillShade="80"/>
            <w:vAlign w:val="center"/>
          </w:tcPr>
          <w:p w14:paraId="325561AC" w14:textId="77777777" w:rsidR="00F10965" w:rsidRPr="009A320A" w:rsidRDefault="00F1096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090D216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1ED85E3A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F10965" w:rsidRPr="00DB59FF" w14:paraId="599206B0" w14:textId="77777777" w:rsidTr="00ED49F7">
        <w:trPr>
          <w:trHeight w:val="565"/>
        </w:trPr>
        <w:tc>
          <w:tcPr>
            <w:tcW w:w="2810" w:type="dxa"/>
            <w:vAlign w:val="center"/>
          </w:tcPr>
          <w:p w14:paraId="369C67CF" w14:textId="77777777" w:rsidR="00F10965" w:rsidRPr="00DB59FF" w:rsidRDefault="007D350A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5" w:tooltip="Presupuesto aprobado del año" w:history="1">
              <w:r w:rsidR="00F1096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Presupuesto aprobado del año</w:t>
              </w:r>
            </w:hyperlink>
            <w:r w:rsidR="00F10965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>.</w:t>
            </w:r>
          </w:p>
        </w:tc>
        <w:tc>
          <w:tcPr>
            <w:tcW w:w="1580" w:type="dxa"/>
            <w:vAlign w:val="center"/>
          </w:tcPr>
          <w:p w14:paraId="29473343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827" w:type="dxa"/>
            <w:vAlign w:val="center"/>
          </w:tcPr>
          <w:p w14:paraId="2B865A9F" w14:textId="77777777" w:rsidR="00F10965" w:rsidRPr="00F37350" w:rsidRDefault="007D350A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hyperlink r:id="rId136" w:history="1">
              <w:r w:rsidR="00F10965" w:rsidRPr="00F37350">
                <w:rPr>
                  <w:rStyle w:val="Hipervnculo"/>
                  <w:color w:val="17365D" w:themeColor="text2" w:themeShade="BF"/>
                </w:rPr>
                <w:t>https://edenorte.com.do/transparencia/presupuesto-aprobado-del-ano/</w:t>
              </w:r>
            </w:hyperlink>
            <w:r w:rsidR="00F10965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5C4F51F6" w14:textId="77777777" w:rsidR="00F10965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9 de marzo 2022</w:t>
            </w:r>
          </w:p>
        </w:tc>
        <w:tc>
          <w:tcPr>
            <w:tcW w:w="2126" w:type="dxa"/>
            <w:vAlign w:val="center"/>
          </w:tcPr>
          <w:p w14:paraId="6A084027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10965" w:rsidRPr="00DB59FF" w14:paraId="051E7513" w14:textId="77777777" w:rsidTr="00ED49F7">
        <w:trPr>
          <w:trHeight w:val="523"/>
        </w:trPr>
        <w:tc>
          <w:tcPr>
            <w:tcW w:w="2810" w:type="dxa"/>
            <w:vAlign w:val="center"/>
          </w:tcPr>
          <w:p w14:paraId="521764B4" w14:textId="77777777" w:rsidR="00F10965" w:rsidRPr="00DB59FF" w:rsidRDefault="007D350A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7" w:tooltip="Ejecución del presupuesto" w:history="1">
              <w:r w:rsidR="00F1096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580" w:type="dxa"/>
            <w:vAlign w:val="center"/>
          </w:tcPr>
          <w:p w14:paraId="667F3444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827" w:type="dxa"/>
            <w:vAlign w:val="center"/>
          </w:tcPr>
          <w:p w14:paraId="3904FD9A" w14:textId="77777777" w:rsidR="00F10965" w:rsidRPr="00F37350" w:rsidRDefault="007D350A" w:rsidP="00A94043">
            <w:pPr>
              <w:pStyle w:val="Prrafodelista"/>
              <w:ind w:left="360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38" w:history="1">
              <w:r w:rsidR="00F10965" w:rsidRPr="00F37350">
                <w:rPr>
                  <w:rStyle w:val="Hipervnculo"/>
                  <w:color w:val="17365D" w:themeColor="text2" w:themeShade="BF"/>
                </w:rPr>
                <w:t>https://edenorte.com.do/transparencia/ejecucion-del-presupuesto/</w:t>
              </w:r>
            </w:hyperlink>
            <w:r w:rsidR="00F10965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0F81E22D" w14:textId="186F46E8" w:rsidR="00F10965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04CE9B0A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7C7E1458" w14:textId="77777777" w:rsidR="006561A2" w:rsidRDefault="006561A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0BDF67E3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14A122F2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04C6493A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5F3E919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3942324F" w14:textId="77777777" w:rsidR="00F37350" w:rsidRPr="00DB59FF" w:rsidRDefault="00F37350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3B90CC74" w14:textId="77777777" w:rsidR="000F04A2" w:rsidRPr="009A320A" w:rsidRDefault="00EB74EB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RECURSOS HUMANOS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0"/>
        <w:gridCol w:w="1580"/>
        <w:gridCol w:w="3827"/>
        <w:gridCol w:w="2693"/>
        <w:gridCol w:w="2126"/>
      </w:tblGrid>
      <w:tr w:rsidR="00684992" w:rsidRPr="009A320A" w14:paraId="4CFD62AF" w14:textId="77777777" w:rsidTr="00ED49F7">
        <w:trPr>
          <w:trHeight w:val="503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14:paraId="3D004A1E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80" w:type="dxa"/>
            <w:shd w:val="clear" w:color="auto" w:fill="244061" w:themeFill="accent1" w:themeFillShade="80"/>
            <w:vAlign w:val="center"/>
          </w:tcPr>
          <w:p w14:paraId="4F2841C8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244061" w:themeFill="accent1" w:themeFillShade="80"/>
            <w:vAlign w:val="center"/>
          </w:tcPr>
          <w:p w14:paraId="56706A2D" w14:textId="77777777" w:rsidR="00684992" w:rsidRPr="009A320A" w:rsidRDefault="0068499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1A615FE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4BA67C5A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684992" w:rsidRPr="00DB59FF" w14:paraId="16074D62" w14:textId="77777777" w:rsidTr="00ED49F7">
        <w:trPr>
          <w:trHeight w:val="475"/>
        </w:trPr>
        <w:tc>
          <w:tcPr>
            <w:tcW w:w="2810" w:type="dxa"/>
            <w:vAlign w:val="center"/>
          </w:tcPr>
          <w:p w14:paraId="2FBFB32F" w14:textId="77777777" w:rsidR="00684992" w:rsidRPr="00DB59FF" w:rsidRDefault="00684992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Nómina de empleados</w:t>
            </w:r>
          </w:p>
        </w:tc>
        <w:tc>
          <w:tcPr>
            <w:tcW w:w="1580" w:type="dxa"/>
            <w:vAlign w:val="center"/>
          </w:tcPr>
          <w:p w14:paraId="6849E338" w14:textId="77777777" w:rsidR="00684992" w:rsidRDefault="00684992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59ED0AE" w14:textId="77777777" w:rsidR="00684992" w:rsidRDefault="00684992" w:rsidP="00A55A2C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3827" w:type="dxa"/>
            <w:vAlign w:val="center"/>
          </w:tcPr>
          <w:p w14:paraId="68B88E48" w14:textId="77777777" w:rsidR="00684992" w:rsidRPr="00F37350" w:rsidRDefault="007D350A" w:rsidP="00A55A2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39" w:history="1">
              <w:r w:rsidR="00684992" w:rsidRPr="00F37350">
                <w:rPr>
                  <w:rStyle w:val="Hipervnculo"/>
                  <w:color w:val="17365D" w:themeColor="text2" w:themeShade="BF"/>
                </w:rPr>
                <w:t>https://edenorte.com.do/transparencia/nomina-de-empleados/</w:t>
              </w:r>
            </w:hyperlink>
            <w:r w:rsidR="00684992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0B374FBA" w14:textId="58C2970B" w:rsidR="00684992" w:rsidRDefault="00684992" w:rsidP="00A55A2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3 de febrero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63FA57CD" w14:textId="77777777" w:rsidR="00684992" w:rsidRPr="00DB59FF" w:rsidRDefault="00684992" w:rsidP="00A55A2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684992" w:rsidRPr="00DB59FF" w14:paraId="43FE19F3" w14:textId="77777777" w:rsidTr="00ED49F7">
        <w:trPr>
          <w:trHeight w:val="615"/>
        </w:trPr>
        <w:tc>
          <w:tcPr>
            <w:tcW w:w="2810" w:type="dxa"/>
            <w:vAlign w:val="center"/>
          </w:tcPr>
          <w:p w14:paraId="31307062" w14:textId="77777777" w:rsidR="00684992" w:rsidRPr="00DB59FF" w:rsidRDefault="007D350A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0" w:tooltip="Jubilaciones, Pensiones y retiros" w:history="1"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Jubilaciones, Pen</w:t>
              </w:r>
              <w:r w:rsidR="0068499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ones y retiros</w:t>
              </w:r>
            </w:hyperlink>
          </w:p>
        </w:tc>
        <w:tc>
          <w:tcPr>
            <w:tcW w:w="1580" w:type="dxa"/>
            <w:vAlign w:val="center"/>
          </w:tcPr>
          <w:p w14:paraId="2A5439E4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C3DB4F1" w14:textId="77777777" w:rsidR="00684992" w:rsidRDefault="00684992" w:rsidP="00A94043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3827" w:type="dxa"/>
            <w:vAlign w:val="center"/>
          </w:tcPr>
          <w:p w14:paraId="66538EF0" w14:textId="77777777" w:rsidR="00684992" w:rsidRPr="00F37350" w:rsidRDefault="007D350A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1" w:history="1">
              <w:r w:rsidR="00684992" w:rsidRPr="00F37350">
                <w:rPr>
                  <w:rStyle w:val="Hipervnculo"/>
                  <w:color w:val="17365D" w:themeColor="text2" w:themeShade="BF"/>
                </w:rPr>
                <w:t>https://edenorte.com.do/transparencia/jubilaciones-pensiones-y-retiros/</w:t>
              </w:r>
            </w:hyperlink>
            <w:r w:rsidR="00684992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2E9F841A" w14:textId="1C7FB388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3 de 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febrero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389B970A" w14:textId="77777777" w:rsidR="00684992" w:rsidRPr="00DB59FF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684992" w:rsidRPr="00DB59FF" w14:paraId="6F0CC6D3" w14:textId="77777777" w:rsidTr="00ED49F7">
        <w:trPr>
          <w:trHeight w:val="1174"/>
        </w:trPr>
        <w:tc>
          <w:tcPr>
            <w:tcW w:w="2810" w:type="dxa"/>
            <w:shd w:val="clear" w:color="auto" w:fill="FFFFFF" w:themeFill="background1"/>
            <w:vAlign w:val="center"/>
          </w:tcPr>
          <w:p w14:paraId="0636456A" w14:textId="77777777" w:rsidR="00684992" w:rsidRPr="00E01260" w:rsidRDefault="00684992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color w:val="17365D" w:themeColor="text2" w:themeShade="BF"/>
              </w:rPr>
              <w:t>Link al portal Concursa administrado por el Ministerio de Administración Pública (MAP)</w:t>
            </w: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6B11A795" w14:textId="77777777" w:rsidR="00684992" w:rsidRPr="00E01260" w:rsidRDefault="0068499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1F56E230" w14:textId="77777777" w:rsidR="00684992" w:rsidRPr="00F37350" w:rsidRDefault="007D350A" w:rsidP="00A94043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42" w:history="1">
              <w:r w:rsidR="00684992" w:rsidRPr="00F37350">
                <w:rPr>
                  <w:rStyle w:val="Hipervnculo"/>
                  <w:color w:val="17365D" w:themeColor="text2" w:themeShade="BF"/>
                </w:rPr>
                <w:t>https://map.gob.do/Concursa/</w:t>
              </w:r>
            </w:hyperlink>
            <w:r w:rsidR="00684992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63300402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4169FE3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300952B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86753F6" w14:textId="77777777" w:rsidR="00684992" w:rsidRPr="00E01260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  <w:r w:rsidRPr="00E01260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</w:tr>
    </w:tbl>
    <w:p w14:paraId="58349146" w14:textId="77777777" w:rsidR="002F2DB9" w:rsidRDefault="002F2DB9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73B617BF" w14:textId="77777777" w:rsidR="00EE4CB4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BENEFICIARIOS DE PROGRAMAS A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STENCIALES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25"/>
        <w:gridCol w:w="1565"/>
        <w:gridCol w:w="3827"/>
        <w:gridCol w:w="2693"/>
        <w:gridCol w:w="2126"/>
      </w:tblGrid>
      <w:tr w:rsidR="00684992" w:rsidRPr="00DB59FF" w14:paraId="1E3F59E2" w14:textId="77777777" w:rsidTr="00ED49F7">
        <w:trPr>
          <w:trHeight w:val="582"/>
        </w:trPr>
        <w:tc>
          <w:tcPr>
            <w:tcW w:w="2825" w:type="dxa"/>
            <w:shd w:val="clear" w:color="auto" w:fill="244061" w:themeFill="accent1" w:themeFillShade="80"/>
            <w:vAlign w:val="center"/>
          </w:tcPr>
          <w:p w14:paraId="2BB9FB1D" w14:textId="77777777" w:rsidR="00684992" w:rsidRPr="00326085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65" w:type="dxa"/>
            <w:shd w:val="clear" w:color="auto" w:fill="244061" w:themeFill="accent1" w:themeFillShade="80"/>
            <w:vAlign w:val="center"/>
          </w:tcPr>
          <w:p w14:paraId="18E363C6" w14:textId="77777777" w:rsidR="00684992" w:rsidRPr="00294B13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244061" w:themeFill="accent1" w:themeFillShade="80"/>
            <w:vAlign w:val="center"/>
          </w:tcPr>
          <w:p w14:paraId="66776D68" w14:textId="77777777" w:rsidR="00684992" w:rsidRPr="00326085" w:rsidRDefault="0068499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0EAD1DC1" w14:textId="77777777" w:rsidR="00684992" w:rsidRPr="00326085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25B28F7" w14:textId="77777777" w:rsidR="00684992" w:rsidRPr="00326085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684992" w:rsidRPr="00DB59FF" w14:paraId="5B4C93B3" w14:textId="77777777" w:rsidTr="00ED49F7">
        <w:trPr>
          <w:trHeight w:val="651"/>
        </w:trPr>
        <w:tc>
          <w:tcPr>
            <w:tcW w:w="2825" w:type="dxa"/>
            <w:vAlign w:val="center"/>
          </w:tcPr>
          <w:p w14:paraId="7F67F7E2" w14:textId="77777777" w:rsidR="00684992" w:rsidRPr="00DB59FF" w:rsidRDefault="007D350A" w:rsidP="00E0144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3" w:tooltip="Beneficiarios de programas asistenciales" w:history="1"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Beneficiarios de programa</w:t>
              </w:r>
              <w:r w:rsidR="0068499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 Asi</w:t>
              </w:r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stenciales</w:t>
              </w:r>
            </w:hyperlink>
          </w:p>
        </w:tc>
        <w:tc>
          <w:tcPr>
            <w:tcW w:w="1565" w:type="dxa"/>
            <w:vAlign w:val="center"/>
          </w:tcPr>
          <w:p w14:paraId="529D8F90" w14:textId="77777777" w:rsidR="00684992" w:rsidRPr="00DB59FF" w:rsidRDefault="00684992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</w:t>
            </w:r>
          </w:p>
        </w:tc>
        <w:tc>
          <w:tcPr>
            <w:tcW w:w="3827" w:type="dxa"/>
            <w:vAlign w:val="center"/>
          </w:tcPr>
          <w:p w14:paraId="019967E6" w14:textId="77777777" w:rsidR="00684992" w:rsidRPr="00DB59FF" w:rsidRDefault="007D350A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4" w:history="1">
              <w:r w:rsidR="00684992" w:rsidRPr="00B52BF0">
                <w:rPr>
                  <w:rStyle w:val="Hipervnculo"/>
                  <w:color w:val="17365D" w:themeColor="text2" w:themeShade="BF"/>
                </w:rPr>
                <w:t>https://edenorte.com.do/transparencia/programas-asistenciales/</w:t>
              </w:r>
            </w:hyperlink>
            <w:r w:rsidR="00684992" w:rsidRPr="00B52BF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75339B33" w14:textId="77777777" w:rsidR="00684992" w:rsidRDefault="0068499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7D5D9A8" w14:textId="0369DFEC" w:rsidR="00684992" w:rsidRDefault="0068499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3 de 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febrero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420BD73A" w14:textId="77777777" w:rsidR="00684992" w:rsidRPr="00DB59FF" w:rsidRDefault="0068499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3CB2CBF" w14:textId="77777777" w:rsidR="007E06E4" w:rsidRPr="00DB59FF" w:rsidRDefault="007E06E4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4805262" w14:textId="77777777" w:rsidR="006431B2" w:rsidRPr="009A320A" w:rsidRDefault="003C7FA2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COMPRAS Y CONTRATACIONES / LISTADO DE PROVEEDORES DEL ESTADO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9"/>
        <w:gridCol w:w="1571"/>
        <w:gridCol w:w="3827"/>
        <w:gridCol w:w="2693"/>
        <w:gridCol w:w="2126"/>
      </w:tblGrid>
      <w:tr w:rsidR="00347945" w:rsidRPr="00DB59FF" w14:paraId="4A0E9316" w14:textId="77777777" w:rsidTr="00ED49F7">
        <w:trPr>
          <w:trHeight w:val="462"/>
        </w:trPr>
        <w:tc>
          <w:tcPr>
            <w:tcW w:w="2819" w:type="dxa"/>
            <w:shd w:val="clear" w:color="auto" w:fill="244061" w:themeFill="accent1" w:themeFillShade="80"/>
            <w:vAlign w:val="center"/>
          </w:tcPr>
          <w:p w14:paraId="09E55FE2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71" w:type="dxa"/>
            <w:shd w:val="clear" w:color="auto" w:fill="244061" w:themeFill="accent1" w:themeFillShade="80"/>
            <w:vAlign w:val="center"/>
          </w:tcPr>
          <w:p w14:paraId="3F9C1241" w14:textId="77777777" w:rsidR="00347945" w:rsidRPr="00294B13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244061" w:themeFill="accent1" w:themeFillShade="80"/>
            <w:vAlign w:val="center"/>
          </w:tcPr>
          <w:p w14:paraId="61752772" w14:textId="77777777" w:rsidR="00347945" w:rsidRPr="00326085" w:rsidRDefault="0034794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66772677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040B8C36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4E1EDA3D" w14:textId="77777777" w:rsidTr="00ED49F7">
        <w:trPr>
          <w:trHeight w:val="272"/>
        </w:trPr>
        <w:tc>
          <w:tcPr>
            <w:tcW w:w="2819" w:type="dxa"/>
            <w:vAlign w:val="center"/>
          </w:tcPr>
          <w:p w14:paraId="2C2D97EC" w14:textId="77777777" w:rsidR="00347945" w:rsidRPr="00DB59FF" w:rsidRDefault="00347945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proveedores del Estado</w:t>
            </w:r>
          </w:p>
        </w:tc>
        <w:tc>
          <w:tcPr>
            <w:tcW w:w="1571" w:type="dxa"/>
            <w:vAlign w:val="center"/>
          </w:tcPr>
          <w:p w14:paraId="6C2A05E8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3827" w:type="dxa"/>
            <w:vAlign w:val="center"/>
          </w:tcPr>
          <w:p w14:paraId="233198EF" w14:textId="77777777" w:rsidR="00347945" w:rsidRPr="00DB59FF" w:rsidRDefault="007D350A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5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http://comprasdominicana.gov.do/</w:t>
              </w:r>
            </w:hyperlink>
          </w:p>
        </w:tc>
        <w:tc>
          <w:tcPr>
            <w:tcW w:w="2693" w:type="dxa"/>
          </w:tcPr>
          <w:p w14:paraId="40C4C1D8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abril 2022</w:t>
            </w:r>
          </w:p>
        </w:tc>
        <w:tc>
          <w:tcPr>
            <w:tcW w:w="2126" w:type="dxa"/>
            <w:vAlign w:val="center"/>
          </w:tcPr>
          <w:p w14:paraId="574D5E13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59A157DF" w14:textId="77777777" w:rsidTr="00ED49F7">
        <w:trPr>
          <w:trHeight w:val="504"/>
        </w:trPr>
        <w:tc>
          <w:tcPr>
            <w:tcW w:w="2819" w:type="dxa"/>
            <w:vAlign w:val="center"/>
          </w:tcPr>
          <w:p w14:paraId="10A7401D" w14:textId="77777777" w:rsidR="00347945" w:rsidRPr="00DB59FF" w:rsidRDefault="00347945" w:rsidP="00A94043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571" w:type="dxa"/>
            <w:vAlign w:val="center"/>
          </w:tcPr>
          <w:p w14:paraId="7B5345DD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44AC2B5E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3827" w:type="dxa"/>
            <w:vAlign w:val="center"/>
          </w:tcPr>
          <w:p w14:paraId="1C088733" w14:textId="77777777" w:rsidR="00347945" w:rsidRPr="00DB59FF" w:rsidRDefault="007D350A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6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https://edenorte.com.do/transparencia/compras-y-contrataciones/lista-de-compras-y-contrataciones-realizadas-y-aprobadas/</w:t>
              </w:r>
            </w:hyperlink>
          </w:p>
        </w:tc>
        <w:tc>
          <w:tcPr>
            <w:tcW w:w="2693" w:type="dxa"/>
          </w:tcPr>
          <w:p w14:paraId="0E375F09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D4595E3" w14:textId="77777777" w:rsidR="00347945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</w:p>
        </w:tc>
        <w:tc>
          <w:tcPr>
            <w:tcW w:w="2126" w:type="dxa"/>
            <w:vAlign w:val="center"/>
          </w:tcPr>
          <w:p w14:paraId="71941973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41DC5EC3" w14:textId="0AF34701" w:rsidR="002A08EA" w:rsidRPr="009A320A" w:rsidRDefault="00614FF3" w:rsidP="0020494F">
      <w:pPr>
        <w:spacing w:before="240"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 xml:space="preserve">OPCIÓN: COMPRAS Y CONTRATACIONES 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6"/>
        <w:gridCol w:w="1574"/>
        <w:gridCol w:w="3827"/>
        <w:gridCol w:w="2693"/>
        <w:gridCol w:w="2126"/>
      </w:tblGrid>
      <w:tr w:rsidR="00347945" w:rsidRPr="00DB59FF" w14:paraId="0187BC9B" w14:textId="77777777" w:rsidTr="00ED49F7">
        <w:trPr>
          <w:trHeight w:val="536"/>
          <w:tblHeader/>
        </w:trPr>
        <w:tc>
          <w:tcPr>
            <w:tcW w:w="2816" w:type="dxa"/>
            <w:shd w:val="clear" w:color="auto" w:fill="244061" w:themeFill="accent1" w:themeFillShade="80"/>
            <w:vAlign w:val="center"/>
          </w:tcPr>
          <w:p w14:paraId="3E2C250C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74" w:type="dxa"/>
            <w:shd w:val="clear" w:color="auto" w:fill="244061" w:themeFill="accent1" w:themeFillShade="80"/>
            <w:vAlign w:val="center"/>
          </w:tcPr>
          <w:p w14:paraId="3E961EC4" w14:textId="77777777" w:rsidR="00347945" w:rsidRPr="00352749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5274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244061" w:themeFill="accent1" w:themeFillShade="80"/>
            <w:vAlign w:val="center"/>
          </w:tcPr>
          <w:p w14:paraId="20272424" w14:textId="77777777" w:rsidR="00347945" w:rsidRPr="00326085" w:rsidRDefault="0034794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8A231E0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1602C14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610B73A0" w14:textId="77777777" w:rsidTr="00ED49F7">
        <w:trPr>
          <w:trHeight w:val="656"/>
        </w:trPr>
        <w:tc>
          <w:tcPr>
            <w:tcW w:w="2816" w:type="dxa"/>
            <w:vAlign w:val="center"/>
          </w:tcPr>
          <w:p w14:paraId="4F5B48C5" w14:textId="77777777" w:rsidR="00347945" w:rsidRPr="00DB59FF" w:rsidRDefault="007D350A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7" w:tooltip="Como registrarse como proveedor del Estado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574" w:type="dxa"/>
            <w:vAlign w:val="center"/>
          </w:tcPr>
          <w:p w14:paraId="7C038BD3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3827" w:type="dxa"/>
            <w:vAlign w:val="center"/>
          </w:tcPr>
          <w:p w14:paraId="2F18164A" w14:textId="77777777" w:rsidR="00347945" w:rsidRPr="00A75ACD" w:rsidRDefault="007D350A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8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https://edenorte.com.do/transparencia/como-registrarse-como-proveedor-del-estado/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4A1BD971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971A59C" w14:textId="3AF589F0" w:rsidR="00347945" w:rsidRDefault="003A473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07EB182F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1E3D7221" w14:textId="77777777" w:rsidTr="00ED49F7">
        <w:trPr>
          <w:trHeight w:val="656"/>
        </w:trPr>
        <w:tc>
          <w:tcPr>
            <w:tcW w:w="2816" w:type="dxa"/>
            <w:vAlign w:val="center"/>
          </w:tcPr>
          <w:p w14:paraId="0F5FB5F1" w14:textId="77777777" w:rsidR="00347945" w:rsidRPr="00DB59FF" w:rsidRDefault="007D350A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9" w:tooltip="Plan  Anual de Compr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 Anual de Compras</w:t>
              </w:r>
            </w:hyperlink>
            <w:r w:rsidR="00347945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y Contrataciones (PACC)</w:t>
            </w:r>
          </w:p>
        </w:tc>
        <w:tc>
          <w:tcPr>
            <w:tcW w:w="1574" w:type="dxa"/>
            <w:vAlign w:val="center"/>
          </w:tcPr>
          <w:p w14:paraId="65D398D8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019B7C73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3827" w:type="dxa"/>
            <w:vAlign w:val="center"/>
          </w:tcPr>
          <w:p w14:paraId="4502036C" w14:textId="77777777" w:rsidR="00347945" w:rsidRPr="00A75ACD" w:rsidRDefault="007D350A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0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https://edenorte.com.do/transparencia/plan-anual-de-compras-y-contrataciones-pacc/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794A1030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95BF175" w14:textId="551E2ADC" w:rsidR="00347945" w:rsidRDefault="003A473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074DE3">
              <w:rPr>
                <w:rFonts w:ascii="Times New Roman" w:hAnsi="Times New Roman" w:cs="Times New Roman"/>
                <w:color w:val="244061" w:themeColor="accent1" w:themeShade="80"/>
              </w:rPr>
              <w:t xml:space="preserve">31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474ADE42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5D1DC024" w14:textId="77777777" w:rsidTr="00ED49F7">
        <w:trPr>
          <w:trHeight w:val="641"/>
        </w:trPr>
        <w:tc>
          <w:tcPr>
            <w:tcW w:w="2816" w:type="dxa"/>
            <w:vAlign w:val="center"/>
          </w:tcPr>
          <w:p w14:paraId="365021E6" w14:textId="77777777" w:rsidR="00347945" w:rsidRPr="00DB59FF" w:rsidRDefault="007D350A" w:rsidP="00A94043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51" w:tooltip="Licitaciones Public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574" w:type="dxa"/>
            <w:vAlign w:val="center"/>
          </w:tcPr>
          <w:p w14:paraId="3B313A17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6A8E4D69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3827" w:type="dxa"/>
            <w:vAlign w:val="center"/>
          </w:tcPr>
          <w:p w14:paraId="703C92CD" w14:textId="77777777" w:rsidR="00347945" w:rsidRPr="00A75ACD" w:rsidRDefault="007D350A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2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https://edenorte.com.do/transparencia/licitacion-publica-nacional-e-internacional/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5ED8C49F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CFBF53C" w14:textId="624DBA06" w:rsidR="00347945" w:rsidRDefault="00074DE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28FBC0BC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1F15189D" w14:textId="77777777" w:rsidTr="00ED49F7">
        <w:trPr>
          <w:trHeight w:val="656"/>
        </w:trPr>
        <w:tc>
          <w:tcPr>
            <w:tcW w:w="2816" w:type="dxa"/>
            <w:vAlign w:val="center"/>
          </w:tcPr>
          <w:p w14:paraId="596108BB" w14:textId="77777777" w:rsidR="00347945" w:rsidRPr="00DB59FF" w:rsidRDefault="007D350A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3" w:tooltip="Licitaciones restringid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574" w:type="dxa"/>
            <w:vAlign w:val="center"/>
          </w:tcPr>
          <w:p w14:paraId="7A98DE19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58D6210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3827" w:type="dxa"/>
            <w:vAlign w:val="center"/>
          </w:tcPr>
          <w:p w14:paraId="2BF7D8C1" w14:textId="77777777" w:rsidR="00347945" w:rsidRPr="00A75ACD" w:rsidRDefault="007D350A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4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https://edenorte.com.do/transparencia/licitaciones-restringidas/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5E432EE4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26AC54E" w14:textId="72885BE0" w:rsidR="00347945" w:rsidRDefault="00074DE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6520316D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C304517" w14:textId="77777777" w:rsidTr="00ED49F7">
        <w:trPr>
          <w:trHeight w:val="656"/>
        </w:trPr>
        <w:tc>
          <w:tcPr>
            <w:tcW w:w="2816" w:type="dxa"/>
            <w:vAlign w:val="center"/>
          </w:tcPr>
          <w:p w14:paraId="075DF5BD" w14:textId="77777777" w:rsidR="00347945" w:rsidRPr="00DB59FF" w:rsidRDefault="007D350A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5" w:tooltip="Sorteos de Obr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574" w:type="dxa"/>
            <w:vAlign w:val="center"/>
          </w:tcPr>
          <w:p w14:paraId="3AA8F7B4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F337606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3827" w:type="dxa"/>
            <w:vAlign w:val="center"/>
          </w:tcPr>
          <w:p w14:paraId="7443C8E0" w14:textId="77777777" w:rsidR="00347945" w:rsidRPr="00A75ACD" w:rsidRDefault="007D350A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6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https://edenorte.com.do/transparencia/sorteo-de-obras/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677E2D96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A7C934" w14:textId="7DEB2CEB" w:rsidR="00347945" w:rsidRDefault="00074DE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35DEB771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DC03395" w14:textId="77777777" w:rsidTr="00ED49F7">
        <w:trPr>
          <w:trHeight w:val="641"/>
        </w:trPr>
        <w:tc>
          <w:tcPr>
            <w:tcW w:w="2816" w:type="dxa"/>
            <w:vAlign w:val="center"/>
          </w:tcPr>
          <w:p w14:paraId="22D7516F" w14:textId="77777777" w:rsidR="00347945" w:rsidRPr="00DB59FF" w:rsidRDefault="007D350A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7" w:tooltip="Comparaciones de preci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574" w:type="dxa"/>
            <w:vAlign w:val="center"/>
          </w:tcPr>
          <w:p w14:paraId="395BCD24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11D9B24D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3827" w:type="dxa"/>
            <w:vAlign w:val="center"/>
          </w:tcPr>
          <w:p w14:paraId="6799EDBE" w14:textId="77777777" w:rsidR="00347945" w:rsidRPr="00A75ACD" w:rsidRDefault="007D350A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8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https://edenorte.com.do/transparencia/comparaciones-de-precios/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7426D97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A72EBFB" w14:textId="2C1F8DF6" w:rsidR="00347945" w:rsidRDefault="00074DE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55D3E9E1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8EA0F98" w14:textId="77777777" w:rsidTr="00ED49F7">
        <w:trPr>
          <w:trHeight w:val="656"/>
        </w:trPr>
        <w:tc>
          <w:tcPr>
            <w:tcW w:w="2816" w:type="dxa"/>
            <w:vAlign w:val="center"/>
          </w:tcPr>
          <w:p w14:paraId="1187A29D" w14:textId="77777777" w:rsidR="00347945" w:rsidRPr="00312DFD" w:rsidRDefault="00347945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Compras Menores</w:t>
            </w:r>
          </w:p>
        </w:tc>
        <w:tc>
          <w:tcPr>
            <w:tcW w:w="1574" w:type="dxa"/>
            <w:vAlign w:val="center"/>
          </w:tcPr>
          <w:p w14:paraId="1B761F74" w14:textId="77777777" w:rsidR="00347945" w:rsidRPr="00312DF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1DA16462" w14:textId="77777777" w:rsidR="00347945" w:rsidRPr="00312DF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3827" w:type="dxa"/>
            <w:vAlign w:val="center"/>
          </w:tcPr>
          <w:p w14:paraId="5394C2C4" w14:textId="77777777" w:rsidR="00347945" w:rsidRPr="00A75ACD" w:rsidRDefault="007D350A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9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https://edenorte.com.do/transparencia/compras-menores/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0D00B7C4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F969685" w14:textId="7C787E48" w:rsidR="00347945" w:rsidRDefault="00074DE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7F194E9E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67EA44ED" w14:textId="77777777" w:rsidTr="00ED49F7">
        <w:trPr>
          <w:trHeight w:val="656"/>
        </w:trPr>
        <w:tc>
          <w:tcPr>
            <w:tcW w:w="2816" w:type="dxa"/>
            <w:vAlign w:val="center"/>
          </w:tcPr>
          <w:p w14:paraId="1664E801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Subasta Inversa</w:t>
            </w:r>
          </w:p>
        </w:tc>
        <w:tc>
          <w:tcPr>
            <w:tcW w:w="1574" w:type="dxa"/>
            <w:vAlign w:val="center"/>
          </w:tcPr>
          <w:p w14:paraId="3825212A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037627F2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3827" w:type="dxa"/>
            <w:vAlign w:val="center"/>
          </w:tcPr>
          <w:p w14:paraId="66E720AA" w14:textId="77777777" w:rsidR="00347945" w:rsidRPr="00A75ACD" w:rsidRDefault="007D350A" w:rsidP="00CE27C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0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https://edenorte.com.do/transparencia/contactos/subasta-inversa/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4BDD0AF9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9FADDE7" w14:textId="228403EF" w:rsidR="00347945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  <w:r w:rsidR="003A4738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6 de febrero</w:t>
            </w:r>
            <w:r w:rsidR="003A4738"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281FD2E4" w14:textId="77777777" w:rsidR="00347945" w:rsidRPr="00DB59FF" w:rsidRDefault="0034794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0C3769" w14:paraId="374E82FD" w14:textId="77777777" w:rsidTr="00ED49F7">
        <w:trPr>
          <w:trHeight w:val="954"/>
        </w:trPr>
        <w:tc>
          <w:tcPr>
            <w:tcW w:w="2816" w:type="dxa"/>
            <w:shd w:val="clear" w:color="auto" w:fill="FFFFFF" w:themeFill="background1"/>
            <w:vAlign w:val="center"/>
          </w:tcPr>
          <w:p w14:paraId="2163189C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Relación de Compras por debajo de Umbral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14:paraId="71B3CA59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1966A295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1177F77D" w14:textId="77777777" w:rsidR="00347945" w:rsidRPr="00A75ACD" w:rsidRDefault="007D350A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1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https://edenorte.com.do/transparencia/compras-menores/relacion-de-compras-por-debajo-de-umbral/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425E2338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079E6A6" w14:textId="4C153940" w:rsidR="00347945" w:rsidRDefault="00074DE3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F9236D6" w14:textId="77777777" w:rsidR="00347945" w:rsidRPr="00335883" w:rsidRDefault="0034794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347945" w:rsidRPr="000C3769" w14:paraId="7A6304EB" w14:textId="77777777" w:rsidTr="00ED49F7">
        <w:trPr>
          <w:trHeight w:val="954"/>
        </w:trPr>
        <w:tc>
          <w:tcPr>
            <w:tcW w:w="2816" w:type="dxa"/>
            <w:shd w:val="clear" w:color="auto" w:fill="FFFFFF" w:themeFill="background1"/>
            <w:vAlign w:val="center"/>
          </w:tcPr>
          <w:p w14:paraId="5A03F62E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Micro pequeñas y medianas empresas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14:paraId="65082D7B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05C5C1AC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0EA38BE0" w14:textId="77777777" w:rsidR="00347945" w:rsidRPr="00A75ACD" w:rsidRDefault="007D350A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2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https://edenorte.com.do/transparencia/micro-pequenas-y-medianas-empresas/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339C02E" w14:textId="77777777" w:rsidR="00347945" w:rsidRDefault="0034794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98E7A34" w14:textId="592A8F94" w:rsidR="006B4BB7" w:rsidRDefault="00074DE3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9F30064" w14:textId="77777777" w:rsidR="00347945" w:rsidRDefault="0034794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347945" w:rsidRPr="00DB59FF" w14:paraId="20BB9C98" w14:textId="77777777" w:rsidTr="00ED49F7">
        <w:trPr>
          <w:trHeight w:val="656"/>
        </w:trPr>
        <w:tc>
          <w:tcPr>
            <w:tcW w:w="2816" w:type="dxa"/>
            <w:shd w:val="clear" w:color="auto" w:fill="FFFFFF" w:themeFill="background1"/>
            <w:vAlign w:val="center"/>
          </w:tcPr>
          <w:p w14:paraId="43C0B0AB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 xml:space="preserve">Casos de excepción 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14:paraId="52466F5B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732ACABA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4BB02526" w14:textId="77777777" w:rsidR="00347945" w:rsidRPr="00A75ACD" w:rsidRDefault="007D350A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3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https://edenorte.com.do/transparencia/casos-de-excepcion/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F8E0C14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7723CF9" w14:textId="4AC13F5F" w:rsidR="00347945" w:rsidRDefault="00074DE3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499F0E8" w14:textId="77777777" w:rsidR="00347945" w:rsidRPr="00DB59FF" w:rsidRDefault="0034794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7BFB35A1" w14:textId="77777777" w:rsidTr="00ED49F7">
        <w:trPr>
          <w:trHeight w:val="641"/>
        </w:trPr>
        <w:tc>
          <w:tcPr>
            <w:tcW w:w="2816" w:type="dxa"/>
            <w:vAlign w:val="center"/>
          </w:tcPr>
          <w:p w14:paraId="5873426B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color w:val="17365D" w:themeColor="text2" w:themeShade="BF"/>
              </w:rPr>
              <w:t xml:space="preserve">Relación </w:t>
            </w:r>
            <w:hyperlink r:id="rId164" w:tooltip="Estado de cuentas de suplidores" w:history="1">
              <w:r w:rsidRPr="00312DF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574" w:type="dxa"/>
            <w:vAlign w:val="center"/>
          </w:tcPr>
          <w:p w14:paraId="58C7DC7C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0662642E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3827" w:type="dxa"/>
            <w:vAlign w:val="center"/>
          </w:tcPr>
          <w:p w14:paraId="07A9F81B" w14:textId="77777777" w:rsidR="00347945" w:rsidRPr="00A75ACD" w:rsidRDefault="007D350A" w:rsidP="00CE27C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5" w:history="1">
              <w:r w:rsidR="00347945" w:rsidRPr="00A75AC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https://edenorte.com.do/transparencia/estado-de-cuenta-de-suplidores/</w:t>
              </w:r>
            </w:hyperlink>
          </w:p>
        </w:tc>
        <w:tc>
          <w:tcPr>
            <w:tcW w:w="2693" w:type="dxa"/>
          </w:tcPr>
          <w:p w14:paraId="1E9FCA8D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32A332D" w14:textId="77777777" w:rsidR="00347945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 marzo 2022</w:t>
            </w:r>
          </w:p>
        </w:tc>
        <w:tc>
          <w:tcPr>
            <w:tcW w:w="2126" w:type="dxa"/>
            <w:vAlign w:val="center"/>
          </w:tcPr>
          <w:p w14:paraId="34FA28C7" w14:textId="77777777" w:rsidR="00347945" w:rsidRPr="00DB59FF" w:rsidRDefault="0034794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EA6F4FB" w14:textId="77777777" w:rsidTr="00ED49F7">
        <w:trPr>
          <w:trHeight w:val="336"/>
        </w:trPr>
        <w:tc>
          <w:tcPr>
            <w:tcW w:w="2816" w:type="dxa"/>
            <w:vAlign w:val="center"/>
          </w:tcPr>
          <w:p w14:paraId="6F454B6F" w14:textId="77777777" w:rsidR="00347945" w:rsidRPr="00312DFD" w:rsidRDefault="00347945" w:rsidP="00A75ACD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52BF0">
              <w:rPr>
                <w:color w:val="17365D" w:themeColor="text2" w:themeShade="BF"/>
              </w:rPr>
              <w:t>Portal Transaccional</w:t>
            </w:r>
          </w:p>
        </w:tc>
        <w:tc>
          <w:tcPr>
            <w:tcW w:w="1574" w:type="dxa"/>
            <w:vAlign w:val="center"/>
          </w:tcPr>
          <w:p w14:paraId="506BDB88" w14:textId="77777777" w:rsidR="00347945" w:rsidRPr="00312DFD" w:rsidRDefault="00347945" w:rsidP="00A75AC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3827" w:type="dxa"/>
            <w:vAlign w:val="center"/>
          </w:tcPr>
          <w:p w14:paraId="54D1D423" w14:textId="77777777" w:rsidR="00347945" w:rsidRPr="00A75ACD" w:rsidRDefault="007D350A" w:rsidP="00A75AC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6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0C4137E" w14:textId="77777777" w:rsidR="00347945" w:rsidRDefault="00347945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D2C74E8" w14:textId="77777777" w:rsidR="006B4BB7" w:rsidRDefault="006B4BB7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D8DC199" w14:textId="77777777" w:rsidR="006B4BB7" w:rsidRDefault="006B4BB7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14:paraId="0248D1D8" w14:textId="77777777" w:rsidR="00347945" w:rsidRPr="00DB59FF" w:rsidRDefault="00347945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6110CCA" w14:textId="77777777" w:rsidR="00C44A7A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7724766C" w14:textId="77777777" w:rsidR="0006406F" w:rsidRPr="00DB59FF" w:rsidRDefault="0006406F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CE013A8" w14:textId="77777777" w:rsidR="009B0325" w:rsidRPr="009A320A" w:rsidRDefault="00CF5555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PROYECTOS</w:t>
      </w:r>
      <w:r w:rsidRPr="009A320A">
        <w:rPr>
          <w:rStyle w:val="apple-converted-space"/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 xml:space="preserve"> Y PROGRAMAS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24"/>
        <w:gridCol w:w="1566"/>
        <w:gridCol w:w="3827"/>
        <w:gridCol w:w="2693"/>
        <w:gridCol w:w="2126"/>
      </w:tblGrid>
      <w:tr w:rsidR="00347945" w:rsidRPr="00DB59FF" w14:paraId="6C562AD0" w14:textId="77777777" w:rsidTr="00ED49F7">
        <w:trPr>
          <w:trHeight w:val="218"/>
          <w:tblHeader/>
        </w:trPr>
        <w:tc>
          <w:tcPr>
            <w:tcW w:w="2824" w:type="dxa"/>
            <w:shd w:val="clear" w:color="auto" w:fill="244061" w:themeFill="accent1" w:themeFillShade="80"/>
            <w:vAlign w:val="center"/>
          </w:tcPr>
          <w:p w14:paraId="4B5EE8C6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66" w:type="dxa"/>
            <w:shd w:val="clear" w:color="auto" w:fill="244061" w:themeFill="accent1" w:themeFillShade="80"/>
            <w:vAlign w:val="center"/>
          </w:tcPr>
          <w:p w14:paraId="1314DE7B" w14:textId="77777777" w:rsidR="00347945" w:rsidRPr="00294B13" w:rsidRDefault="00347945" w:rsidP="004778A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244061" w:themeFill="accent1" w:themeFillShade="80"/>
            <w:vAlign w:val="center"/>
          </w:tcPr>
          <w:p w14:paraId="22A7D367" w14:textId="77777777" w:rsidR="00347945" w:rsidRPr="00326085" w:rsidRDefault="00347945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B65CB2C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B3005AB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607D2205" w14:textId="77777777" w:rsidTr="00ED49F7">
        <w:trPr>
          <w:trHeight w:val="464"/>
        </w:trPr>
        <w:tc>
          <w:tcPr>
            <w:tcW w:w="2824" w:type="dxa"/>
            <w:vAlign w:val="center"/>
          </w:tcPr>
          <w:p w14:paraId="40B56885" w14:textId="77777777" w:rsidR="00347945" w:rsidRPr="00DB59FF" w:rsidRDefault="007D350A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7" w:tooltip="Descripción de los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566" w:type="dxa"/>
            <w:vAlign w:val="center"/>
          </w:tcPr>
          <w:p w14:paraId="0A779302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284F5B4A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3827" w:type="dxa"/>
            <w:vAlign w:val="center"/>
          </w:tcPr>
          <w:p w14:paraId="076DFC21" w14:textId="77777777" w:rsidR="00347945" w:rsidRPr="00DB59FF" w:rsidRDefault="007D350A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8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https://edenorte.com.do/transparencia/proyectos-y-programas/descripcion-de-los-programas-y-proyectos/</w:t>
              </w:r>
            </w:hyperlink>
          </w:p>
        </w:tc>
        <w:tc>
          <w:tcPr>
            <w:tcW w:w="2693" w:type="dxa"/>
          </w:tcPr>
          <w:p w14:paraId="216E3417" w14:textId="77777777" w:rsidR="006B4BB7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BD10F61" w14:textId="2A19A448" w:rsidR="00347945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3E47B87B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7776B4DB" w14:textId="77777777" w:rsidTr="00ED49F7">
        <w:trPr>
          <w:trHeight w:val="402"/>
        </w:trPr>
        <w:tc>
          <w:tcPr>
            <w:tcW w:w="2824" w:type="dxa"/>
            <w:vAlign w:val="center"/>
          </w:tcPr>
          <w:p w14:paraId="3B8F03C4" w14:textId="77777777" w:rsidR="00347945" w:rsidRPr="00DB59FF" w:rsidRDefault="007D350A" w:rsidP="00312DFD">
            <w:pPr>
              <w:spacing w:before="120" w:after="120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69" w:tooltip="Informes de seguimiento a los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566" w:type="dxa"/>
            <w:vAlign w:val="center"/>
          </w:tcPr>
          <w:p w14:paraId="789049E5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26FD246" w14:textId="77777777" w:rsidR="00347945" w:rsidRPr="00DB59FF" w:rsidRDefault="00347945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3827" w:type="dxa"/>
            <w:vAlign w:val="center"/>
          </w:tcPr>
          <w:p w14:paraId="26E2997A" w14:textId="77777777" w:rsidR="00347945" w:rsidRPr="00DB59FF" w:rsidRDefault="007D350A" w:rsidP="00312DFD">
            <w:pPr>
              <w:shd w:val="clear" w:color="auto" w:fill="FFFFFF"/>
              <w:spacing w:before="120" w:after="120" w:line="300" w:lineRule="atLeast"/>
              <w:jc w:val="center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70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shd w:val="clear" w:color="auto" w:fill="FFFFFF"/>
                </w:rPr>
                <w:t>https://edenorte.com.do/transparencia/proyectos-y-programas/informes-de-seguimiento/</w:t>
              </w:r>
            </w:hyperlink>
          </w:p>
        </w:tc>
        <w:tc>
          <w:tcPr>
            <w:tcW w:w="2693" w:type="dxa"/>
          </w:tcPr>
          <w:p w14:paraId="5E26B330" w14:textId="56AFAD85" w:rsidR="00347945" w:rsidRDefault="006B4BB7" w:rsidP="006B4BB7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0DB5186D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50F11E20" w14:textId="77777777" w:rsidTr="00ED49F7">
        <w:trPr>
          <w:trHeight w:val="737"/>
        </w:trPr>
        <w:tc>
          <w:tcPr>
            <w:tcW w:w="2824" w:type="dxa"/>
            <w:shd w:val="clear" w:color="auto" w:fill="auto"/>
            <w:vAlign w:val="center"/>
          </w:tcPr>
          <w:p w14:paraId="20053CA8" w14:textId="77777777" w:rsidR="00347945" w:rsidRPr="00DB59FF" w:rsidRDefault="007D350A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1" w:tooltip="Calendarios de ejecución de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566" w:type="dxa"/>
            <w:shd w:val="clear" w:color="auto" w:fill="auto"/>
            <w:vAlign w:val="center"/>
          </w:tcPr>
          <w:p w14:paraId="03F4BFB1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F6AA7CA" w14:textId="77777777" w:rsidR="00347945" w:rsidRPr="00DB59FF" w:rsidRDefault="00347945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9B3DCF5" w14:textId="77777777" w:rsidR="00347945" w:rsidRPr="00DB59FF" w:rsidRDefault="007D350A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2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https://edenorte.com.do/transparencia/proyectos-y-programas/calendarios-de-ejecucion/</w:t>
              </w:r>
            </w:hyperlink>
          </w:p>
        </w:tc>
        <w:tc>
          <w:tcPr>
            <w:tcW w:w="2693" w:type="dxa"/>
          </w:tcPr>
          <w:p w14:paraId="24305E0D" w14:textId="77777777" w:rsidR="006B4BB7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94D14A" w14:textId="2322962A" w:rsidR="00347945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  <w:p w14:paraId="5E2E0967" w14:textId="77777777" w:rsidR="006B4BB7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72BA8A2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195E135" w14:textId="77777777" w:rsidTr="00ED49F7">
        <w:trPr>
          <w:trHeight w:val="395"/>
        </w:trPr>
        <w:tc>
          <w:tcPr>
            <w:tcW w:w="2824" w:type="dxa"/>
            <w:vAlign w:val="center"/>
          </w:tcPr>
          <w:p w14:paraId="4D1D9235" w14:textId="77777777" w:rsidR="00347945" w:rsidRPr="00DB59FF" w:rsidRDefault="007D350A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3" w:tooltip="Informes de presupuesto sobre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566" w:type="dxa"/>
            <w:vAlign w:val="center"/>
          </w:tcPr>
          <w:p w14:paraId="027EDA44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7882277" w14:textId="77777777" w:rsidR="00347945" w:rsidRPr="00DB59FF" w:rsidRDefault="00347945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3827" w:type="dxa"/>
            <w:vAlign w:val="center"/>
          </w:tcPr>
          <w:p w14:paraId="1C9F1F2E" w14:textId="77777777" w:rsidR="00347945" w:rsidRPr="00DB59FF" w:rsidRDefault="007D350A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4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https://edenorte.com.do/transparencia/proyectos-y-programas/informes-de-presupuesto/</w:t>
              </w:r>
            </w:hyperlink>
          </w:p>
        </w:tc>
        <w:tc>
          <w:tcPr>
            <w:tcW w:w="2693" w:type="dxa"/>
          </w:tcPr>
          <w:p w14:paraId="1F7BDA11" w14:textId="5077529E" w:rsidR="00347945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6D69740C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6DED50A5" w14:textId="77777777" w:rsidR="002A08EA" w:rsidRDefault="002A08EA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43BB218" w14:textId="77777777" w:rsidR="00347945" w:rsidRDefault="00347945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12C142B" w14:textId="77777777" w:rsidR="00347945" w:rsidRDefault="00347945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530E7A1B" w14:textId="77777777" w:rsidR="009B0325" w:rsidRPr="004F76D6" w:rsidRDefault="00BA0A7F" w:rsidP="00BA0A7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F76D6">
        <w:rPr>
          <w:rFonts w:ascii="Times New Roman" w:hAnsi="Times New Roman" w:cs="Times New Roman"/>
          <w:b/>
          <w:color w:val="244061" w:themeColor="accent1" w:themeShade="80"/>
          <w:sz w:val="32"/>
        </w:rPr>
        <w:t>OPCIÓN: FINANZAS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71"/>
        <w:gridCol w:w="1477"/>
        <w:gridCol w:w="3969"/>
        <w:gridCol w:w="2693"/>
        <w:gridCol w:w="2126"/>
      </w:tblGrid>
      <w:tr w:rsidR="00347945" w:rsidRPr="00DB59FF" w14:paraId="2708BE7E" w14:textId="77777777" w:rsidTr="00ED49F7">
        <w:trPr>
          <w:trHeight w:val="322"/>
        </w:trPr>
        <w:tc>
          <w:tcPr>
            <w:tcW w:w="2771" w:type="dxa"/>
            <w:shd w:val="clear" w:color="auto" w:fill="244061" w:themeFill="accent1" w:themeFillShade="80"/>
            <w:vAlign w:val="center"/>
          </w:tcPr>
          <w:p w14:paraId="6D6F3865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77" w:type="dxa"/>
            <w:shd w:val="clear" w:color="auto" w:fill="244061" w:themeFill="accent1" w:themeFillShade="80"/>
            <w:vAlign w:val="center"/>
          </w:tcPr>
          <w:p w14:paraId="5ED36BAF" w14:textId="77777777" w:rsidR="00347945" w:rsidRPr="00294B13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969" w:type="dxa"/>
            <w:shd w:val="clear" w:color="auto" w:fill="244061" w:themeFill="accent1" w:themeFillShade="80"/>
            <w:vAlign w:val="center"/>
          </w:tcPr>
          <w:p w14:paraId="6FD6EF1D" w14:textId="77777777" w:rsidR="00347945" w:rsidRPr="00326085" w:rsidRDefault="00347945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23A023DF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518CF10F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6CBDD5A3" w14:textId="77777777" w:rsidTr="00ED49F7">
        <w:trPr>
          <w:trHeight w:val="393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1580ACC9" w14:textId="77777777" w:rsidR="00347945" w:rsidRPr="00DB59FF" w:rsidRDefault="00A84E80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Informes Financieros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14:paraId="047159AA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0B897C8B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347B934C" w14:textId="77777777" w:rsidR="00347945" w:rsidRPr="00A84E80" w:rsidRDefault="007D350A" w:rsidP="00A84E80">
            <w:pPr>
              <w:spacing w:line="240" w:lineRule="exact"/>
              <w:jc w:val="center"/>
              <w:rPr>
                <w:rStyle w:val="Hipervnculo"/>
                <w:color w:val="244061" w:themeColor="accent1" w:themeShade="80"/>
              </w:rPr>
            </w:pPr>
            <w:hyperlink r:id="rId175" w:history="1">
              <w:r w:rsidR="00A84E80" w:rsidRPr="00A84E80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https://edenorte.com.do/transparencia/informes-financieros/</w:t>
              </w:r>
            </w:hyperlink>
            <w:r w:rsidR="00A84E80" w:rsidRPr="00A84E80">
              <w:rPr>
                <w:rStyle w:val="Hipervnculo"/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3CEAA4C" w14:textId="77777777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A67D75D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42375C34" w14:textId="77777777" w:rsidTr="00ED49F7">
        <w:trPr>
          <w:trHeight w:val="393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49B9B9A9" w14:textId="77777777" w:rsidR="00347945" w:rsidRPr="00DB59FF" w:rsidRDefault="00A84E80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Estados</w:t>
            </w:r>
            <w:r w:rsidR="00347945">
              <w:rPr>
                <w:rFonts w:ascii="Times New Roman" w:hAnsi="Times New Roman" w:cs="Times New Roman"/>
                <w:color w:val="244061" w:themeColor="accent1" w:themeShade="80"/>
              </w:rPr>
              <w:t xml:space="preserve"> financieros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14:paraId="75147483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2CC6C9EA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613CE774" w14:textId="77777777" w:rsidR="00347945" w:rsidRPr="00A84E80" w:rsidRDefault="007D350A" w:rsidP="00A84E80">
            <w:pPr>
              <w:spacing w:line="240" w:lineRule="exact"/>
              <w:jc w:val="center"/>
              <w:rPr>
                <w:rStyle w:val="Hipervnculo"/>
                <w:rFonts w:ascii="Times New Roman" w:hAnsi="Times New Roman" w:cs="Times New Roman"/>
                <w:color w:val="244061" w:themeColor="accent1" w:themeShade="80"/>
              </w:rPr>
            </w:pPr>
            <w:hyperlink r:id="rId176" w:history="1">
              <w:r w:rsidR="00A84E80" w:rsidRPr="00A84E80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https://edenorte.com.do/transparencia/estados-financieros/</w:t>
              </w:r>
            </w:hyperlink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88837FC" w14:textId="6A307C4A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4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CD8BF80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1313E62" w14:textId="77777777" w:rsidTr="00ED49F7">
        <w:trPr>
          <w:trHeight w:val="429"/>
        </w:trPr>
        <w:tc>
          <w:tcPr>
            <w:tcW w:w="2771" w:type="dxa"/>
            <w:vAlign w:val="center"/>
          </w:tcPr>
          <w:p w14:paraId="60D91466" w14:textId="77777777" w:rsidR="00347945" w:rsidRPr="00DB59FF" w:rsidRDefault="0034794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Relación de Ingresos y Egresos</w:t>
            </w:r>
          </w:p>
        </w:tc>
        <w:tc>
          <w:tcPr>
            <w:tcW w:w="1477" w:type="dxa"/>
            <w:vAlign w:val="center"/>
          </w:tcPr>
          <w:p w14:paraId="02F08146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F9C0357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3969" w:type="dxa"/>
            <w:vAlign w:val="center"/>
          </w:tcPr>
          <w:p w14:paraId="7F390130" w14:textId="77777777" w:rsidR="00347945" w:rsidRPr="00DB59FF" w:rsidRDefault="007D350A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7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https://edenorte.com.do/transparencia/ingresos-y-egresos/</w:t>
              </w:r>
            </w:hyperlink>
          </w:p>
        </w:tc>
        <w:tc>
          <w:tcPr>
            <w:tcW w:w="2693" w:type="dxa"/>
          </w:tcPr>
          <w:p w14:paraId="48EF8473" w14:textId="4096A39E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27B90CEA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17D3C13F" w14:textId="77777777" w:rsidTr="00ED49F7">
        <w:trPr>
          <w:trHeight w:val="286"/>
        </w:trPr>
        <w:tc>
          <w:tcPr>
            <w:tcW w:w="2771" w:type="dxa"/>
            <w:vAlign w:val="center"/>
          </w:tcPr>
          <w:p w14:paraId="5932F31E" w14:textId="77777777" w:rsidR="00347945" w:rsidRPr="00DB59FF" w:rsidRDefault="007D350A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8" w:tooltip="Informes de auditori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477" w:type="dxa"/>
            <w:vAlign w:val="center"/>
          </w:tcPr>
          <w:p w14:paraId="12A5A49D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7A8CA63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3969" w:type="dxa"/>
            <w:vAlign w:val="center"/>
          </w:tcPr>
          <w:p w14:paraId="21693060" w14:textId="77777777" w:rsidR="00347945" w:rsidRPr="00DB59FF" w:rsidRDefault="007D350A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9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https://edenorte.com.do/transparencia/informes-de-auditorias/</w:t>
              </w:r>
            </w:hyperlink>
          </w:p>
        </w:tc>
        <w:tc>
          <w:tcPr>
            <w:tcW w:w="2693" w:type="dxa"/>
          </w:tcPr>
          <w:p w14:paraId="5B71A8D1" w14:textId="09795A52" w:rsidR="00347945" w:rsidRDefault="00F87155" w:rsidP="00A84E8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6046A5">
              <w:rPr>
                <w:rFonts w:ascii="Times New Roman" w:hAnsi="Times New Roman" w:cs="Times New Roman"/>
                <w:color w:val="244061" w:themeColor="accent1" w:themeShade="80"/>
              </w:rPr>
              <w:t>6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6046A5">
              <w:rPr>
                <w:rFonts w:ascii="Times New Roman" w:hAnsi="Times New Roman" w:cs="Times New Roman"/>
                <w:color w:val="244061" w:themeColor="accent1" w:themeShade="80"/>
              </w:rPr>
              <w:t>junio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326640E1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EA3C94F" w14:textId="77777777" w:rsidTr="00ED49F7">
        <w:trPr>
          <w:trHeight w:val="254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31A948A2" w14:textId="77777777" w:rsidR="00347945" w:rsidRPr="00DB59FF" w:rsidRDefault="007D350A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0" w:tooltip="Relación de activos fijos de la Institución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14:paraId="465431EA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270BA74A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051D8E17" w14:textId="77777777" w:rsidR="00347945" w:rsidRPr="00DB59FF" w:rsidRDefault="007D350A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1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https://edenorte.com.do/transparencia/activos-fijos/</w:t>
              </w:r>
            </w:hyperlink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9E0B16A" w14:textId="77777777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C031E08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66EF7D98" w14:textId="77777777" w:rsidTr="00ED49F7">
        <w:trPr>
          <w:trHeight w:val="286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2C6EC294" w14:textId="77777777" w:rsidR="00347945" w:rsidRPr="00DB59FF" w:rsidRDefault="007D350A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82" w:tooltip="Relación de inventario en Almacén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14:paraId="302B6A4E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0C99F134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08C71A95" w14:textId="77777777" w:rsidR="00347945" w:rsidRPr="00DB59FF" w:rsidRDefault="007D350A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3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https://edenorte.com.do/transparencia/inventario-de-almacen/</w:t>
              </w:r>
            </w:hyperlink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9536C91" w14:textId="77777777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078D77B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0CB2306D" w14:textId="77777777" w:rsidR="00977D3D" w:rsidRPr="00977D3D" w:rsidRDefault="00977D3D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10"/>
        </w:rPr>
      </w:pPr>
    </w:p>
    <w:p w14:paraId="2AF870E8" w14:textId="77777777" w:rsidR="00042DB4" w:rsidRPr="009A320A" w:rsidRDefault="00042DB4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DATOS ABIERTOS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99"/>
        <w:gridCol w:w="1591"/>
        <w:gridCol w:w="3827"/>
        <w:gridCol w:w="2693"/>
        <w:gridCol w:w="2126"/>
      </w:tblGrid>
      <w:tr w:rsidR="00347945" w:rsidRPr="00DB59FF" w14:paraId="637F7A43" w14:textId="77777777" w:rsidTr="00ED49F7">
        <w:trPr>
          <w:trHeight w:val="339"/>
        </w:trPr>
        <w:tc>
          <w:tcPr>
            <w:tcW w:w="2799" w:type="dxa"/>
            <w:shd w:val="clear" w:color="auto" w:fill="244061" w:themeFill="accent1" w:themeFillShade="80"/>
            <w:vAlign w:val="center"/>
          </w:tcPr>
          <w:p w14:paraId="18104DAC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91" w:type="dxa"/>
            <w:shd w:val="clear" w:color="auto" w:fill="244061" w:themeFill="accent1" w:themeFillShade="80"/>
            <w:vAlign w:val="center"/>
          </w:tcPr>
          <w:p w14:paraId="44808DB6" w14:textId="77777777" w:rsidR="00347945" w:rsidRPr="00294B13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244061" w:themeFill="accent1" w:themeFillShade="80"/>
            <w:vAlign w:val="center"/>
          </w:tcPr>
          <w:p w14:paraId="12C94ADF" w14:textId="77777777" w:rsidR="00347945" w:rsidRPr="00326085" w:rsidRDefault="00347945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4F4A18FD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68AD82CA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291D12EE" w14:textId="77777777" w:rsidTr="00ED49F7">
        <w:trPr>
          <w:trHeight w:val="226"/>
        </w:trPr>
        <w:tc>
          <w:tcPr>
            <w:tcW w:w="2799" w:type="dxa"/>
            <w:vAlign w:val="center"/>
          </w:tcPr>
          <w:p w14:paraId="2C825859" w14:textId="77777777" w:rsidR="00347945" w:rsidRPr="00DB59FF" w:rsidRDefault="00347945" w:rsidP="00C175A2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Datos Abiertos</w:t>
            </w:r>
            <w:hyperlink r:id="rId184" w:tooltip="Descripción de los Programas y Proyectos" w:history="1"/>
          </w:p>
        </w:tc>
        <w:tc>
          <w:tcPr>
            <w:tcW w:w="1591" w:type="dxa"/>
            <w:vAlign w:val="center"/>
          </w:tcPr>
          <w:p w14:paraId="1F84196A" w14:textId="77777777" w:rsidR="00347945" w:rsidRPr="00DB59FF" w:rsidRDefault="00347945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3827" w:type="dxa"/>
            <w:vAlign w:val="center"/>
          </w:tcPr>
          <w:p w14:paraId="29CFAB23" w14:textId="77777777" w:rsidR="00347945" w:rsidRPr="00DB59FF" w:rsidRDefault="007D350A" w:rsidP="00F0798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5" w:history="1">
              <w:r w:rsidR="00347945" w:rsidRPr="00042DB4">
                <w:rPr>
                  <w:rStyle w:val="Hipervnculo"/>
                  <w:color w:val="17365D" w:themeColor="text2" w:themeShade="BF"/>
                </w:rPr>
                <w:t>http://datos.gob.do/</w:t>
              </w:r>
            </w:hyperlink>
            <w:r w:rsidR="00347945" w:rsidRPr="00042DB4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EE516F6" w14:textId="77777777" w:rsidR="00347945" w:rsidRDefault="00F87155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14:paraId="55AEAC83" w14:textId="77777777" w:rsidR="00347945" w:rsidRPr="00DB59FF" w:rsidRDefault="00347945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B6BF92B" w14:textId="77777777" w:rsidR="004831A6" w:rsidRPr="00977D3D" w:rsidRDefault="004831A6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8"/>
        </w:rPr>
      </w:pPr>
    </w:p>
    <w:p w14:paraId="5842D61D" w14:textId="77777777" w:rsidR="00F53F0F" w:rsidRDefault="00F53F0F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171CFB2B" w14:textId="77777777" w:rsidR="00042DB4" w:rsidRPr="009A320A" w:rsidRDefault="00042DB4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COMI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ÓN DE </w:t>
      </w:r>
      <w:r w:rsidR="00F87155">
        <w:rPr>
          <w:rFonts w:ascii="Times New Roman" w:hAnsi="Times New Roman" w:cs="Times New Roman"/>
          <w:b/>
          <w:color w:val="244061" w:themeColor="accent1" w:themeShade="80"/>
          <w:sz w:val="32"/>
        </w:rPr>
        <w:t>INTEGRIDAD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89"/>
        <w:gridCol w:w="1317"/>
        <w:gridCol w:w="4111"/>
        <w:gridCol w:w="2693"/>
        <w:gridCol w:w="2126"/>
      </w:tblGrid>
      <w:tr w:rsidR="00347945" w:rsidRPr="00DB59FF" w14:paraId="0E8097DE" w14:textId="77777777" w:rsidTr="00347945">
        <w:trPr>
          <w:trHeight w:val="352"/>
        </w:trPr>
        <w:tc>
          <w:tcPr>
            <w:tcW w:w="2789" w:type="dxa"/>
            <w:shd w:val="clear" w:color="auto" w:fill="244061" w:themeFill="accent1" w:themeFillShade="80"/>
            <w:vAlign w:val="center"/>
          </w:tcPr>
          <w:p w14:paraId="4DDC51EC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17" w:type="dxa"/>
            <w:shd w:val="clear" w:color="auto" w:fill="244061" w:themeFill="accent1" w:themeFillShade="80"/>
            <w:vAlign w:val="center"/>
          </w:tcPr>
          <w:p w14:paraId="183FB882" w14:textId="77777777" w:rsidR="00347945" w:rsidRPr="00294B13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5F960AAC" w14:textId="77777777" w:rsidR="00347945" w:rsidRPr="00326085" w:rsidRDefault="00347945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A245236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7E72A067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7854AA1A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764ECA48" w14:textId="77777777" w:rsidR="00347945" w:rsidRPr="00F8144D" w:rsidRDefault="00347945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8144D"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 Contacto</w:t>
            </w:r>
            <w:hyperlink r:id="rId186" w:tooltip="Descripción de los Programas y Proyectos" w:history="1"/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47B3138F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3C0221E7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8DB634D" w14:textId="77777777" w:rsidR="00347945" w:rsidRPr="00F8144D" w:rsidRDefault="007D350A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87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 </w:t>
            </w:r>
          </w:p>
        </w:tc>
        <w:tc>
          <w:tcPr>
            <w:tcW w:w="2693" w:type="dxa"/>
            <w:shd w:val="clear" w:color="auto" w:fill="FFFFFF" w:themeFill="background1"/>
          </w:tcPr>
          <w:p w14:paraId="537D4648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7FE12AC" w14:textId="77777777" w:rsidR="00347945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 de marzo 2021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91F1425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731F960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630E9F67" w14:textId="77777777" w:rsidR="00347945" w:rsidRPr="00F8144D" w:rsidRDefault="00347945" w:rsidP="00A94043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Listado de miembros y medios de contactos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43062B47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5EB71C1B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1BE256E" w14:textId="77777777" w:rsidR="00347945" w:rsidRPr="00F8144D" w:rsidRDefault="007D350A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88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66AEBCD5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88F2958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FDCE3B2" w14:textId="77777777" w:rsidTr="00347945">
        <w:trPr>
          <w:trHeight w:val="656"/>
        </w:trPr>
        <w:tc>
          <w:tcPr>
            <w:tcW w:w="2789" w:type="dxa"/>
            <w:shd w:val="clear" w:color="auto" w:fill="FFFFFF" w:themeFill="background1"/>
            <w:vAlign w:val="center"/>
          </w:tcPr>
          <w:p w14:paraId="23389AA3" w14:textId="77777777" w:rsidR="00347945" w:rsidRPr="00F8144D" w:rsidRDefault="00347945" w:rsidP="00A94043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Plan de trabajo de la </w:t>
            </w:r>
            <w:r w:rsidR="00A84E80">
              <w:rPr>
                <w:rFonts w:ascii="Times New Roman" w:hAnsi="Times New Roman" w:cs="Times New Roman"/>
                <w:bCs/>
                <w:color w:val="17365D" w:themeColor="text2" w:themeShade="BF"/>
              </w:rPr>
              <w:t>CIGCN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, Informe de logros 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</w:rPr>
              <w:t>y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 Seguimiento del plan </w:t>
            </w:r>
            <w:r w:rsidR="00A84E80">
              <w:rPr>
                <w:rFonts w:ascii="Times New Roman" w:hAnsi="Times New Roman" w:cs="Times New Roman"/>
                <w:bCs/>
                <w:color w:val="17365D" w:themeColor="text2" w:themeShade="BF"/>
              </w:rPr>
              <w:t>CIGCN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.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4D9132FC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565DCA3B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7242DB8" w14:textId="77777777" w:rsidR="00347945" w:rsidRPr="00F8144D" w:rsidRDefault="007D350A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89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https://edenorte.com.do/transparencia/plan-de-trabajo-informe-de-logros-y-seguimiento-de-la-cep/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20D3F17F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1FAE872" w14:textId="1D900C98" w:rsidR="00B72E65" w:rsidRDefault="00B72E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1B4603D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837B991" w14:textId="77777777" w:rsidTr="00347945">
        <w:trPr>
          <w:trHeight w:val="421"/>
        </w:trPr>
        <w:tc>
          <w:tcPr>
            <w:tcW w:w="2789" w:type="dxa"/>
            <w:shd w:val="clear" w:color="auto" w:fill="FFFFFF" w:themeFill="background1"/>
            <w:vAlign w:val="center"/>
          </w:tcPr>
          <w:p w14:paraId="1817EDD9" w14:textId="77777777" w:rsidR="00347945" w:rsidRPr="00F8144D" w:rsidRDefault="00347945" w:rsidP="00A94043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Actividades recientes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690C4A90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17956103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8B77CBE" w14:textId="77777777" w:rsidR="00347945" w:rsidRPr="00F8144D" w:rsidRDefault="007D350A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0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https://edenorte.com.do/transparencia/actividades-recientes/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40F37B9E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23957E6" w14:textId="407B86B5" w:rsidR="00B72E65" w:rsidRDefault="00B72E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CEDC1FC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CD69B0F" w14:textId="77777777" w:rsidR="00F53F0F" w:rsidRDefault="00F53F0F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30076ECF" w14:textId="7E16B089" w:rsidR="003B2D4D" w:rsidRPr="009A320A" w:rsidRDefault="003B2D4D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 w:rsidR="00BA535E">
        <w:rPr>
          <w:rFonts w:ascii="Times New Roman" w:hAnsi="Times New Roman" w:cs="Times New Roman"/>
          <w:b/>
          <w:color w:val="244061" w:themeColor="accent1" w:themeShade="80"/>
          <w:sz w:val="32"/>
        </w:rPr>
        <w:t>CONSULTA PÚBLICA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89"/>
        <w:gridCol w:w="1317"/>
        <w:gridCol w:w="4111"/>
        <w:gridCol w:w="2693"/>
        <w:gridCol w:w="2126"/>
      </w:tblGrid>
      <w:tr w:rsidR="00347945" w:rsidRPr="00DB59FF" w14:paraId="5BC7A4E9" w14:textId="77777777" w:rsidTr="00347945">
        <w:trPr>
          <w:trHeight w:val="352"/>
        </w:trPr>
        <w:tc>
          <w:tcPr>
            <w:tcW w:w="2789" w:type="dxa"/>
            <w:shd w:val="clear" w:color="auto" w:fill="244061" w:themeFill="accent1" w:themeFillShade="80"/>
            <w:vAlign w:val="center"/>
          </w:tcPr>
          <w:p w14:paraId="2832C54E" w14:textId="77777777" w:rsidR="00347945" w:rsidRPr="00326085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17" w:type="dxa"/>
            <w:shd w:val="clear" w:color="auto" w:fill="244061" w:themeFill="accent1" w:themeFillShade="80"/>
            <w:vAlign w:val="center"/>
          </w:tcPr>
          <w:p w14:paraId="3EC80D77" w14:textId="77777777" w:rsidR="00347945" w:rsidRPr="00294B13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1BB956B0" w14:textId="77777777" w:rsidR="00347945" w:rsidRPr="00326085" w:rsidRDefault="00347945" w:rsidP="00CB44D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03F6A37" w14:textId="77777777" w:rsidR="00347945" w:rsidRPr="00326085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0BDA9660" w14:textId="77777777" w:rsidR="00347945" w:rsidRPr="00326085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0D376259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150E55CA" w14:textId="77777777" w:rsidR="00347945" w:rsidRPr="00F8144D" w:rsidRDefault="00347945" w:rsidP="00CB44D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Procesos de consultas abiertas</w:t>
            </w:r>
            <w:hyperlink r:id="rId191" w:tooltip="Descripción de los Programas y Proyectos" w:history="1"/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61FDE35F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6408AE2B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C0E8EB9" w14:textId="77777777" w:rsidR="00347945" w:rsidRPr="00BA535E" w:rsidRDefault="007D350A" w:rsidP="00CB44D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2" w:history="1">
              <w:r w:rsidR="00347945" w:rsidRPr="00BA535E">
                <w:rPr>
                  <w:rStyle w:val="Hipervnculo"/>
                  <w:color w:val="17365D" w:themeColor="text2" w:themeShade="BF"/>
                </w:rPr>
                <w:t>https://edenorte.com.do/transparencia/procesos-de-consultas-abiertas/</w:t>
              </w:r>
            </w:hyperlink>
            <w:r w:rsidR="00347945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158626A7" w14:textId="77777777" w:rsidR="00347945" w:rsidRDefault="0034794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685872B" w14:textId="1806065A" w:rsidR="00F87155" w:rsidRDefault="00F87155" w:rsidP="007D350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7D350A">
              <w:rPr>
                <w:rFonts w:ascii="Times New Roman" w:hAnsi="Times New Roman" w:cs="Times New Roman"/>
                <w:color w:val="244061" w:themeColor="accent1" w:themeShade="80"/>
              </w:rPr>
              <w:t>7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de</w:t>
            </w:r>
            <w:r w:rsidR="006046A5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7D350A">
              <w:rPr>
                <w:rFonts w:ascii="Times New Roman" w:hAnsi="Times New Roman" w:cs="Times New Roman"/>
                <w:color w:val="244061" w:themeColor="accent1" w:themeShade="80"/>
              </w:rPr>
              <w:t>noviembre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B9F66CB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64FFBBEE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20C4B9B0" w14:textId="77777777" w:rsidR="00347945" w:rsidRPr="00F8144D" w:rsidRDefault="00347945" w:rsidP="00CB44D3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Procesos de consultas públicas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3614681C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47EAC57A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4A6A1DB" w14:textId="77777777" w:rsidR="00347945" w:rsidRPr="00BA535E" w:rsidRDefault="007D350A" w:rsidP="00CB44D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3" w:history="1">
              <w:r w:rsidR="00347945" w:rsidRPr="00BA535E">
                <w:rPr>
                  <w:rStyle w:val="Hipervnculo"/>
                  <w:color w:val="17365D" w:themeColor="text2" w:themeShade="BF"/>
                </w:rPr>
                <w:t>https://edenorte.com.do/transparencia/relacion-de-consultas-publicas/</w:t>
              </w:r>
            </w:hyperlink>
            <w:r w:rsidR="00347945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579BFB71" w14:textId="77777777" w:rsidR="00F87155" w:rsidRDefault="00F8715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609F053" w14:textId="20979A41" w:rsidR="00347945" w:rsidRDefault="00F87155" w:rsidP="007D350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7D350A">
              <w:rPr>
                <w:rFonts w:ascii="Times New Roman" w:hAnsi="Times New Roman" w:cs="Times New Roman"/>
                <w:color w:val="244061" w:themeColor="accent1" w:themeShade="80"/>
              </w:rPr>
              <w:t>7</w:t>
            </w:r>
            <w:r w:rsidR="00543237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de </w:t>
            </w:r>
            <w:r w:rsidR="007D350A">
              <w:rPr>
                <w:rFonts w:ascii="Times New Roman" w:hAnsi="Times New Roman" w:cs="Times New Roman"/>
                <w:color w:val="244061" w:themeColor="accent1" w:themeShade="80"/>
              </w:rPr>
              <w:t>noviembre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6556491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4753A33D" w14:textId="11D372BF" w:rsidR="00C37C64" w:rsidRDefault="00DD1B89" w:rsidP="00B52BF0">
      <w:pPr>
        <w:rPr>
          <w:b/>
          <w:noProof/>
          <w:lang w:eastAsia="es-DO"/>
        </w:rPr>
      </w:pPr>
      <w:r>
        <w:rPr>
          <w:b/>
          <w:noProof/>
          <w:lang w:eastAsia="es-DO"/>
        </w:rPr>
        <w:t xml:space="preserve">  </w:t>
      </w:r>
    </w:p>
    <w:p w14:paraId="41D98E93" w14:textId="77E5C8D9" w:rsidR="00DD1B89" w:rsidRDefault="00C35817" w:rsidP="00B52BF0">
      <w:pPr>
        <w:rPr>
          <w:b/>
          <w:noProof/>
          <w:lang w:eastAsia="es-DO"/>
        </w:rPr>
      </w:pPr>
      <w:r w:rsidRPr="00E56F5A">
        <w:rPr>
          <w:rFonts w:ascii="Times New Roman" w:hAnsi="Times New Roman" w:cs="Times New Roman"/>
          <w:b/>
          <w:noProof/>
          <w:color w:val="002060"/>
          <w:sz w:val="21"/>
          <w:szCs w:val="21"/>
          <w:lang w:val="es-US" w:eastAsia="es-US"/>
        </w:rPr>
        <w:drawing>
          <wp:anchor distT="0" distB="0" distL="114300" distR="114300" simplePos="0" relativeHeight="251661312" behindDoc="1" locked="0" layoutInCell="1" allowOverlap="1" wp14:anchorId="0E5D29CC" wp14:editId="59C40509">
            <wp:simplePos x="0" y="0"/>
            <wp:positionH relativeFrom="margin">
              <wp:align>center</wp:align>
            </wp:positionH>
            <wp:positionV relativeFrom="paragraph">
              <wp:posOffset>53975</wp:posOffset>
            </wp:positionV>
            <wp:extent cx="1895475" cy="1866900"/>
            <wp:effectExtent l="0" t="0" r="9525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4">
                      <a:extLst>
                        <a:ext uri="{BEBA8EAE-BF5A-486C-A8C5-ECC9F3942E4B}">
                          <a14:imgProps xmlns:a14="http://schemas.microsoft.com/office/drawing/2010/main">
                            <a14:imgLayer r:embed="rId195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4BAF">
        <w:rPr>
          <w:rFonts w:ascii="Times New Roman" w:hAnsi="Times New Roman" w:cs="Times New Roman"/>
          <w:noProof/>
          <w:lang w:val="es-US" w:eastAsia="es-US"/>
        </w:rPr>
        <w:drawing>
          <wp:anchor distT="0" distB="0" distL="114300" distR="114300" simplePos="0" relativeHeight="251659264" behindDoc="0" locked="0" layoutInCell="1" allowOverlap="1" wp14:anchorId="0FE60F57" wp14:editId="1B809471">
            <wp:simplePos x="0" y="0"/>
            <wp:positionH relativeFrom="column">
              <wp:posOffset>-325783</wp:posOffset>
            </wp:positionH>
            <wp:positionV relativeFrom="paragraph">
              <wp:posOffset>241659</wp:posOffset>
            </wp:positionV>
            <wp:extent cx="2950234" cy="1508498"/>
            <wp:effectExtent l="0" t="0" r="254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aptura de pantalla 2024-08-05 121728-Photoroom (1).png"/>
                    <pic:cNvPicPr/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0234" cy="15084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1B89">
        <w:rPr>
          <w:b/>
          <w:noProof/>
          <w:lang w:eastAsia="es-DO"/>
        </w:rPr>
        <w:t xml:space="preserve">  </w:t>
      </w:r>
      <w:r w:rsidR="00DD1B89" w:rsidRPr="003D7C48">
        <w:rPr>
          <w:noProof/>
          <w:lang w:eastAsia="es-DO"/>
        </w:rPr>
        <w:t>Elaborado por:</w:t>
      </w:r>
    </w:p>
    <w:p w14:paraId="523F7392" w14:textId="2FDD6E68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14:paraId="67417D88" w14:textId="712B1236" w:rsidR="00DD1B89" w:rsidRDefault="00C35817" w:rsidP="00C35817">
      <w:pPr>
        <w:tabs>
          <w:tab w:val="left" w:pos="6990"/>
        </w:tabs>
        <w:spacing w:after="0" w:line="240" w:lineRule="auto"/>
        <w:jc w:val="both"/>
        <w:rPr>
          <w:b/>
          <w:noProof/>
          <w:lang w:eastAsia="es-DO"/>
        </w:rPr>
      </w:pPr>
      <w:r>
        <w:rPr>
          <w:b/>
          <w:noProof/>
          <w:lang w:eastAsia="es-DO"/>
        </w:rPr>
        <w:tab/>
      </w:r>
    </w:p>
    <w:p w14:paraId="5679ADE9" w14:textId="3F15741A" w:rsidR="00DD1B89" w:rsidRDefault="00874BAF" w:rsidP="00C35817">
      <w:pPr>
        <w:tabs>
          <w:tab w:val="left" w:pos="5722"/>
          <w:tab w:val="left" w:pos="7170"/>
        </w:tabs>
        <w:spacing w:after="0" w:line="240" w:lineRule="auto"/>
        <w:jc w:val="both"/>
        <w:rPr>
          <w:b/>
          <w:noProof/>
          <w:lang w:eastAsia="es-DO"/>
        </w:rPr>
      </w:pPr>
      <w:r>
        <w:rPr>
          <w:b/>
          <w:noProof/>
          <w:lang w:eastAsia="es-DO"/>
        </w:rPr>
        <w:tab/>
      </w:r>
      <w:r w:rsidR="00C35817">
        <w:rPr>
          <w:b/>
          <w:noProof/>
          <w:lang w:eastAsia="es-DO"/>
        </w:rPr>
        <w:tab/>
      </w:r>
    </w:p>
    <w:p w14:paraId="1511A5E1" w14:textId="77777777" w:rsidR="00DD1B89" w:rsidRDefault="00DD1B89" w:rsidP="00C35817">
      <w:pPr>
        <w:spacing w:after="0" w:line="240" w:lineRule="auto"/>
        <w:jc w:val="center"/>
        <w:rPr>
          <w:b/>
          <w:noProof/>
          <w:lang w:eastAsia="es-DO"/>
        </w:rPr>
      </w:pPr>
    </w:p>
    <w:p w14:paraId="6115613C" w14:textId="3B8A2E0D" w:rsidR="00DD1B89" w:rsidRPr="00874BAF" w:rsidRDefault="00874BAF" w:rsidP="00C35817">
      <w:pPr>
        <w:tabs>
          <w:tab w:val="center" w:pos="6480"/>
        </w:tabs>
        <w:spacing w:after="0" w:line="240" w:lineRule="auto"/>
        <w:rPr>
          <w:rFonts w:ascii="Times New Roman" w:hAnsi="Times New Roman" w:cs="Times New Roman"/>
          <w:b/>
        </w:rPr>
      </w:pPr>
      <w:r w:rsidRPr="004023F6">
        <w:rPr>
          <w:rFonts w:ascii="Times New Roman" w:hAnsi="Times New Roman" w:cs="Times New Roman"/>
          <w:b/>
        </w:rPr>
        <w:t>Juan Antonio Toribio Lombert</w:t>
      </w:r>
      <w:r w:rsidR="00C35817">
        <w:rPr>
          <w:rFonts w:ascii="Times New Roman" w:hAnsi="Times New Roman" w:cs="Times New Roman"/>
          <w:b/>
        </w:rPr>
        <w:tab/>
      </w:r>
    </w:p>
    <w:p w14:paraId="3061939C" w14:textId="77777777" w:rsidR="00874BAF" w:rsidRDefault="00DD1B89" w:rsidP="00B52BF0">
      <w:pPr>
        <w:spacing w:after="0" w:line="240" w:lineRule="auto"/>
        <w:jc w:val="both"/>
        <w:rPr>
          <w:noProof/>
          <w:lang w:eastAsia="es-DO"/>
        </w:rPr>
      </w:pPr>
      <w:r w:rsidRPr="003D7C48">
        <w:rPr>
          <w:noProof/>
          <w:lang w:eastAsia="es-DO"/>
        </w:rPr>
        <w:t xml:space="preserve">Responsable </w:t>
      </w:r>
      <w:r>
        <w:rPr>
          <w:noProof/>
          <w:lang w:eastAsia="es-DO"/>
        </w:rPr>
        <w:t xml:space="preserve">de </w:t>
      </w:r>
      <w:r w:rsidRPr="003D7C48">
        <w:rPr>
          <w:noProof/>
          <w:lang w:eastAsia="es-DO"/>
        </w:rPr>
        <w:t xml:space="preserve">Acceso a la Información                  </w:t>
      </w:r>
    </w:p>
    <w:p w14:paraId="0C4012FE" w14:textId="3362F36C" w:rsidR="00042DB4" w:rsidRPr="00DB59FF" w:rsidRDefault="00042DB4" w:rsidP="00874BAF">
      <w:pPr>
        <w:spacing w:after="0" w:line="240" w:lineRule="auto"/>
        <w:jc w:val="both"/>
        <w:rPr>
          <w:rFonts w:ascii="Times New Roman" w:hAnsi="Times New Roman" w:cs="Times New Roman"/>
          <w:b/>
          <w:color w:val="244061" w:themeColor="accent1" w:themeShade="80"/>
        </w:rPr>
      </w:pPr>
    </w:p>
    <w:sectPr w:rsidR="00042DB4" w:rsidRPr="00DB59FF" w:rsidSect="00901DC2">
      <w:headerReference w:type="default" r:id="rId197"/>
      <w:pgSz w:w="15840" w:h="12240" w:orient="landscape"/>
      <w:pgMar w:top="993" w:right="1440" w:bottom="709" w:left="1440" w:header="426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69115" w14:textId="77777777" w:rsidR="002A340A" w:rsidRDefault="002A340A" w:rsidP="00A17ADE">
      <w:pPr>
        <w:spacing w:after="0" w:line="240" w:lineRule="auto"/>
      </w:pPr>
      <w:r>
        <w:separator/>
      </w:r>
    </w:p>
  </w:endnote>
  <w:endnote w:type="continuationSeparator" w:id="0">
    <w:p w14:paraId="6E4FD844" w14:textId="77777777" w:rsidR="002A340A" w:rsidRDefault="002A340A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8A934" w14:textId="77777777" w:rsidR="002A340A" w:rsidRDefault="002A340A" w:rsidP="00A17ADE">
      <w:pPr>
        <w:spacing w:after="0" w:line="240" w:lineRule="auto"/>
      </w:pPr>
      <w:r>
        <w:separator/>
      </w:r>
    </w:p>
  </w:footnote>
  <w:footnote w:type="continuationSeparator" w:id="0">
    <w:p w14:paraId="15B16611" w14:textId="77777777" w:rsidR="002A340A" w:rsidRDefault="002A340A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699BF" w14:textId="77777777" w:rsidR="004D6A58" w:rsidRDefault="004D6A58" w:rsidP="00387C23">
    <w:pPr>
      <w:pStyle w:val="Encabezado"/>
      <w:jc w:val="center"/>
      <w:rPr>
        <w:sz w:val="28"/>
      </w:rPr>
    </w:pPr>
    <w:r>
      <w:rPr>
        <w:noProof/>
        <w:sz w:val="28"/>
        <w:lang w:val="es-US" w:eastAsia="es-US"/>
      </w:rPr>
      <w:drawing>
        <wp:inline distT="0" distB="0" distL="0" distR="0" wp14:anchorId="7FFF017B" wp14:editId="74E8C6F0">
          <wp:extent cx="1504245" cy="396240"/>
          <wp:effectExtent l="0" t="0" r="1270" b="3810"/>
          <wp:docPr id="10" name="Imagen 10" descr="C:\Users\Knoesi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noesir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831" cy="406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5516D8" w14:textId="77777777" w:rsidR="004D6A58" w:rsidRDefault="004D6A58" w:rsidP="008116E5">
    <w:pPr>
      <w:pStyle w:val="Encabezado"/>
      <w:jc w:val="center"/>
      <w:rPr>
        <w:rFonts w:ascii="Times New Roman" w:hAnsi="Times New Roman" w:cs="Times New Roman"/>
        <w:sz w:val="28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 xml:space="preserve">Índice de Información </w:t>
    </w:r>
    <w:r>
      <w:rPr>
        <w:rFonts w:ascii="Times New Roman" w:hAnsi="Times New Roman" w:cs="Times New Roman"/>
        <w:sz w:val="28"/>
        <w:szCs w:val="28"/>
      </w:rPr>
      <w:t>D</w:t>
    </w:r>
    <w:r w:rsidRPr="00387C23">
      <w:rPr>
        <w:rFonts w:ascii="Times New Roman" w:hAnsi="Times New Roman" w:cs="Times New Roman"/>
        <w:sz w:val="28"/>
        <w:szCs w:val="28"/>
      </w:rPr>
      <w:t>isponible</w:t>
    </w:r>
    <w:r w:rsidRPr="00387C23">
      <w:rPr>
        <w:rFonts w:ascii="Times New Roman" w:hAnsi="Times New Roman" w:cs="Times New Roman"/>
        <w:sz w:val="28"/>
        <w:szCs w:val="28"/>
      </w:rPr>
      <w:br/>
      <w:t xml:space="preserve">Portal de Transparencia </w:t>
    </w:r>
  </w:p>
  <w:p w14:paraId="125A29DF" w14:textId="77777777" w:rsidR="004D6A58" w:rsidRPr="00570A5E" w:rsidRDefault="004D6A58" w:rsidP="008116E5">
    <w:pPr>
      <w:pStyle w:val="Encabezado"/>
      <w:jc w:val="center"/>
      <w:rPr>
        <w:rFonts w:ascii="Times New Roman" w:hAnsi="Times New Roman" w:cs="Times New Roman"/>
        <w:sz w:val="16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>EDENORTE DOMINICANA</w:t>
    </w:r>
    <w:r w:rsidRPr="00387C23">
      <w:rPr>
        <w:rFonts w:ascii="Times New Roman" w:hAnsi="Times New Roman" w:cs="Times New Roman"/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533046"/>
    <w:multiLevelType w:val="hybridMultilevel"/>
    <w:tmpl w:val="0016A88E"/>
    <w:lvl w:ilvl="0" w:tplc="3A60D4EC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665C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BA0380C"/>
    <w:multiLevelType w:val="hybridMultilevel"/>
    <w:tmpl w:val="08365922"/>
    <w:lvl w:ilvl="0" w:tplc="D0585CA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6B3ACC"/>
    <w:multiLevelType w:val="hybridMultilevel"/>
    <w:tmpl w:val="C0FC1B5A"/>
    <w:lvl w:ilvl="0" w:tplc="B8949C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362548"/>
    <w:multiLevelType w:val="hybridMultilevel"/>
    <w:tmpl w:val="44607182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7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0261E9"/>
    <w:multiLevelType w:val="hybridMultilevel"/>
    <w:tmpl w:val="D5DAC03E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4"/>
  </w:num>
  <w:num w:numId="4">
    <w:abstractNumId w:val="21"/>
  </w:num>
  <w:num w:numId="5">
    <w:abstractNumId w:val="30"/>
  </w:num>
  <w:num w:numId="6">
    <w:abstractNumId w:val="13"/>
  </w:num>
  <w:num w:numId="7">
    <w:abstractNumId w:val="37"/>
  </w:num>
  <w:num w:numId="8">
    <w:abstractNumId w:val="15"/>
  </w:num>
  <w:num w:numId="9">
    <w:abstractNumId w:val="27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5"/>
  </w:num>
  <w:num w:numId="20">
    <w:abstractNumId w:val="22"/>
  </w:num>
  <w:num w:numId="21">
    <w:abstractNumId w:val="36"/>
  </w:num>
  <w:num w:numId="22">
    <w:abstractNumId w:val="12"/>
  </w:num>
  <w:num w:numId="23">
    <w:abstractNumId w:val="32"/>
  </w:num>
  <w:num w:numId="24">
    <w:abstractNumId w:val="1"/>
  </w:num>
  <w:num w:numId="25">
    <w:abstractNumId w:val="34"/>
  </w:num>
  <w:num w:numId="26">
    <w:abstractNumId w:val="29"/>
  </w:num>
  <w:num w:numId="27">
    <w:abstractNumId w:val="28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8"/>
  </w:num>
  <w:num w:numId="34">
    <w:abstractNumId w:val="5"/>
  </w:num>
  <w:num w:numId="35">
    <w:abstractNumId w:val="38"/>
  </w:num>
  <w:num w:numId="36">
    <w:abstractNumId w:val="33"/>
  </w:num>
  <w:num w:numId="37">
    <w:abstractNumId w:val="31"/>
  </w:num>
  <w:num w:numId="38">
    <w:abstractNumId w:val="26"/>
  </w:num>
  <w:num w:numId="39">
    <w:abstractNumId w:val="31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50AC"/>
    <w:rsid w:val="00014761"/>
    <w:rsid w:val="00016F65"/>
    <w:rsid w:val="00017367"/>
    <w:rsid w:val="00021064"/>
    <w:rsid w:val="000257BC"/>
    <w:rsid w:val="00026E05"/>
    <w:rsid w:val="00036178"/>
    <w:rsid w:val="00042393"/>
    <w:rsid w:val="00042825"/>
    <w:rsid w:val="00042DB4"/>
    <w:rsid w:val="000478C4"/>
    <w:rsid w:val="00060B0E"/>
    <w:rsid w:val="000612F8"/>
    <w:rsid w:val="00061C19"/>
    <w:rsid w:val="0006406F"/>
    <w:rsid w:val="00074DE3"/>
    <w:rsid w:val="00090507"/>
    <w:rsid w:val="00092BC5"/>
    <w:rsid w:val="00093880"/>
    <w:rsid w:val="00093AA3"/>
    <w:rsid w:val="000B2E3E"/>
    <w:rsid w:val="000B5BC0"/>
    <w:rsid w:val="000B7B5F"/>
    <w:rsid w:val="000B7DA2"/>
    <w:rsid w:val="000C0381"/>
    <w:rsid w:val="000C19B7"/>
    <w:rsid w:val="000C3769"/>
    <w:rsid w:val="000D05E5"/>
    <w:rsid w:val="000D148B"/>
    <w:rsid w:val="000D3F84"/>
    <w:rsid w:val="000D6010"/>
    <w:rsid w:val="000E3063"/>
    <w:rsid w:val="000E4FED"/>
    <w:rsid w:val="000F04A2"/>
    <w:rsid w:val="000F55AC"/>
    <w:rsid w:val="00101298"/>
    <w:rsid w:val="00103BCE"/>
    <w:rsid w:val="001044B5"/>
    <w:rsid w:val="00107D29"/>
    <w:rsid w:val="00114E36"/>
    <w:rsid w:val="001155F3"/>
    <w:rsid w:val="00123158"/>
    <w:rsid w:val="001346EB"/>
    <w:rsid w:val="00134D85"/>
    <w:rsid w:val="00147882"/>
    <w:rsid w:val="00155D3C"/>
    <w:rsid w:val="00155DCA"/>
    <w:rsid w:val="00164D20"/>
    <w:rsid w:val="001669C8"/>
    <w:rsid w:val="0016735E"/>
    <w:rsid w:val="00172B50"/>
    <w:rsid w:val="0017682B"/>
    <w:rsid w:val="00183B03"/>
    <w:rsid w:val="0018526D"/>
    <w:rsid w:val="001946E5"/>
    <w:rsid w:val="00194E7F"/>
    <w:rsid w:val="001964A9"/>
    <w:rsid w:val="001A3E4B"/>
    <w:rsid w:val="001B3C70"/>
    <w:rsid w:val="001B64C2"/>
    <w:rsid w:val="001C09D5"/>
    <w:rsid w:val="001C3FB6"/>
    <w:rsid w:val="001C5A7B"/>
    <w:rsid w:val="001C5C01"/>
    <w:rsid w:val="001D05F3"/>
    <w:rsid w:val="001E2A10"/>
    <w:rsid w:val="001E38BA"/>
    <w:rsid w:val="001E588B"/>
    <w:rsid w:val="001F5D22"/>
    <w:rsid w:val="001F76A9"/>
    <w:rsid w:val="001F7C80"/>
    <w:rsid w:val="0020494F"/>
    <w:rsid w:val="002104D5"/>
    <w:rsid w:val="00210712"/>
    <w:rsid w:val="00213B5B"/>
    <w:rsid w:val="002156EB"/>
    <w:rsid w:val="002212F8"/>
    <w:rsid w:val="00225EAC"/>
    <w:rsid w:val="00241830"/>
    <w:rsid w:val="00245932"/>
    <w:rsid w:val="00251D3E"/>
    <w:rsid w:val="0026410A"/>
    <w:rsid w:val="00274540"/>
    <w:rsid w:val="002754D1"/>
    <w:rsid w:val="0028146A"/>
    <w:rsid w:val="002917E1"/>
    <w:rsid w:val="002942D4"/>
    <w:rsid w:val="00294B13"/>
    <w:rsid w:val="002A068F"/>
    <w:rsid w:val="002A08EA"/>
    <w:rsid w:val="002A340A"/>
    <w:rsid w:val="002A39AC"/>
    <w:rsid w:val="002A6DA4"/>
    <w:rsid w:val="002B13A5"/>
    <w:rsid w:val="002B1F1F"/>
    <w:rsid w:val="002B4D8A"/>
    <w:rsid w:val="002C1D7D"/>
    <w:rsid w:val="002E0591"/>
    <w:rsid w:val="002E41E0"/>
    <w:rsid w:val="002E5E26"/>
    <w:rsid w:val="002F2DAF"/>
    <w:rsid w:val="002F2DB9"/>
    <w:rsid w:val="00304191"/>
    <w:rsid w:val="00305A4A"/>
    <w:rsid w:val="003077A4"/>
    <w:rsid w:val="00312DFD"/>
    <w:rsid w:val="003142C0"/>
    <w:rsid w:val="0031511D"/>
    <w:rsid w:val="00315E9F"/>
    <w:rsid w:val="0031767D"/>
    <w:rsid w:val="0032181B"/>
    <w:rsid w:val="00322078"/>
    <w:rsid w:val="00324BDF"/>
    <w:rsid w:val="00325074"/>
    <w:rsid w:val="0032508B"/>
    <w:rsid w:val="00326085"/>
    <w:rsid w:val="0033321B"/>
    <w:rsid w:val="00333631"/>
    <w:rsid w:val="00335883"/>
    <w:rsid w:val="00347945"/>
    <w:rsid w:val="003519D2"/>
    <w:rsid w:val="003520F6"/>
    <w:rsid w:val="00352749"/>
    <w:rsid w:val="0035333D"/>
    <w:rsid w:val="00355CC7"/>
    <w:rsid w:val="003617B4"/>
    <w:rsid w:val="00361F7A"/>
    <w:rsid w:val="00363055"/>
    <w:rsid w:val="003639DC"/>
    <w:rsid w:val="00373CA9"/>
    <w:rsid w:val="0037612A"/>
    <w:rsid w:val="0038650C"/>
    <w:rsid w:val="00387C23"/>
    <w:rsid w:val="003A1157"/>
    <w:rsid w:val="003A241D"/>
    <w:rsid w:val="003A4738"/>
    <w:rsid w:val="003A57D7"/>
    <w:rsid w:val="003B0BF0"/>
    <w:rsid w:val="003B2711"/>
    <w:rsid w:val="003B2D4D"/>
    <w:rsid w:val="003B3713"/>
    <w:rsid w:val="003B4490"/>
    <w:rsid w:val="003B5F6A"/>
    <w:rsid w:val="003B6155"/>
    <w:rsid w:val="003B6C24"/>
    <w:rsid w:val="003C003D"/>
    <w:rsid w:val="003C32C7"/>
    <w:rsid w:val="003C3CAA"/>
    <w:rsid w:val="003C7FA2"/>
    <w:rsid w:val="003D064D"/>
    <w:rsid w:val="003D3851"/>
    <w:rsid w:val="003D4345"/>
    <w:rsid w:val="003D5A0F"/>
    <w:rsid w:val="003E2B93"/>
    <w:rsid w:val="003E593D"/>
    <w:rsid w:val="003F2190"/>
    <w:rsid w:val="003F21BC"/>
    <w:rsid w:val="003F514E"/>
    <w:rsid w:val="003F5CCB"/>
    <w:rsid w:val="003F64CF"/>
    <w:rsid w:val="00412441"/>
    <w:rsid w:val="004138F9"/>
    <w:rsid w:val="00423067"/>
    <w:rsid w:val="00447400"/>
    <w:rsid w:val="00452809"/>
    <w:rsid w:val="00456005"/>
    <w:rsid w:val="0046741C"/>
    <w:rsid w:val="0046777D"/>
    <w:rsid w:val="0047008F"/>
    <w:rsid w:val="004747C3"/>
    <w:rsid w:val="004778A6"/>
    <w:rsid w:val="0048022A"/>
    <w:rsid w:val="00480630"/>
    <w:rsid w:val="00482677"/>
    <w:rsid w:val="004831A6"/>
    <w:rsid w:val="0048377C"/>
    <w:rsid w:val="00483CB3"/>
    <w:rsid w:val="004905FC"/>
    <w:rsid w:val="004A0518"/>
    <w:rsid w:val="004B1422"/>
    <w:rsid w:val="004B22EC"/>
    <w:rsid w:val="004B6DED"/>
    <w:rsid w:val="004C36D0"/>
    <w:rsid w:val="004C3D55"/>
    <w:rsid w:val="004D6A58"/>
    <w:rsid w:val="004E3A1C"/>
    <w:rsid w:val="004F76D6"/>
    <w:rsid w:val="0050197C"/>
    <w:rsid w:val="00503501"/>
    <w:rsid w:val="00504D19"/>
    <w:rsid w:val="00520450"/>
    <w:rsid w:val="005212C8"/>
    <w:rsid w:val="005245C7"/>
    <w:rsid w:val="005329A3"/>
    <w:rsid w:val="005363A8"/>
    <w:rsid w:val="00540F2E"/>
    <w:rsid w:val="00543237"/>
    <w:rsid w:val="005441B1"/>
    <w:rsid w:val="005557D2"/>
    <w:rsid w:val="005558AA"/>
    <w:rsid w:val="00555AC7"/>
    <w:rsid w:val="00561B9A"/>
    <w:rsid w:val="00563C7F"/>
    <w:rsid w:val="00570A5E"/>
    <w:rsid w:val="00581069"/>
    <w:rsid w:val="00581EB8"/>
    <w:rsid w:val="005822BE"/>
    <w:rsid w:val="005A2236"/>
    <w:rsid w:val="005A6646"/>
    <w:rsid w:val="005A68CC"/>
    <w:rsid w:val="005B6324"/>
    <w:rsid w:val="005B6963"/>
    <w:rsid w:val="005C0BED"/>
    <w:rsid w:val="005C146D"/>
    <w:rsid w:val="005E3857"/>
    <w:rsid w:val="005E7129"/>
    <w:rsid w:val="005F40F2"/>
    <w:rsid w:val="006046A5"/>
    <w:rsid w:val="006117D8"/>
    <w:rsid w:val="00612325"/>
    <w:rsid w:val="00614FF3"/>
    <w:rsid w:val="006151A0"/>
    <w:rsid w:val="00620E03"/>
    <w:rsid w:val="00621B3C"/>
    <w:rsid w:val="00633BD1"/>
    <w:rsid w:val="0063567B"/>
    <w:rsid w:val="00640E09"/>
    <w:rsid w:val="00641160"/>
    <w:rsid w:val="006431B2"/>
    <w:rsid w:val="006453D4"/>
    <w:rsid w:val="00652635"/>
    <w:rsid w:val="00655633"/>
    <w:rsid w:val="00655DE8"/>
    <w:rsid w:val="006561A2"/>
    <w:rsid w:val="00662258"/>
    <w:rsid w:val="00664534"/>
    <w:rsid w:val="00664CA9"/>
    <w:rsid w:val="006742E4"/>
    <w:rsid w:val="006824B8"/>
    <w:rsid w:val="00684992"/>
    <w:rsid w:val="006915C5"/>
    <w:rsid w:val="00694E7A"/>
    <w:rsid w:val="006A69CF"/>
    <w:rsid w:val="006A7AC4"/>
    <w:rsid w:val="006B33B9"/>
    <w:rsid w:val="006B4BB7"/>
    <w:rsid w:val="006D28FD"/>
    <w:rsid w:val="006D2C4A"/>
    <w:rsid w:val="006D4E4E"/>
    <w:rsid w:val="006E0DB9"/>
    <w:rsid w:val="006F5ECE"/>
    <w:rsid w:val="006F71FE"/>
    <w:rsid w:val="006F7902"/>
    <w:rsid w:val="00700DA3"/>
    <w:rsid w:val="0070428B"/>
    <w:rsid w:val="00710BF0"/>
    <w:rsid w:val="00714F5F"/>
    <w:rsid w:val="0071681E"/>
    <w:rsid w:val="007341E2"/>
    <w:rsid w:val="00734C77"/>
    <w:rsid w:val="00735ABC"/>
    <w:rsid w:val="00752567"/>
    <w:rsid w:val="0077088D"/>
    <w:rsid w:val="00781992"/>
    <w:rsid w:val="007821D5"/>
    <w:rsid w:val="00783CCB"/>
    <w:rsid w:val="007910E2"/>
    <w:rsid w:val="00793025"/>
    <w:rsid w:val="00796ACE"/>
    <w:rsid w:val="007A05E5"/>
    <w:rsid w:val="007B13AC"/>
    <w:rsid w:val="007B1C5D"/>
    <w:rsid w:val="007C2CAC"/>
    <w:rsid w:val="007C5DD6"/>
    <w:rsid w:val="007D07C3"/>
    <w:rsid w:val="007D0C36"/>
    <w:rsid w:val="007D0E86"/>
    <w:rsid w:val="007D1133"/>
    <w:rsid w:val="007D350A"/>
    <w:rsid w:val="007D6BA0"/>
    <w:rsid w:val="007E06E4"/>
    <w:rsid w:val="007E75C0"/>
    <w:rsid w:val="007F224F"/>
    <w:rsid w:val="007F22CD"/>
    <w:rsid w:val="007F2A62"/>
    <w:rsid w:val="00803C51"/>
    <w:rsid w:val="0080483A"/>
    <w:rsid w:val="008116E5"/>
    <w:rsid w:val="0081706A"/>
    <w:rsid w:val="0081721A"/>
    <w:rsid w:val="008221C4"/>
    <w:rsid w:val="00826F25"/>
    <w:rsid w:val="008270E8"/>
    <w:rsid w:val="00843D99"/>
    <w:rsid w:val="00844B03"/>
    <w:rsid w:val="00851F3D"/>
    <w:rsid w:val="008570BC"/>
    <w:rsid w:val="0086522D"/>
    <w:rsid w:val="0087087B"/>
    <w:rsid w:val="00874BAF"/>
    <w:rsid w:val="00876086"/>
    <w:rsid w:val="00883F84"/>
    <w:rsid w:val="008869F5"/>
    <w:rsid w:val="00897F1F"/>
    <w:rsid w:val="008A1AF7"/>
    <w:rsid w:val="008A5AAC"/>
    <w:rsid w:val="008A6C04"/>
    <w:rsid w:val="008B052F"/>
    <w:rsid w:val="008B397D"/>
    <w:rsid w:val="008C34B9"/>
    <w:rsid w:val="008C4B44"/>
    <w:rsid w:val="008C7F9E"/>
    <w:rsid w:val="008D2E19"/>
    <w:rsid w:val="008D79ED"/>
    <w:rsid w:val="008E5E06"/>
    <w:rsid w:val="008E7C89"/>
    <w:rsid w:val="008F1905"/>
    <w:rsid w:val="008F48C2"/>
    <w:rsid w:val="008F5506"/>
    <w:rsid w:val="00900652"/>
    <w:rsid w:val="00901DC2"/>
    <w:rsid w:val="009041BE"/>
    <w:rsid w:val="00905334"/>
    <w:rsid w:val="009136D6"/>
    <w:rsid w:val="00917E32"/>
    <w:rsid w:val="00931894"/>
    <w:rsid w:val="00931DA1"/>
    <w:rsid w:val="00935051"/>
    <w:rsid w:val="009439E1"/>
    <w:rsid w:val="00947D20"/>
    <w:rsid w:val="00955E01"/>
    <w:rsid w:val="009602D5"/>
    <w:rsid w:val="0096392D"/>
    <w:rsid w:val="00964482"/>
    <w:rsid w:val="00970C1F"/>
    <w:rsid w:val="009757FF"/>
    <w:rsid w:val="009763CA"/>
    <w:rsid w:val="00977D3D"/>
    <w:rsid w:val="0099568F"/>
    <w:rsid w:val="00997C73"/>
    <w:rsid w:val="009A29D3"/>
    <w:rsid w:val="009A320A"/>
    <w:rsid w:val="009A6FD7"/>
    <w:rsid w:val="009B0325"/>
    <w:rsid w:val="009B382E"/>
    <w:rsid w:val="009C74FC"/>
    <w:rsid w:val="009D0265"/>
    <w:rsid w:val="009D44E5"/>
    <w:rsid w:val="009D5760"/>
    <w:rsid w:val="009E0089"/>
    <w:rsid w:val="009F3384"/>
    <w:rsid w:val="009F53B6"/>
    <w:rsid w:val="00A149BC"/>
    <w:rsid w:val="00A17ADE"/>
    <w:rsid w:val="00A218ED"/>
    <w:rsid w:val="00A368E8"/>
    <w:rsid w:val="00A37030"/>
    <w:rsid w:val="00A41B06"/>
    <w:rsid w:val="00A50D7C"/>
    <w:rsid w:val="00A55A2C"/>
    <w:rsid w:val="00A63544"/>
    <w:rsid w:val="00A737C7"/>
    <w:rsid w:val="00A73EA3"/>
    <w:rsid w:val="00A75ACD"/>
    <w:rsid w:val="00A767D0"/>
    <w:rsid w:val="00A76B8A"/>
    <w:rsid w:val="00A77B84"/>
    <w:rsid w:val="00A84E80"/>
    <w:rsid w:val="00A91499"/>
    <w:rsid w:val="00A927CC"/>
    <w:rsid w:val="00A94043"/>
    <w:rsid w:val="00A97D2E"/>
    <w:rsid w:val="00AA08DE"/>
    <w:rsid w:val="00AA0D4D"/>
    <w:rsid w:val="00AA5DE1"/>
    <w:rsid w:val="00AA610E"/>
    <w:rsid w:val="00AB0970"/>
    <w:rsid w:val="00AB2CC8"/>
    <w:rsid w:val="00AC1B03"/>
    <w:rsid w:val="00AC4F4B"/>
    <w:rsid w:val="00AD2406"/>
    <w:rsid w:val="00AE4F09"/>
    <w:rsid w:val="00B01C5E"/>
    <w:rsid w:val="00B03F8F"/>
    <w:rsid w:val="00B0461A"/>
    <w:rsid w:val="00B10A73"/>
    <w:rsid w:val="00B13AB1"/>
    <w:rsid w:val="00B13BB5"/>
    <w:rsid w:val="00B20E91"/>
    <w:rsid w:val="00B314A8"/>
    <w:rsid w:val="00B35468"/>
    <w:rsid w:val="00B37298"/>
    <w:rsid w:val="00B47F87"/>
    <w:rsid w:val="00B5174B"/>
    <w:rsid w:val="00B526F2"/>
    <w:rsid w:val="00B52BF0"/>
    <w:rsid w:val="00B72E65"/>
    <w:rsid w:val="00B75F96"/>
    <w:rsid w:val="00B7747C"/>
    <w:rsid w:val="00B85B02"/>
    <w:rsid w:val="00BA0A7F"/>
    <w:rsid w:val="00BA4C8D"/>
    <w:rsid w:val="00BA535E"/>
    <w:rsid w:val="00BA5798"/>
    <w:rsid w:val="00BB1831"/>
    <w:rsid w:val="00BB51CD"/>
    <w:rsid w:val="00BB6042"/>
    <w:rsid w:val="00BB7F27"/>
    <w:rsid w:val="00BC1B5B"/>
    <w:rsid w:val="00BC4711"/>
    <w:rsid w:val="00BC552E"/>
    <w:rsid w:val="00BE0A8D"/>
    <w:rsid w:val="00BE1762"/>
    <w:rsid w:val="00BE3E9F"/>
    <w:rsid w:val="00BE61C7"/>
    <w:rsid w:val="00BF02BC"/>
    <w:rsid w:val="00BF135B"/>
    <w:rsid w:val="00BF317A"/>
    <w:rsid w:val="00BF5297"/>
    <w:rsid w:val="00C0178D"/>
    <w:rsid w:val="00C04FD9"/>
    <w:rsid w:val="00C06AB2"/>
    <w:rsid w:val="00C130D8"/>
    <w:rsid w:val="00C131B6"/>
    <w:rsid w:val="00C15436"/>
    <w:rsid w:val="00C16E7C"/>
    <w:rsid w:val="00C175A2"/>
    <w:rsid w:val="00C21CE3"/>
    <w:rsid w:val="00C30E27"/>
    <w:rsid w:val="00C35817"/>
    <w:rsid w:val="00C36E3F"/>
    <w:rsid w:val="00C37C64"/>
    <w:rsid w:val="00C40562"/>
    <w:rsid w:val="00C40B6F"/>
    <w:rsid w:val="00C44A7A"/>
    <w:rsid w:val="00C50D6E"/>
    <w:rsid w:val="00C52034"/>
    <w:rsid w:val="00C53B83"/>
    <w:rsid w:val="00C56EB0"/>
    <w:rsid w:val="00C574B5"/>
    <w:rsid w:val="00C60BE6"/>
    <w:rsid w:val="00C627EC"/>
    <w:rsid w:val="00C65A64"/>
    <w:rsid w:val="00C6768B"/>
    <w:rsid w:val="00C677C6"/>
    <w:rsid w:val="00C862E8"/>
    <w:rsid w:val="00C910D5"/>
    <w:rsid w:val="00C91F15"/>
    <w:rsid w:val="00C9769F"/>
    <w:rsid w:val="00CA3450"/>
    <w:rsid w:val="00CB0776"/>
    <w:rsid w:val="00CB1AE2"/>
    <w:rsid w:val="00CB35AE"/>
    <w:rsid w:val="00CB44D3"/>
    <w:rsid w:val="00CB7170"/>
    <w:rsid w:val="00CB79E5"/>
    <w:rsid w:val="00CB7D15"/>
    <w:rsid w:val="00CC0125"/>
    <w:rsid w:val="00CC6CDF"/>
    <w:rsid w:val="00CD0FA6"/>
    <w:rsid w:val="00CD1ECB"/>
    <w:rsid w:val="00CE1D89"/>
    <w:rsid w:val="00CE27C1"/>
    <w:rsid w:val="00CE7062"/>
    <w:rsid w:val="00CF5555"/>
    <w:rsid w:val="00D01653"/>
    <w:rsid w:val="00D02BD3"/>
    <w:rsid w:val="00D05245"/>
    <w:rsid w:val="00D06716"/>
    <w:rsid w:val="00D152AB"/>
    <w:rsid w:val="00D157C7"/>
    <w:rsid w:val="00D32309"/>
    <w:rsid w:val="00D36A8F"/>
    <w:rsid w:val="00D37B54"/>
    <w:rsid w:val="00D51B93"/>
    <w:rsid w:val="00D52F8D"/>
    <w:rsid w:val="00D610FA"/>
    <w:rsid w:val="00D67A48"/>
    <w:rsid w:val="00D76D2A"/>
    <w:rsid w:val="00D833C5"/>
    <w:rsid w:val="00DA35DC"/>
    <w:rsid w:val="00DB59FF"/>
    <w:rsid w:val="00DD1B89"/>
    <w:rsid w:val="00DD4BCE"/>
    <w:rsid w:val="00DD5AAE"/>
    <w:rsid w:val="00DE1D0E"/>
    <w:rsid w:val="00DE6ACC"/>
    <w:rsid w:val="00E01260"/>
    <w:rsid w:val="00E0144B"/>
    <w:rsid w:val="00E137EE"/>
    <w:rsid w:val="00E16DBC"/>
    <w:rsid w:val="00E16DD7"/>
    <w:rsid w:val="00E23DC1"/>
    <w:rsid w:val="00E34749"/>
    <w:rsid w:val="00E47201"/>
    <w:rsid w:val="00E475FF"/>
    <w:rsid w:val="00E56D00"/>
    <w:rsid w:val="00E62C44"/>
    <w:rsid w:val="00E72943"/>
    <w:rsid w:val="00E735A7"/>
    <w:rsid w:val="00E8040B"/>
    <w:rsid w:val="00E8041E"/>
    <w:rsid w:val="00E948DD"/>
    <w:rsid w:val="00EA10FF"/>
    <w:rsid w:val="00EA2309"/>
    <w:rsid w:val="00EA2FD8"/>
    <w:rsid w:val="00EA30E7"/>
    <w:rsid w:val="00EA318C"/>
    <w:rsid w:val="00EB4FC8"/>
    <w:rsid w:val="00EB6DC8"/>
    <w:rsid w:val="00EB74EB"/>
    <w:rsid w:val="00EC0F79"/>
    <w:rsid w:val="00EC2777"/>
    <w:rsid w:val="00EC6833"/>
    <w:rsid w:val="00ED49F7"/>
    <w:rsid w:val="00EE3E7F"/>
    <w:rsid w:val="00EE4CB4"/>
    <w:rsid w:val="00EF22D7"/>
    <w:rsid w:val="00EF4290"/>
    <w:rsid w:val="00EF5031"/>
    <w:rsid w:val="00F00106"/>
    <w:rsid w:val="00F0077E"/>
    <w:rsid w:val="00F016F9"/>
    <w:rsid w:val="00F0322C"/>
    <w:rsid w:val="00F0798D"/>
    <w:rsid w:val="00F10965"/>
    <w:rsid w:val="00F1336D"/>
    <w:rsid w:val="00F15FD8"/>
    <w:rsid w:val="00F1795B"/>
    <w:rsid w:val="00F20200"/>
    <w:rsid w:val="00F24AEB"/>
    <w:rsid w:val="00F303E3"/>
    <w:rsid w:val="00F30A35"/>
    <w:rsid w:val="00F3429F"/>
    <w:rsid w:val="00F35AFF"/>
    <w:rsid w:val="00F36AFF"/>
    <w:rsid w:val="00F36D0E"/>
    <w:rsid w:val="00F37350"/>
    <w:rsid w:val="00F37788"/>
    <w:rsid w:val="00F515F4"/>
    <w:rsid w:val="00F53F0F"/>
    <w:rsid w:val="00F57B61"/>
    <w:rsid w:val="00F65E98"/>
    <w:rsid w:val="00F66EAC"/>
    <w:rsid w:val="00F6730A"/>
    <w:rsid w:val="00F67773"/>
    <w:rsid w:val="00F72210"/>
    <w:rsid w:val="00F75330"/>
    <w:rsid w:val="00F77E5C"/>
    <w:rsid w:val="00F8144D"/>
    <w:rsid w:val="00F832B5"/>
    <w:rsid w:val="00F87155"/>
    <w:rsid w:val="00F90164"/>
    <w:rsid w:val="00F90EE7"/>
    <w:rsid w:val="00F94F3D"/>
    <w:rsid w:val="00FB28DE"/>
    <w:rsid w:val="00FB76FD"/>
    <w:rsid w:val="00FC3E47"/>
    <w:rsid w:val="00FC3ECE"/>
    <w:rsid w:val="00FC4215"/>
    <w:rsid w:val="00FC689F"/>
    <w:rsid w:val="00FC69CC"/>
    <w:rsid w:val="00FD25CA"/>
    <w:rsid w:val="00FD4A25"/>
    <w:rsid w:val="00FD709A"/>
    <w:rsid w:val="00FE0D7D"/>
    <w:rsid w:val="00FE1007"/>
    <w:rsid w:val="00FE5581"/>
    <w:rsid w:val="00FF1ED9"/>
    <w:rsid w:val="00F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1E5BCC45"/>
  <w15:docId w15:val="{2C6FB5B6-8254-4363-BD4E-943D1107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styleId="Refdecomentario">
    <w:name w:val="annotation reference"/>
    <w:basedOn w:val="Fuentedeprrafopredeter"/>
    <w:uiPriority w:val="99"/>
    <w:semiHidden/>
    <w:unhideWhenUsed/>
    <w:rsid w:val="000C37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37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3769"/>
    <w:rPr>
      <w:sz w:val="20"/>
      <w:szCs w:val="20"/>
      <w:lang w:val="es-D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37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3769"/>
    <w:rPr>
      <w:b/>
      <w:bCs/>
      <w:sz w:val="20"/>
      <w:szCs w:val="20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E2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denorte.com.do/transparencia/oai/formulario-de-solicitud-de-informacion-publica/" TargetMode="External"/><Relationship Id="rId21" Type="http://schemas.openxmlformats.org/officeDocument/2006/relationships/hyperlink" Target="https://edenorte.com.do/transparencia/wp-content/plugins/download-attachments/includes/download.php?id=110106" TargetMode="External"/><Relationship Id="rId42" Type="http://schemas.openxmlformats.org/officeDocument/2006/relationships/hyperlink" Target="https://edenorte.com.do/transparencia/wp-content/plugins/download-attachments/includes/download.php?id=110116" TargetMode="External"/><Relationship Id="rId63" Type="http://schemas.openxmlformats.org/officeDocument/2006/relationships/hyperlink" Target="https://edenorte.com.do/transparencia/wp-content/plugins/download-attachments/includes/download.php?id=6199" TargetMode="External"/><Relationship Id="rId84" Type="http://schemas.openxmlformats.org/officeDocument/2006/relationships/hyperlink" Target="https://edenorte.com.do/transparencia/wp-content/plugins/download-attachments/includes/download.php?id=8080" TargetMode="External"/><Relationship Id="rId138" Type="http://schemas.openxmlformats.org/officeDocument/2006/relationships/hyperlink" Target="https://edenorte.com.do/transparencia/ejecucion-del-presupuesto/" TargetMode="External"/><Relationship Id="rId159" Type="http://schemas.openxmlformats.org/officeDocument/2006/relationships/hyperlink" Target="https://edenorte.com.do/transparencia/compras-menores/" TargetMode="External"/><Relationship Id="rId170" Type="http://schemas.openxmlformats.org/officeDocument/2006/relationships/hyperlink" Target="https://edenorte.com.do/transparencia/proyectos-y-programas/informes-de-seguimiento/" TargetMode="External"/><Relationship Id="rId191" Type="http://schemas.openxmlformats.org/officeDocument/2006/relationships/hyperlink" Target="http://digeig.gob.do/web/es/transparencia/proyectos-y-programas/descripcion-de-los-programas-y-proyectos/" TargetMode="External"/><Relationship Id="rId107" Type="http://schemas.openxmlformats.org/officeDocument/2006/relationships/hyperlink" Target="https://edenorte.com.do/transparencia/derechos-de-los-ciudadanos/" TargetMode="External"/><Relationship Id="rId11" Type="http://schemas.openxmlformats.org/officeDocument/2006/relationships/hyperlink" Target="https://edenorte.com.do/transparencia/constitucion-de-la-republica-dominicana/" TargetMode="External"/><Relationship Id="rId32" Type="http://schemas.openxmlformats.org/officeDocument/2006/relationships/hyperlink" Target="https://edenorte.com.do/transparencia/wp-content/plugins/download-attachments/includes/download.php?id=8836" TargetMode="External"/><Relationship Id="rId53" Type="http://schemas.openxmlformats.org/officeDocument/2006/relationships/hyperlink" Target="http://digeig.gob.do/web/file/Ley_No_498_06.pdf" TargetMode="External"/><Relationship Id="rId74" Type="http://schemas.openxmlformats.org/officeDocument/2006/relationships/hyperlink" Target="https://edenorte.com.do/transparencia/wp-content/plugins/download-attachments/includes/download.php?id=112887" TargetMode="External"/><Relationship Id="rId128" Type="http://schemas.openxmlformats.org/officeDocument/2006/relationships/hyperlink" Target="https://edenorte.com.do/transparencia/cambio-de-voltaje/" TargetMode="External"/><Relationship Id="rId149" Type="http://schemas.openxmlformats.org/officeDocument/2006/relationships/hyperlink" Target="http://digeig.gob.do/web/es/transparencia/compras-y-contrataciones-1/plan-anual-de-compras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edenorte.com.do/transparencia/marco-legal-de-transparencia/resoluciones/" TargetMode="External"/><Relationship Id="rId160" Type="http://schemas.openxmlformats.org/officeDocument/2006/relationships/hyperlink" Target="https://edenorte.com.do/transparencia/contactos/subasta-inversa/" TargetMode="External"/><Relationship Id="rId181" Type="http://schemas.openxmlformats.org/officeDocument/2006/relationships/hyperlink" Target="https://edenorte.com.do/transparencia/activos-fijos/" TargetMode="External"/><Relationship Id="rId22" Type="http://schemas.openxmlformats.org/officeDocument/2006/relationships/hyperlink" Target="https://edenorte.com.do/transparencia/wp-content/plugins/download-attachments/includes/download.php?id=110107" TargetMode="External"/><Relationship Id="rId43" Type="http://schemas.openxmlformats.org/officeDocument/2006/relationships/hyperlink" Target="https://edenorte.com.do/transparencia/wp-content/plugins/download-attachments/includes/download.php?id=110117" TargetMode="External"/><Relationship Id="rId64" Type="http://schemas.openxmlformats.org/officeDocument/2006/relationships/hyperlink" Target="http://digeig.gob.do/web/file/Ley20004.pdf" TargetMode="External"/><Relationship Id="rId118" Type="http://schemas.openxmlformats.org/officeDocument/2006/relationships/hyperlink" Target="http://optic.gob.do/nortic/index.php/certificaciones/instituciones-certificadas/advanced-search/82926" TargetMode="External"/><Relationship Id="rId139" Type="http://schemas.openxmlformats.org/officeDocument/2006/relationships/hyperlink" Target="https://edenorte.com.do/transparencia/nomina-de-empleados/" TargetMode="External"/><Relationship Id="rId85" Type="http://schemas.openxmlformats.org/officeDocument/2006/relationships/hyperlink" Target="https://edenorte.com.do/transparencia/wp-content/plugins/download-attachments/includes/download.php?id=8078" TargetMode="External"/><Relationship Id="rId150" Type="http://schemas.openxmlformats.org/officeDocument/2006/relationships/hyperlink" Target="https://edenorte.com.do/transparencia/plan-anual-de-compras-y-contrataciones-pacc/" TargetMode="External"/><Relationship Id="rId171" Type="http://schemas.openxmlformats.org/officeDocument/2006/relationships/hyperlink" Target="http://digeig.gob.do/web/es/transparencia/proyectos-y-programas/calendarios-de-ejecucion-de-programas-y-proyectos/" TargetMode="External"/><Relationship Id="rId192" Type="http://schemas.openxmlformats.org/officeDocument/2006/relationships/hyperlink" Target="https://edenorte.com.do/transparencia/procesos-de-consultas-abiertas/" TargetMode="External"/><Relationship Id="rId12" Type="http://schemas.openxmlformats.org/officeDocument/2006/relationships/hyperlink" Target="https://edenorte.com.do/transparencia/wp-content/plugins/download-attachments/includes/download.php?id=8726" TargetMode="External"/><Relationship Id="rId33" Type="http://schemas.openxmlformats.org/officeDocument/2006/relationships/hyperlink" Target="https://edenorte.com.do/transparencia/wp-content/plugins/download-attachments/includes/download.php?id=8835" TargetMode="External"/><Relationship Id="rId108" Type="http://schemas.openxmlformats.org/officeDocument/2006/relationships/hyperlink" Target="https://edenorte.com.do/transparencia/oai/" TargetMode="External"/><Relationship Id="rId129" Type="http://schemas.openxmlformats.org/officeDocument/2006/relationships/hyperlink" Target="https://edenorte.com.do/transparencia/cambios-de-titular-de-contrato/" TargetMode="External"/><Relationship Id="rId54" Type="http://schemas.openxmlformats.org/officeDocument/2006/relationships/hyperlink" Target="https://edenorte.com.do/transparencia/wp-content/plugins/download-attachments/includes/download.php?id=6212" TargetMode="External"/><Relationship Id="rId75" Type="http://schemas.openxmlformats.org/officeDocument/2006/relationships/hyperlink" Target="https://edenorte.com.do/transparencia/wp-content/plugins/download-attachments/includes/download.php?id=6231" TargetMode="External"/><Relationship Id="rId96" Type="http://schemas.openxmlformats.org/officeDocument/2006/relationships/hyperlink" Target="https://edenorte.com.do/transparencia/wp-content/plugins/download-attachments/includes/download.php?id=1024830" TargetMode="External"/><Relationship Id="rId140" Type="http://schemas.openxmlformats.org/officeDocument/2006/relationships/hyperlink" Target="http://digeig.gob.do/web/es/transparencia/recursos-humanos-1/jubilaciones%2C-pensiones-y-retiros/" TargetMode="External"/><Relationship Id="rId161" Type="http://schemas.openxmlformats.org/officeDocument/2006/relationships/hyperlink" Target="https://edenorte.com.do/transparencia/compras-menores/relacion-de-compras-por-debajo-de-umbral/" TargetMode="External"/><Relationship Id="rId182" Type="http://schemas.openxmlformats.org/officeDocument/2006/relationships/hyperlink" Target="http://digeig.gob.do/web/es/transparencia/finanzas/relacion-de-inventario-en-almacen/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edenorte.com.do/transparencia/wp-content/plugins/download-attachments/includes/download.php?id=110108" TargetMode="External"/><Relationship Id="rId119" Type="http://schemas.openxmlformats.org/officeDocument/2006/relationships/hyperlink" Target="http://digeig.gob.do/web/es/transparencia/plan-estrategico-de-la-institucion/planificacion-estrategica-1/" TargetMode="External"/><Relationship Id="rId44" Type="http://schemas.openxmlformats.org/officeDocument/2006/relationships/hyperlink" Target="http://digeig.gob.do/web/file/LeydeArchivos481_08.pdf" TargetMode="External"/><Relationship Id="rId65" Type="http://schemas.openxmlformats.org/officeDocument/2006/relationships/hyperlink" Target="https://edenorte.com.do/transparencia/wp-content/plugins/download-attachments/includes/download.php?id=6218" TargetMode="External"/><Relationship Id="rId86" Type="http://schemas.openxmlformats.org/officeDocument/2006/relationships/hyperlink" Target="https://edenorte.com.do/transparencia/wp-content/plugins/download-attachments/includes/download.php?id=6233" TargetMode="External"/><Relationship Id="rId130" Type="http://schemas.openxmlformats.org/officeDocument/2006/relationships/hyperlink" Target="https://edenorte.com.do/transparencia/reporte-de-averias/" TargetMode="External"/><Relationship Id="rId151" Type="http://schemas.openxmlformats.org/officeDocument/2006/relationships/hyperlink" Target="http://digeig.gob.do/web/es/transparencia/compras-y-contrataciones-1/licitaciones-publicas/" TargetMode="External"/><Relationship Id="rId172" Type="http://schemas.openxmlformats.org/officeDocument/2006/relationships/hyperlink" Target="https://edenorte.com.do/transparencia/proyectos-y-programas/calendarios-de-ejecucion/" TargetMode="External"/><Relationship Id="rId193" Type="http://schemas.openxmlformats.org/officeDocument/2006/relationships/hyperlink" Target="https://edenorte.com.do/transparencia/relacion-de-consultas-publicas/" TargetMode="External"/><Relationship Id="rId13" Type="http://schemas.openxmlformats.org/officeDocument/2006/relationships/hyperlink" Target="https://edenorte.com.do/transparencia/wp-content/plugins/download-attachments/includes/download.php?id=8724" TargetMode="External"/><Relationship Id="rId109" Type="http://schemas.openxmlformats.org/officeDocument/2006/relationships/hyperlink" Target="https://edenorte.com.do/transparencia/oai/estructura-organizacional-de-la-oai/" TargetMode="External"/><Relationship Id="rId34" Type="http://schemas.openxmlformats.org/officeDocument/2006/relationships/hyperlink" Target="https://edenorte.com.do/transparencia/wp-content/plugins/download-attachments/includes/download.php?id=8781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s://edenorte.com.do/transparencia/wp-content/plugins/download-attachments/includes/download.php?id=6225" TargetMode="External"/><Relationship Id="rId97" Type="http://schemas.openxmlformats.org/officeDocument/2006/relationships/hyperlink" Target="https://edenorte.com.do/transparencia/marco-legal-de-transparencia/resoluciones/" TargetMode="External"/><Relationship Id="rId120" Type="http://schemas.openxmlformats.org/officeDocument/2006/relationships/hyperlink" Target="https://edenorte.com.do/transparencia/plan-estrategico/" TargetMode="External"/><Relationship Id="rId141" Type="http://schemas.openxmlformats.org/officeDocument/2006/relationships/hyperlink" Target="https://edenorte.com.do/transparencia/jubilaciones-pensiones-y-retiros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edenorte.com.do/transparencia/wp-content/plugins/download-attachments/includes/download.php?id=112884" TargetMode="External"/><Relationship Id="rId92" Type="http://schemas.openxmlformats.org/officeDocument/2006/relationships/hyperlink" Target="https://edenorte.com.do/transparencia/wp-content/plugins/download-attachments/includes/download.php?id=1026368" TargetMode="External"/><Relationship Id="rId162" Type="http://schemas.openxmlformats.org/officeDocument/2006/relationships/hyperlink" Target="https://edenorte.com.do/transparencia/micro-pequenas-y-medianas-empresas/" TargetMode="External"/><Relationship Id="rId183" Type="http://schemas.openxmlformats.org/officeDocument/2006/relationships/hyperlink" Target="https://edenorte.com.do/transparencia/inventario-de-almacen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denorte.com.do/transparencia/wp-content/plugins/download-attachments/includes/download.php?id=110091" TargetMode="External"/><Relationship Id="rId24" Type="http://schemas.openxmlformats.org/officeDocument/2006/relationships/hyperlink" Target="https://edenorte.com.do/transparencia/wp-content/plugins/download-attachments/includes/download.php?id=110109" TargetMode="External"/><Relationship Id="rId40" Type="http://schemas.openxmlformats.org/officeDocument/2006/relationships/hyperlink" Target="https://edenorte.com.do/transparencia/wp-content/plugins/download-attachments/includes/download.php?id=6216" TargetMode="External"/><Relationship Id="rId45" Type="http://schemas.openxmlformats.org/officeDocument/2006/relationships/hyperlink" Target="https://edenorte.com.do/transparencia/wp-content/plugins/download-attachments/includes/download.php?id=6220" TargetMode="External"/><Relationship Id="rId66" Type="http://schemas.openxmlformats.org/officeDocument/2006/relationships/hyperlink" Target="http://digeig.gob.do/web/file/Ley_12601.pdf" TargetMode="External"/><Relationship Id="rId87" Type="http://schemas.openxmlformats.org/officeDocument/2006/relationships/hyperlink" Target="https://edenorte.com.do/transparencia/wp-content/plugins/download-attachments/includes/download.php?id=6223" TargetMode="External"/><Relationship Id="rId110" Type="http://schemas.openxmlformats.org/officeDocument/2006/relationships/hyperlink" Target="https://edenorte.com.do/transparencia/oai/manual-de-organizacion-de-la-oai/" TargetMode="External"/><Relationship Id="rId115" Type="http://schemas.openxmlformats.org/officeDocument/2006/relationships/hyperlink" Target="https://edenorte.com.do/transparencia/indice-de-documentos/" TargetMode="External"/><Relationship Id="rId131" Type="http://schemas.openxmlformats.org/officeDocument/2006/relationships/hyperlink" Target="https://edenorte.com.do/transparencia/solicitudes-de-nuevos-servicios-de-energia-menor-a-10-kva/" TargetMode="External"/><Relationship Id="rId136" Type="http://schemas.openxmlformats.org/officeDocument/2006/relationships/hyperlink" Target="https://edenorte.com.do/transparencia/presupuesto-aprobado-del-ano/" TargetMode="External"/><Relationship Id="rId157" Type="http://schemas.openxmlformats.org/officeDocument/2006/relationships/hyperlink" Target="http://digeig.gob.do/web/es/transparencia/compras-y-contrataciones-1/comparaciones-de-precios/" TargetMode="External"/><Relationship Id="rId178" Type="http://schemas.openxmlformats.org/officeDocument/2006/relationships/hyperlink" Target="http://digeig.gob.do/web/es/transparencia/finanzas/informes-de-auditorias/" TargetMode="External"/><Relationship Id="rId61" Type="http://schemas.openxmlformats.org/officeDocument/2006/relationships/hyperlink" Target="http://digeig.gob.do/web/file/Ley_56705.pdf" TargetMode="External"/><Relationship Id="rId82" Type="http://schemas.openxmlformats.org/officeDocument/2006/relationships/hyperlink" Target="https://edenorte.com.do/transparencia/wp-content/plugins/download-attachments/includes/download.php?id=6227" TargetMode="External"/><Relationship Id="rId152" Type="http://schemas.openxmlformats.org/officeDocument/2006/relationships/hyperlink" Target="https://edenorte.com.do/transparencia/licitacion-publica-nacional-e-internacional/" TargetMode="External"/><Relationship Id="rId173" Type="http://schemas.openxmlformats.org/officeDocument/2006/relationships/hyperlink" Target="http://digeig.gob.do/web/es/transparencia/proyectos-y-programas/informes-de-presupuesto-sobre-programas-y-proyectos/" TargetMode="External"/><Relationship Id="rId194" Type="http://schemas.openxmlformats.org/officeDocument/2006/relationships/image" Target="media/image1.png"/><Relationship Id="rId199" Type="http://schemas.openxmlformats.org/officeDocument/2006/relationships/theme" Target="theme/theme1.xml"/><Relationship Id="rId19" Type="http://schemas.openxmlformats.org/officeDocument/2006/relationships/hyperlink" Target="https://edenorte.com.do/transparencia/wp-content/plugins/download-attachments/includes/download.php?id=110104" TargetMode="External"/><Relationship Id="rId14" Type="http://schemas.openxmlformats.org/officeDocument/2006/relationships/hyperlink" Target="https://edenorte.com.do/transparencia/wp-content/plugins/download-attachments/includes/download.php?id=8725" TargetMode="External"/><Relationship Id="rId30" Type="http://schemas.openxmlformats.org/officeDocument/2006/relationships/hyperlink" Target="https://edenorte.com.do/transparencia/wp-content/plugins/download-attachments/includes/download.php?id=8779" TargetMode="External"/><Relationship Id="rId35" Type="http://schemas.openxmlformats.org/officeDocument/2006/relationships/hyperlink" Target="https://edenorte.com.do/transparencia/wp-content/plugins/download-attachments/includes/download.php?id=8838" TargetMode="External"/><Relationship Id="rId56" Type="http://schemas.openxmlformats.org/officeDocument/2006/relationships/hyperlink" Target="https://edenorte.com.do/transparencia/wp-content/plugins/download-attachments/includes/download.php?id=6207" TargetMode="External"/><Relationship Id="rId77" Type="http://schemas.openxmlformats.org/officeDocument/2006/relationships/hyperlink" Target="https://edenorte.com.do/transparencia/wp-content/plugins/download-attachments/includes/download.php?id=8079" TargetMode="External"/><Relationship Id="rId100" Type="http://schemas.openxmlformats.org/officeDocument/2006/relationships/hyperlink" Target="https://edenorte.com.do/transparencia/normativas/" TargetMode="External"/><Relationship Id="rId105" Type="http://schemas.openxmlformats.org/officeDocument/2006/relationships/hyperlink" Target="https://edenorte.com.do/transparencia/marco-legal-de-transparencia/resoluciones/" TargetMode="External"/><Relationship Id="rId126" Type="http://schemas.openxmlformats.org/officeDocument/2006/relationships/hyperlink" Target="https://edenorte.com.do/transparencia/cobro-automatico/" TargetMode="External"/><Relationship Id="rId147" Type="http://schemas.openxmlformats.org/officeDocument/2006/relationships/hyperlink" Target="http://digeig.gob.do/web/es/transparencia/compras-y-contrataciones-1/como-registrarse-como-proveedor-del-estado/" TargetMode="External"/><Relationship Id="rId168" Type="http://schemas.openxmlformats.org/officeDocument/2006/relationships/hyperlink" Target="https://edenorte.com.do/transparencia/proyectos-y-programas/descripcion-de-los-programas-y-proyectos/" TargetMode="External"/><Relationship Id="rId8" Type="http://schemas.openxmlformats.org/officeDocument/2006/relationships/hyperlink" Target="https://edenorte.com.do/" TargetMode="External"/><Relationship Id="rId51" Type="http://schemas.openxmlformats.org/officeDocument/2006/relationships/hyperlink" Target="http://digeig.gob.do/web/file/ley507_rd.pdf" TargetMode="External"/><Relationship Id="rId72" Type="http://schemas.openxmlformats.org/officeDocument/2006/relationships/hyperlink" Target="https://edenorte.com.do/transparencia/wp-content/plugins/download-attachments/includes/download.php?id=112886" TargetMode="External"/><Relationship Id="rId93" Type="http://schemas.openxmlformats.org/officeDocument/2006/relationships/hyperlink" Target="https://edenorte.com.do/transparencia/marco-legal-de-transparencia/resoluciones/" TargetMode="External"/><Relationship Id="rId98" Type="http://schemas.openxmlformats.org/officeDocument/2006/relationships/hyperlink" Target="https://edenorte.com.do/transparencia/wp-content/plugins/download-attachments/includes/download.php?id=1023828" TargetMode="External"/><Relationship Id="rId121" Type="http://schemas.openxmlformats.org/officeDocument/2006/relationships/hyperlink" Target="https://edenorte.com.do/transparencia/plan-operativo-anual-poa/" TargetMode="External"/><Relationship Id="rId142" Type="http://schemas.openxmlformats.org/officeDocument/2006/relationships/hyperlink" Target="https://map.gob.do/Concursa/" TargetMode="External"/><Relationship Id="rId163" Type="http://schemas.openxmlformats.org/officeDocument/2006/relationships/hyperlink" Target="https://edenorte.com.do/transparencia/casos-de-excepcion/" TargetMode="External"/><Relationship Id="rId184" Type="http://schemas.openxmlformats.org/officeDocument/2006/relationships/hyperlink" Target="http://digeig.gob.do/web/es/transparencia/proyectos-y-programas/descripcion-de-los-programas-y-proyectos/" TargetMode="External"/><Relationship Id="rId189" Type="http://schemas.openxmlformats.org/officeDocument/2006/relationships/hyperlink" Target="https://edenorte.com.do/transparencia/plan-de-trabajo-informe-de-logros-y-seguimiento-de-la-cep/" TargetMode="External"/><Relationship Id="rId3" Type="http://schemas.openxmlformats.org/officeDocument/2006/relationships/styles" Target="styles.xml"/><Relationship Id="rId25" Type="http://schemas.openxmlformats.org/officeDocument/2006/relationships/hyperlink" Target="https://edenorte.com.do/transparencia/wp-content/plugins/download-attachments/includes/download.php?id=110110" TargetMode="External"/><Relationship Id="rId46" Type="http://schemas.openxmlformats.org/officeDocument/2006/relationships/hyperlink" Target="http://digeig.gob.do/web/file/LeyNo_4108sobrelaFuncionPublica.pdf" TargetMode="External"/><Relationship Id="rId67" Type="http://schemas.openxmlformats.org/officeDocument/2006/relationships/hyperlink" Target="https://edenorte.com.do/transparencia/wp-content/plugins/download-attachments/includes/download.php?id=6203" TargetMode="External"/><Relationship Id="rId116" Type="http://schemas.openxmlformats.org/officeDocument/2006/relationships/hyperlink" Target="https://edenorte.com.do/transparencia/oai/formulario-de-solicitud-de-informacion-publica/" TargetMode="External"/><Relationship Id="rId137" Type="http://schemas.openxmlformats.org/officeDocument/2006/relationships/hyperlink" Target="http://digeig.gob.do/web/es/transparencia/presupuesto/ejecucion-del-presupuesto/" TargetMode="External"/><Relationship Id="rId158" Type="http://schemas.openxmlformats.org/officeDocument/2006/relationships/hyperlink" Target="https://edenorte.com.do/transparencia/comparaciones-de-precios/" TargetMode="External"/><Relationship Id="rId20" Type="http://schemas.openxmlformats.org/officeDocument/2006/relationships/hyperlink" Target="https://edenorte.com.do/transparencia/wp-content/plugins/download-attachments/includes/download.php?id=110105" TargetMode="External"/><Relationship Id="rId41" Type="http://schemas.openxmlformats.org/officeDocument/2006/relationships/hyperlink" Target="https://edenorte.com.do/transparencia/wp-content/plugins/download-attachments/includes/download.php?id=110115" TargetMode="External"/><Relationship Id="rId62" Type="http://schemas.openxmlformats.org/officeDocument/2006/relationships/hyperlink" Target="https://edenorte.com.do/transparencia/wp-content/plugins/download-attachments/includes/download.php?id=6214" TargetMode="External"/><Relationship Id="rId83" Type="http://schemas.openxmlformats.org/officeDocument/2006/relationships/hyperlink" Target="https://edenorte.com.do/transparencia/wp-content/plugins/download-attachments/includes/download.php?id=6226" TargetMode="External"/><Relationship Id="rId88" Type="http://schemas.openxmlformats.org/officeDocument/2006/relationships/hyperlink" Target="http://digeig.gob.do/web/file/ReglamentoNo_0604AplicacindelaLeyNo_1004.pdf" TargetMode="External"/><Relationship Id="rId111" Type="http://schemas.openxmlformats.org/officeDocument/2006/relationships/hyperlink" Target="https://edenorte.com.do/transparencia/oai/procedimiento-solicitud-de-informacion-oai/" TargetMode="External"/><Relationship Id="rId132" Type="http://schemas.openxmlformats.org/officeDocument/2006/relationships/hyperlink" Target="http://311.gob.do/" TargetMode="External"/><Relationship Id="rId153" Type="http://schemas.openxmlformats.org/officeDocument/2006/relationships/hyperlink" Target="http://digeig.gob.do/web/es/transparencia/compras-y-contrataciones-1/licitaciones-restringidas/" TargetMode="External"/><Relationship Id="rId174" Type="http://schemas.openxmlformats.org/officeDocument/2006/relationships/hyperlink" Target="https://edenorte.com.do/transparencia/proyectos-y-programas/informes-de-presupuesto/" TargetMode="External"/><Relationship Id="rId179" Type="http://schemas.openxmlformats.org/officeDocument/2006/relationships/hyperlink" Target="https://edenorte.com.do/transparencia/informes-de-auditorias/" TargetMode="External"/><Relationship Id="rId195" Type="http://schemas.microsoft.com/office/2007/relationships/hdphoto" Target="media/hdphoto1.wdp"/><Relationship Id="rId190" Type="http://schemas.openxmlformats.org/officeDocument/2006/relationships/hyperlink" Target="https://edenorte.com.do/transparencia/actividades-recientes/" TargetMode="External"/><Relationship Id="rId15" Type="http://schemas.openxmlformats.org/officeDocument/2006/relationships/hyperlink" Target="https://edenorte.com.do/transparencia/wp-content/plugins/download-attachments/includes/download.php?id=110087" TargetMode="External"/><Relationship Id="rId36" Type="http://schemas.openxmlformats.org/officeDocument/2006/relationships/hyperlink" Target="https://edenorte.com.do/transparencia/wp-content/plugins/download-attachments/includes/download.php?id=8780" TargetMode="External"/><Relationship Id="rId57" Type="http://schemas.openxmlformats.org/officeDocument/2006/relationships/hyperlink" Target="http://digeig.gob.do/web/file/Ley_42306.pdf" TargetMode="External"/><Relationship Id="rId106" Type="http://schemas.openxmlformats.org/officeDocument/2006/relationships/hyperlink" Target="https://edenorte.com.do/transparencia/estructura-organizativa/" TargetMode="External"/><Relationship Id="rId127" Type="http://schemas.openxmlformats.org/officeDocument/2006/relationships/hyperlink" Target="https://edenorte.com.do/transparencia/cobro-de-factura/" TargetMode="External"/><Relationship Id="rId10" Type="http://schemas.openxmlformats.org/officeDocument/2006/relationships/hyperlink" Target="https://edenorte.com.do/transparencia/" TargetMode="External"/><Relationship Id="rId31" Type="http://schemas.openxmlformats.org/officeDocument/2006/relationships/hyperlink" Target="https://edenorte.com.do/transparencia/wp-content/plugins/download-attachments/includes/download.php?id=8837" TargetMode="External"/><Relationship Id="rId52" Type="http://schemas.openxmlformats.org/officeDocument/2006/relationships/hyperlink" Target="https://edenorte.com.do/transparencia/wp-content/plugins/download-attachments/includes/download.php?id=6213" TargetMode="External"/><Relationship Id="rId73" Type="http://schemas.openxmlformats.org/officeDocument/2006/relationships/hyperlink" Target="https://edenorte.com.do/transparencia/wp-content/plugins/download-attachments/includes/download.php?id=112885" TargetMode="External"/><Relationship Id="rId78" Type="http://schemas.openxmlformats.org/officeDocument/2006/relationships/hyperlink" Target="https://edenorte.com.do/transparencia/wp-content/plugins/download-attachments/includes/download.php?id=6232" TargetMode="External"/><Relationship Id="rId94" Type="http://schemas.openxmlformats.org/officeDocument/2006/relationships/hyperlink" Target="https://edenorte.com.do/transparencia/wp-content/plugins/download-attachments/includes/download.php?id=1026367" TargetMode="External"/><Relationship Id="rId99" Type="http://schemas.openxmlformats.org/officeDocument/2006/relationships/hyperlink" Target="https://edenorte.com.do/transparencia/marco-legal-de-transparencia/resoluciones/" TargetMode="External"/><Relationship Id="rId101" Type="http://schemas.openxmlformats.org/officeDocument/2006/relationships/hyperlink" Target="https://edenorte" TargetMode="External"/><Relationship Id="rId122" Type="http://schemas.openxmlformats.org/officeDocument/2006/relationships/hyperlink" Target="https://edenorte.com.do/transparencia/memorias/" TargetMode="External"/><Relationship Id="rId143" Type="http://schemas.openxmlformats.org/officeDocument/2006/relationships/hyperlink" Target="http://digeig.gob.do/web/es/transparencia/beneficiarios-de-programas-asistenciales/" TargetMode="External"/><Relationship Id="rId148" Type="http://schemas.openxmlformats.org/officeDocument/2006/relationships/hyperlink" Target="https://edenorte.com.do/transparencia/como-registrarse-como-proveedor-del-estado/" TargetMode="External"/><Relationship Id="rId164" Type="http://schemas.openxmlformats.org/officeDocument/2006/relationships/hyperlink" Target="http://digeig.gob.do/web/es/transparencia/compras-y-contrataciones-1/estado-de-cuentas-de-suplidores/" TargetMode="External"/><Relationship Id="rId169" Type="http://schemas.openxmlformats.org/officeDocument/2006/relationships/hyperlink" Target="http://digeig.gob.do/web/es/transparencia/proyectos-y-programas/informes-de-seguimiento-a-los-programas-y-proyectos/" TargetMode="External"/><Relationship Id="rId185" Type="http://schemas.openxmlformats.org/officeDocument/2006/relationships/hyperlink" Target="http://datos.gob.do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denorte.com.do" TargetMode="External"/><Relationship Id="rId180" Type="http://schemas.openxmlformats.org/officeDocument/2006/relationships/hyperlink" Target="http://digeig.gob.do/web/es/transparencia/finanzas/relacion-de-activos-fijos-de-la-institucion/" TargetMode="External"/><Relationship Id="rId26" Type="http://schemas.openxmlformats.org/officeDocument/2006/relationships/hyperlink" Target="https://edenorte.com.do/transparencia/wp-content/plugins/download-attachments/includes/download.php?id=110111" TargetMode="External"/><Relationship Id="rId47" Type="http://schemas.openxmlformats.org/officeDocument/2006/relationships/hyperlink" Target="https://edenorte.com.do/transparencia/wp-content/plugins/download-attachments/includes/download.php?id=6219" TargetMode="External"/><Relationship Id="rId68" Type="http://schemas.openxmlformats.org/officeDocument/2006/relationships/hyperlink" Target="https://edenorte.com.do/transparencia/wp-content/plugins/download-attachments/includes/download.php?id=6202" TargetMode="External"/><Relationship Id="rId89" Type="http://schemas.openxmlformats.org/officeDocument/2006/relationships/hyperlink" Target="https://edenorte.com.do/transparencia/wp-content/plugins/download-attachments/includes/download.php?id=6238" TargetMode="External"/><Relationship Id="rId112" Type="http://schemas.openxmlformats.org/officeDocument/2006/relationships/hyperlink" Target="https://edenorte.com.do/transparencia/oai/estadisticas/" TargetMode="External"/><Relationship Id="rId133" Type="http://schemas.openxmlformats.org/officeDocument/2006/relationships/hyperlink" Target="https://edenorte.com.do/transparencia/estadisticas-311/" TargetMode="External"/><Relationship Id="rId154" Type="http://schemas.openxmlformats.org/officeDocument/2006/relationships/hyperlink" Target="https://edenorte.com.do/transparencia/licitaciones-restringidas/" TargetMode="External"/><Relationship Id="rId175" Type="http://schemas.openxmlformats.org/officeDocument/2006/relationships/hyperlink" Target="https://edenorte.com.do/transparencia/informes-financieros/" TargetMode="External"/><Relationship Id="rId196" Type="http://schemas.openxmlformats.org/officeDocument/2006/relationships/image" Target="media/image2.png"/><Relationship Id="rId16" Type="http://schemas.openxmlformats.org/officeDocument/2006/relationships/hyperlink" Target="https://edenorte.com.do/transparencia/wp-content/plugins/download-attachments/includes/download.php?id=110089" TargetMode="External"/><Relationship Id="rId37" Type="http://schemas.openxmlformats.org/officeDocument/2006/relationships/hyperlink" Target="https://edenorte.com.do/transparencia/wp-content/plugins/download-attachments/includes/download.php?id=8778" TargetMode="External"/><Relationship Id="rId58" Type="http://schemas.openxmlformats.org/officeDocument/2006/relationships/hyperlink" Target="https://edenorte.com.do/transparencia/wp-content/plugins/download-attachments/includes/download.php?id=6208" TargetMode="External"/><Relationship Id="rId79" Type="http://schemas.openxmlformats.org/officeDocument/2006/relationships/hyperlink" Target="https://edenorte.com.do/transparencia/wp-content/plugins/download-attachments/includes/download.php?id=6230" TargetMode="External"/><Relationship Id="rId102" Type="http://schemas.openxmlformats.org/officeDocument/2006/relationships/hyperlink" Target="https://edenorte.com.do/transparencia/wp-content/plugins/download-attachments/includes/download.php?id=1025067" TargetMode="External"/><Relationship Id="rId123" Type="http://schemas.openxmlformats.org/officeDocument/2006/relationships/hyperlink" Target="https://edenorte.com.do/transparencia/publicaciones/" TargetMode="External"/><Relationship Id="rId144" Type="http://schemas.openxmlformats.org/officeDocument/2006/relationships/hyperlink" Target="https://edenorte.com.do/transparencia/programas-asistenciales/" TargetMode="External"/><Relationship Id="rId90" Type="http://schemas.openxmlformats.org/officeDocument/2006/relationships/hyperlink" Target="http://digeig.gob.do/web/file/ResolucionNo_200900603CreacionComisionEvaluadoradeFirmasPrivadasdeAuditoria.pdf" TargetMode="External"/><Relationship Id="rId165" Type="http://schemas.openxmlformats.org/officeDocument/2006/relationships/hyperlink" Target="https://edenorte.com.do/transparencia/estado-de-cuenta-de-suplidores/" TargetMode="External"/><Relationship Id="rId186" Type="http://schemas.openxmlformats.org/officeDocument/2006/relationships/hyperlink" Target="http://digeig.gob.do/web/es/transparencia/proyectos-y-programas/descripcion-de-los-programas-y-proyectos/" TargetMode="External"/><Relationship Id="rId27" Type="http://schemas.openxmlformats.org/officeDocument/2006/relationships/hyperlink" Target="https://edenorte.com.do/transparencia/wp-content/plugins/download-attachments/includes/download.php?id=110112" TargetMode="External"/><Relationship Id="rId48" Type="http://schemas.openxmlformats.org/officeDocument/2006/relationships/hyperlink" Target="http://digeig.gob.do/web/file/ley1307_crea_tribcontentribuadmin.pdf" TargetMode="External"/><Relationship Id="rId69" Type="http://schemas.openxmlformats.org/officeDocument/2006/relationships/hyperlink" Target="https://edenorte.com.do/transparencia/wp-content/plugins/download-attachments/includes/download.php?id=112882" TargetMode="External"/><Relationship Id="rId113" Type="http://schemas.openxmlformats.org/officeDocument/2006/relationships/hyperlink" Target="https://edenorte.com.do/transparencia/oai/" TargetMode="External"/><Relationship Id="rId134" Type="http://schemas.openxmlformats.org/officeDocument/2006/relationships/hyperlink" Target="https://edenorte.com.do/transparencia/declaracion-jurada-de-patrimonio/" TargetMode="External"/><Relationship Id="rId80" Type="http://schemas.openxmlformats.org/officeDocument/2006/relationships/hyperlink" Target="https://edenorte.com.do/transparencia/wp-content/plugins/download-attachments/includes/download.php?id=6229" TargetMode="External"/><Relationship Id="rId155" Type="http://schemas.openxmlformats.org/officeDocument/2006/relationships/hyperlink" Target="http://digeig.gob.do/web/es/transparencia/compras-y-contrataciones-1/sorteos-de-obras/" TargetMode="External"/><Relationship Id="rId176" Type="http://schemas.openxmlformats.org/officeDocument/2006/relationships/hyperlink" Target="https://edenorte.com.do/transparencia/estados-financieros/" TargetMode="External"/><Relationship Id="rId197" Type="http://schemas.openxmlformats.org/officeDocument/2006/relationships/header" Target="header1.xml"/><Relationship Id="rId17" Type="http://schemas.openxmlformats.org/officeDocument/2006/relationships/hyperlink" Target="https://edenorte.com.do/transparencia/wp-content/plugins/download-attachments/includes/download.php?id=110102" TargetMode="External"/><Relationship Id="rId38" Type="http://schemas.openxmlformats.org/officeDocument/2006/relationships/hyperlink" Target="https://edenorte.com.do/transparencia/wp-content/plugins/download-attachments/includes/download.php?id=8777" TargetMode="External"/><Relationship Id="rId59" Type="http://schemas.openxmlformats.org/officeDocument/2006/relationships/hyperlink" Target="http://digeig.gob.do/web/file/Ley_606.pdf" TargetMode="External"/><Relationship Id="rId103" Type="http://schemas.openxmlformats.org/officeDocument/2006/relationships/hyperlink" Target="https://edenorte.com.do/transparencia/wp-content/plugins/download-attachments/includes/download.php?id=1027214" TargetMode="External"/><Relationship Id="rId124" Type="http://schemas.openxmlformats.org/officeDocument/2006/relationships/hyperlink" Target="https://edenorte.com.do/transparencia/estadisticas/" TargetMode="External"/><Relationship Id="rId70" Type="http://schemas.openxmlformats.org/officeDocument/2006/relationships/hyperlink" Target="https://edenorte.com.do/transparencia/wp-content/plugins/download-attachments/includes/download.php?id=112883" TargetMode="External"/><Relationship Id="rId91" Type="http://schemas.openxmlformats.org/officeDocument/2006/relationships/hyperlink" Target="https://edenorte.com.do/transparencia/wp-content/plugins/download-attachments/includes/download.php?id=8077" TargetMode="External"/><Relationship Id="rId145" Type="http://schemas.openxmlformats.org/officeDocument/2006/relationships/hyperlink" Target="http://comprasdominicana.gov.do/" TargetMode="External"/><Relationship Id="rId166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87" Type="http://schemas.openxmlformats.org/officeDocument/2006/relationships/hyperlink" Target="https://edenorte.com.do/transparencia/listado-de-miembros-y-medios-de-contactos/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edenorte.com.do/transparencia/wp-content/plugins/download-attachments/includes/download.php?id=110113" TargetMode="External"/><Relationship Id="rId49" Type="http://schemas.openxmlformats.org/officeDocument/2006/relationships/hyperlink" Target="https://edenorte.com.do/transparencia/wp-content/plugins/download-attachments/includes/download.php?id=6204" TargetMode="External"/><Relationship Id="rId114" Type="http://schemas.openxmlformats.org/officeDocument/2006/relationships/hyperlink" Target="https://edenorte.com.do/transparencia/oai/informacion-clasificada/" TargetMode="External"/><Relationship Id="rId60" Type="http://schemas.openxmlformats.org/officeDocument/2006/relationships/hyperlink" Target="https://edenorte.com.do/transparencia/wp-content/plugins/download-attachments/includes/download.php?id=6215" TargetMode="External"/><Relationship Id="rId81" Type="http://schemas.openxmlformats.org/officeDocument/2006/relationships/hyperlink" Target="https://edenorte.com.do/transparencia/wp-content/plugins/download-attachments/includes/download.php?id=6228" TargetMode="External"/><Relationship Id="rId135" Type="http://schemas.openxmlformats.org/officeDocument/2006/relationships/hyperlink" Target="http://digeig.gob.do/web/es/transparencia/presupuesto/presupuesto-aprobado-del-ano/" TargetMode="External"/><Relationship Id="rId156" Type="http://schemas.openxmlformats.org/officeDocument/2006/relationships/hyperlink" Target="https://edenorte.com.do/transparencia/sorteo-de-obras/" TargetMode="External"/><Relationship Id="rId177" Type="http://schemas.openxmlformats.org/officeDocument/2006/relationships/hyperlink" Target="https://edenorte.com.do/transparencia/ingresos-y-egresos/" TargetMode="External"/><Relationship Id="rId198" Type="http://schemas.openxmlformats.org/officeDocument/2006/relationships/fontTable" Target="fontTable.xml"/><Relationship Id="rId18" Type="http://schemas.openxmlformats.org/officeDocument/2006/relationships/hyperlink" Target="https://edenorte.com.do/transparencia/wp-content/plugins/download-attachments/includes/download.php?id=110103" TargetMode="External"/><Relationship Id="rId39" Type="http://schemas.openxmlformats.org/officeDocument/2006/relationships/hyperlink" Target="https://edenorte.com.do/transparencia/wp-content/plugins/download-attachments/includes/download.php?id=110090" TargetMode="External"/><Relationship Id="rId50" Type="http://schemas.openxmlformats.org/officeDocument/2006/relationships/hyperlink" Target="https://edenorte.com.do/transparencia/wp-content/plugins/download-attachments/includes/download.php?id=6204" TargetMode="External"/><Relationship Id="rId104" Type="http://schemas.openxmlformats.org/officeDocument/2006/relationships/hyperlink" Target="https://edenorte.com.do/transparencia/wp-content/plugins/download-attachments/includes/download.php?id=1027418" TargetMode="External"/><Relationship Id="rId125" Type="http://schemas.openxmlformats.org/officeDocument/2006/relationships/hyperlink" Target="https://edenorte.com.do/transparencia/atencion-de-reclamaciones/" TargetMode="External"/><Relationship Id="rId146" Type="http://schemas.openxmlformats.org/officeDocument/2006/relationships/hyperlink" Target="https://edenorte.com.do/transparencia/compras-y-contrataciones/lista-de-compras-y-contrataciones-realizadas-y-aprobadas/" TargetMode="External"/><Relationship Id="rId167" Type="http://schemas.openxmlformats.org/officeDocument/2006/relationships/hyperlink" Target="http://digeig.gob.do/web/es/transparencia/proyectos-y-programas/descripcion-de-los-programas-y-proyectos/" TargetMode="External"/><Relationship Id="rId188" Type="http://schemas.openxmlformats.org/officeDocument/2006/relationships/hyperlink" Target="https://edenorte.com.do/transparencia/listado-de-miembros-y-medios-de-contacto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6FF435-2375-4C9D-A446-31D835588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23</Pages>
  <Words>8235</Words>
  <Characters>45296</Characters>
  <Application>Microsoft Office Word</Application>
  <DocSecurity>0</DocSecurity>
  <Lines>377</Lines>
  <Paragraphs>106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Chajid Sahdala</dc:creator>
  <cp:lastModifiedBy>Chajid Abraham Sahdala Gonzalez</cp:lastModifiedBy>
  <cp:revision>6</cp:revision>
  <cp:lastPrinted>2023-01-04T13:27:00Z</cp:lastPrinted>
  <dcterms:created xsi:type="dcterms:W3CDTF">2024-09-04T13:42:00Z</dcterms:created>
  <dcterms:modified xsi:type="dcterms:W3CDTF">2024-11-07T20:36:00Z</dcterms:modified>
  <cp:contentStatus/>
</cp:coreProperties>
</file>