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aconcuadrcula"/>
        <w:tblW w:w="13462" w:type="dxa"/>
        <w:tblLook w:val="04A0" w:firstRow="1" w:lastRow="0" w:firstColumn="1" w:lastColumn="0" w:noHBand="0" w:noVBand="1"/>
      </w:tblPr>
      <w:tblGrid>
        <w:gridCol w:w="13462"/>
      </w:tblGrid>
      <w:tr w:rsidR="00503501" w:rsidRPr="00DB59FF" w14:paraId="10FBFA92" w14:textId="77777777" w:rsidTr="00503501">
        <w:tc>
          <w:tcPr>
            <w:tcW w:w="13462" w:type="dxa"/>
            <w:shd w:val="clear" w:color="auto" w:fill="244061" w:themeFill="accent1" w:themeFillShade="80"/>
            <w:vAlign w:val="center"/>
          </w:tcPr>
          <w:p w14:paraId="3E09973E" w14:textId="77777777" w:rsidR="00A17ADE" w:rsidRPr="00DB59FF" w:rsidRDefault="00B85B02" w:rsidP="00DB59FF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DB59FF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INSTITUCIÓN</w:t>
            </w:r>
          </w:p>
        </w:tc>
      </w:tr>
      <w:tr w:rsidR="00503501" w:rsidRPr="00DB59FF" w14:paraId="7D003CE3" w14:textId="77777777" w:rsidTr="00503501">
        <w:tc>
          <w:tcPr>
            <w:tcW w:w="13462" w:type="dxa"/>
            <w:vAlign w:val="center"/>
          </w:tcPr>
          <w:p w14:paraId="2DC86CBC" w14:textId="77777777" w:rsidR="00A17ADE" w:rsidRPr="00DB59FF" w:rsidRDefault="00A17ADE" w:rsidP="00AA5DE1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b/>
                <w:color w:val="244061" w:themeColor="accent1" w:themeShade="80"/>
              </w:rPr>
              <w:t>Institución</w:t>
            </w: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 xml:space="preserve">: </w:t>
            </w:r>
            <w:r w:rsidR="0028146A">
              <w:rPr>
                <w:rFonts w:ascii="Times New Roman" w:hAnsi="Times New Roman" w:cs="Times New Roman"/>
                <w:color w:val="244061" w:themeColor="accent1" w:themeShade="80"/>
              </w:rPr>
              <w:t>Edenorte Dominicana</w:t>
            </w:r>
            <w:r w:rsidR="00387C23" w:rsidRPr="00DB59FF">
              <w:rPr>
                <w:rFonts w:ascii="Times New Roman" w:hAnsi="Times New Roman" w:cs="Times New Roman"/>
                <w:color w:val="244061" w:themeColor="accent1" w:themeShade="80"/>
              </w:rPr>
              <w:t>, S.A - EDENORTE</w:t>
            </w: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br/>
            </w:r>
            <w:bookmarkStart w:id="0" w:name="_Hlk68773134"/>
            <w:r w:rsidR="002104D5">
              <w:rPr>
                <w:rFonts w:ascii="Times New Roman" w:hAnsi="Times New Roman" w:cs="Times New Roman"/>
                <w:b/>
                <w:color w:val="244061" w:themeColor="accent1" w:themeShade="80"/>
              </w:rPr>
              <w:t>I</w:t>
            </w:r>
            <w:r w:rsidR="00387C23" w:rsidRPr="00DB59FF">
              <w:rPr>
                <w:rFonts w:ascii="Times New Roman" w:hAnsi="Times New Roman" w:cs="Times New Roman"/>
                <w:b/>
                <w:color w:val="244061" w:themeColor="accent1" w:themeShade="80"/>
              </w:rPr>
              <w:t>nc</w:t>
            </w:r>
            <w:r w:rsidR="002104D5">
              <w:rPr>
                <w:rFonts w:ascii="Times New Roman" w:hAnsi="Times New Roman" w:cs="Times New Roman"/>
                <w:b/>
                <w:color w:val="244061" w:themeColor="accent1" w:themeShade="80"/>
              </w:rPr>
              <w:t>u</w:t>
            </w:r>
            <w:r w:rsidR="00387C23" w:rsidRPr="00DB59FF">
              <w:rPr>
                <w:rFonts w:ascii="Times New Roman" w:hAnsi="Times New Roman" w:cs="Times New Roman"/>
                <w:b/>
                <w:color w:val="244061" w:themeColor="accent1" w:themeShade="80"/>
              </w:rPr>
              <w:t>mbe</w:t>
            </w:r>
            <w:r w:rsidR="002104D5">
              <w:rPr>
                <w:rFonts w:ascii="Times New Roman" w:hAnsi="Times New Roman" w:cs="Times New Roman"/>
                <w:b/>
                <w:color w:val="244061" w:themeColor="accent1" w:themeShade="80"/>
              </w:rPr>
              <w:t>n</w:t>
            </w:r>
            <w:r w:rsidR="00387C23" w:rsidRPr="00DB59FF">
              <w:rPr>
                <w:rFonts w:ascii="Times New Roman" w:hAnsi="Times New Roman" w:cs="Times New Roman"/>
                <w:b/>
                <w:color w:val="244061" w:themeColor="accent1" w:themeShade="80"/>
              </w:rPr>
              <w:t>te</w:t>
            </w:r>
            <w:bookmarkEnd w:id="0"/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:</w:t>
            </w:r>
            <w:r w:rsidR="00387C23" w:rsidRPr="00DB59FF">
              <w:rPr>
                <w:rFonts w:ascii="Times New Roman" w:hAnsi="Times New Roman" w:cs="Times New Roman"/>
                <w:color w:val="244061" w:themeColor="accent1" w:themeShade="80"/>
              </w:rPr>
              <w:t xml:space="preserve"> Ing. </w:t>
            </w:r>
            <w:r w:rsidR="000612F8">
              <w:rPr>
                <w:rFonts w:ascii="Times New Roman" w:hAnsi="Times New Roman" w:cs="Times New Roman"/>
                <w:color w:val="244061" w:themeColor="accent1" w:themeShade="80"/>
              </w:rPr>
              <w:t>Andrés Cueto Rosario</w:t>
            </w:r>
            <w:r w:rsidR="005441B1">
              <w:rPr>
                <w:rFonts w:ascii="Times New Roman" w:hAnsi="Times New Roman" w:cs="Times New Roman"/>
                <w:color w:val="244061" w:themeColor="accent1" w:themeShade="80"/>
              </w:rPr>
              <w:t xml:space="preserve"> </w:t>
            </w: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–</w:t>
            </w:r>
            <w:r w:rsidR="005441B1">
              <w:rPr>
                <w:rFonts w:ascii="Times New Roman" w:hAnsi="Times New Roman" w:cs="Times New Roman"/>
                <w:color w:val="244061" w:themeColor="accent1" w:themeShade="80"/>
              </w:rPr>
              <w:t xml:space="preserve"> </w:t>
            </w:r>
            <w:r w:rsidR="00387C23" w:rsidRPr="00DB59FF">
              <w:rPr>
                <w:rFonts w:ascii="Times New Roman" w:hAnsi="Times New Roman" w:cs="Times New Roman"/>
                <w:color w:val="244061" w:themeColor="accent1" w:themeShade="80"/>
              </w:rPr>
              <w:t>Gerente General</w:t>
            </w: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br/>
            </w:r>
            <w:r w:rsidRPr="00DB59FF">
              <w:rPr>
                <w:rFonts w:ascii="Times New Roman" w:hAnsi="Times New Roman" w:cs="Times New Roman"/>
                <w:b/>
                <w:color w:val="244061" w:themeColor="accent1" w:themeShade="80"/>
              </w:rPr>
              <w:t>Teléfono</w:t>
            </w: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:</w:t>
            </w:r>
            <w:r w:rsidR="00BB6042" w:rsidRPr="00DB59FF">
              <w:rPr>
                <w:rFonts w:ascii="Times New Roman" w:hAnsi="Times New Roman" w:cs="Times New Roman"/>
                <w:color w:val="244061" w:themeColor="accent1" w:themeShade="80"/>
              </w:rPr>
              <w:t xml:space="preserve"> (809) </w:t>
            </w:r>
            <w:r w:rsidR="00092BC5" w:rsidRPr="00DB59FF">
              <w:rPr>
                <w:rFonts w:ascii="Times New Roman" w:hAnsi="Times New Roman" w:cs="Times New Roman"/>
                <w:color w:val="244061" w:themeColor="accent1" w:themeShade="80"/>
              </w:rPr>
              <w:t>241-9090</w:t>
            </w: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br/>
            </w:r>
            <w:r w:rsidRPr="00DB59FF">
              <w:rPr>
                <w:rFonts w:ascii="Times New Roman" w:hAnsi="Times New Roman" w:cs="Times New Roman"/>
                <w:b/>
                <w:color w:val="244061" w:themeColor="accent1" w:themeShade="80"/>
              </w:rPr>
              <w:t xml:space="preserve">Dirección </w:t>
            </w:r>
            <w:r w:rsidR="00AA5DE1" w:rsidRPr="00DB59FF">
              <w:rPr>
                <w:rFonts w:ascii="Times New Roman" w:hAnsi="Times New Roman" w:cs="Times New Roman"/>
                <w:b/>
                <w:color w:val="244061" w:themeColor="accent1" w:themeShade="80"/>
              </w:rPr>
              <w:t>Fí</w:t>
            </w:r>
            <w:r w:rsidR="00AA5DE1">
              <w:rPr>
                <w:rFonts w:ascii="Times New Roman" w:hAnsi="Times New Roman" w:cs="Times New Roman"/>
                <w:b/>
                <w:color w:val="244061" w:themeColor="accent1" w:themeShade="80"/>
              </w:rPr>
              <w:t>si</w:t>
            </w:r>
            <w:r w:rsidR="00AA5DE1" w:rsidRPr="00DB59FF">
              <w:rPr>
                <w:rFonts w:ascii="Times New Roman" w:hAnsi="Times New Roman" w:cs="Times New Roman"/>
                <w:b/>
                <w:color w:val="244061" w:themeColor="accent1" w:themeShade="80"/>
              </w:rPr>
              <w:t>ca</w:t>
            </w: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 xml:space="preserve">: </w:t>
            </w:r>
            <w:r w:rsidR="00092BC5" w:rsidRPr="00DB59FF">
              <w:rPr>
                <w:rFonts w:ascii="Times New Roman" w:hAnsi="Times New Roman" w:cs="Times New Roman"/>
                <w:color w:val="244061" w:themeColor="accent1" w:themeShade="80"/>
              </w:rPr>
              <w:t xml:space="preserve">Av. Juan Pablo Duarte #74, Santiago de los Caballeros, R.D. </w:t>
            </w: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br/>
            </w:r>
            <w:r w:rsidRPr="00DB59FF">
              <w:rPr>
                <w:rFonts w:ascii="Times New Roman" w:hAnsi="Times New Roman" w:cs="Times New Roman"/>
                <w:b/>
                <w:color w:val="244061" w:themeColor="accent1" w:themeShade="80"/>
              </w:rPr>
              <w:t>Dirección Web</w:t>
            </w: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 xml:space="preserve">: </w:t>
            </w:r>
            <w:hyperlink r:id="rId8" w:history="1">
              <w:r w:rsidR="00092BC5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</w:t>
              </w:r>
            </w:hyperlink>
            <w:r w:rsidR="00092BC5" w:rsidRPr="00DB59FF">
              <w:rPr>
                <w:rFonts w:ascii="Times New Roman" w:hAnsi="Times New Roman" w:cs="Times New Roman"/>
                <w:color w:val="244061" w:themeColor="accent1" w:themeShade="80"/>
              </w:rPr>
              <w:t xml:space="preserve"> </w:t>
            </w:r>
            <w:r w:rsidR="00AA5DE1">
              <w:rPr>
                <w:rFonts w:ascii="Times New Roman" w:hAnsi="Times New Roman" w:cs="Times New Roman"/>
                <w:b/>
                <w:color w:val="244061" w:themeColor="accent1" w:themeShade="80"/>
              </w:rPr>
              <w:t>Correo Electrónico I</w:t>
            </w:r>
            <w:r w:rsidRPr="00DB59FF">
              <w:rPr>
                <w:rFonts w:ascii="Times New Roman" w:hAnsi="Times New Roman" w:cs="Times New Roman"/>
                <w:b/>
                <w:color w:val="244061" w:themeColor="accent1" w:themeShade="80"/>
              </w:rPr>
              <w:t>nstitucional</w:t>
            </w: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 xml:space="preserve">: </w:t>
            </w:r>
            <w:hyperlink r:id="rId9" w:history="1">
              <w:r w:rsidR="007D0C36" w:rsidRPr="00053DF8">
                <w:rPr>
                  <w:rStyle w:val="Hipervnculo"/>
                  <w:rFonts w:ascii="Times New Roman" w:hAnsi="Times New Roman" w:cs="Times New Roman"/>
                  <w:shd w:val="clear" w:color="auto" w:fill="FFFFFF"/>
                </w:rPr>
                <w:t>info@edenorte.com.do</w:t>
              </w:r>
            </w:hyperlink>
          </w:p>
        </w:tc>
      </w:tr>
    </w:tbl>
    <w:p w14:paraId="0D2CD371" w14:textId="77777777" w:rsidR="00A17ADE" w:rsidRPr="00DB59FF" w:rsidRDefault="00A17ADE" w:rsidP="00274540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  <w:lang w:val="es-ES"/>
        </w:rPr>
      </w:pPr>
    </w:p>
    <w:tbl>
      <w:tblPr>
        <w:tblStyle w:val="Tablaconcuadrcula"/>
        <w:tblpPr w:leftFromText="141" w:rightFromText="141" w:vertAnchor="text" w:tblpY="1"/>
        <w:tblOverlap w:val="never"/>
        <w:tblW w:w="10060" w:type="dxa"/>
        <w:tblLook w:val="04A0" w:firstRow="1" w:lastRow="0" w:firstColumn="1" w:lastColumn="0" w:noHBand="0" w:noVBand="1"/>
      </w:tblPr>
      <w:tblGrid>
        <w:gridCol w:w="4927"/>
        <w:gridCol w:w="5133"/>
      </w:tblGrid>
      <w:tr w:rsidR="00503501" w:rsidRPr="00DB59FF" w14:paraId="160B7E72" w14:textId="77777777" w:rsidTr="00901DC2">
        <w:trPr>
          <w:trHeight w:val="353"/>
        </w:trPr>
        <w:tc>
          <w:tcPr>
            <w:tcW w:w="4927" w:type="dxa"/>
            <w:shd w:val="clear" w:color="auto" w:fill="244061" w:themeFill="accent1" w:themeFillShade="80"/>
            <w:vAlign w:val="center"/>
          </w:tcPr>
          <w:p w14:paraId="0BB85D03" w14:textId="77777777" w:rsidR="0046741C" w:rsidRPr="00DB59FF" w:rsidRDefault="00B85B02" w:rsidP="00901DC2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DB59FF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 PORTAL TRANSPARENCIA</w:t>
            </w:r>
          </w:p>
        </w:tc>
        <w:tc>
          <w:tcPr>
            <w:tcW w:w="5133" w:type="dxa"/>
            <w:shd w:val="clear" w:color="auto" w:fill="244061" w:themeFill="accent1" w:themeFillShade="80"/>
            <w:vAlign w:val="center"/>
          </w:tcPr>
          <w:p w14:paraId="3AD4F017" w14:textId="77777777" w:rsidR="0046741C" w:rsidRPr="00DB59FF" w:rsidRDefault="005A68CC" w:rsidP="00901DC2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FECHA</w:t>
            </w:r>
            <w:r w:rsidR="00B85B02" w:rsidRPr="00DB59FF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 xml:space="preserve"> DE ACTUALIZACIÓN</w:t>
            </w:r>
          </w:p>
        </w:tc>
      </w:tr>
      <w:tr w:rsidR="00503501" w:rsidRPr="00DB59FF" w14:paraId="55951EA9" w14:textId="77777777" w:rsidTr="00901DC2">
        <w:trPr>
          <w:trHeight w:val="371"/>
        </w:trPr>
        <w:tc>
          <w:tcPr>
            <w:tcW w:w="4927" w:type="dxa"/>
            <w:vAlign w:val="center"/>
          </w:tcPr>
          <w:p w14:paraId="51FE97F5" w14:textId="77777777" w:rsidR="0046741C" w:rsidRPr="00DB59FF" w:rsidRDefault="0046741C" w:rsidP="00901DC2">
            <w:pPr>
              <w:rPr>
                <w:rFonts w:ascii="Times New Roman" w:hAnsi="Times New Roman" w:cs="Times New Roman"/>
                <w:color w:val="244061" w:themeColor="accent1" w:themeShade="80"/>
                <w:lang w:val="en-US"/>
              </w:rPr>
            </w:pPr>
            <w:r w:rsidRPr="00DB59FF">
              <w:rPr>
                <w:rFonts w:ascii="Times New Roman" w:hAnsi="Times New Roman" w:cs="Times New Roman"/>
                <w:b/>
                <w:color w:val="244061" w:themeColor="accent1" w:themeShade="80"/>
                <w:lang w:val="en-US"/>
              </w:rPr>
              <w:t xml:space="preserve">URL: </w:t>
            </w:r>
            <w:hyperlink r:id="rId10" w:history="1">
              <w:r w:rsidR="00092BC5" w:rsidRPr="00DB59FF">
                <w:rPr>
                  <w:rStyle w:val="Hipervnculo"/>
                  <w:rFonts w:ascii="Times New Roman" w:hAnsi="Times New Roman" w:cs="Times New Roman"/>
                  <w:b/>
                  <w:color w:val="244061" w:themeColor="accent1" w:themeShade="80"/>
                  <w:lang w:val="en-US"/>
                </w:rPr>
                <w:t>https://edenorte.com.do/transparencia/</w:t>
              </w:r>
            </w:hyperlink>
            <w:r w:rsidR="00092BC5" w:rsidRPr="00DB59FF">
              <w:rPr>
                <w:rFonts w:ascii="Times New Roman" w:hAnsi="Times New Roman" w:cs="Times New Roman"/>
                <w:b/>
                <w:color w:val="244061" w:themeColor="accent1" w:themeShade="80"/>
                <w:lang w:val="en-US"/>
              </w:rPr>
              <w:t xml:space="preserve"> </w:t>
            </w:r>
          </w:p>
        </w:tc>
        <w:tc>
          <w:tcPr>
            <w:tcW w:w="5133" w:type="dxa"/>
            <w:vAlign w:val="center"/>
          </w:tcPr>
          <w:p w14:paraId="2F1862DA" w14:textId="57BFE327" w:rsidR="0046741C" w:rsidRPr="00DB59FF" w:rsidRDefault="0099568F" w:rsidP="00901DC2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  <w:lang w:val="es-ES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  <w:lang w:val="es-ES"/>
              </w:rPr>
              <w:t>Marzo</w:t>
            </w:r>
            <w:bookmarkStart w:id="1" w:name="_GoBack"/>
            <w:bookmarkEnd w:id="1"/>
            <w:r w:rsidR="001946E5">
              <w:rPr>
                <w:rFonts w:ascii="Times New Roman" w:hAnsi="Times New Roman" w:cs="Times New Roman"/>
                <w:b/>
                <w:color w:val="244061" w:themeColor="accent1" w:themeShade="80"/>
                <w:lang w:val="es-ES"/>
              </w:rPr>
              <w:t xml:space="preserve"> </w:t>
            </w:r>
            <w:r w:rsidR="007A05E5" w:rsidRPr="00DB59FF">
              <w:rPr>
                <w:rFonts w:ascii="Times New Roman" w:hAnsi="Times New Roman" w:cs="Times New Roman"/>
                <w:b/>
                <w:color w:val="244061" w:themeColor="accent1" w:themeShade="80"/>
                <w:lang w:val="es-ES"/>
              </w:rPr>
              <w:t>20</w:t>
            </w:r>
            <w:r w:rsidR="00F20200">
              <w:rPr>
                <w:rFonts w:ascii="Times New Roman" w:hAnsi="Times New Roman" w:cs="Times New Roman"/>
                <w:b/>
                <w:color w:val="244061" w:themeColor="accent1" w:themeShade="80"/>
                <w:lang w:val="es-ES"/>
              </w:rPr>
              <w:t>2</w:t>
            </w:r>
            <w:r w:rsidR="00C131B6">
              <w:rPr>
                <w:rFonts w:ascii="Times New Roman" w:hAnsi="Times New Roman" w:cs="Times New Roman"/>
                <w:b/>
                <w:color w:val="244061" w:themeColor="accent1" w:themeShade="80"/>
                <w:lang w:val="es-ES"/>
              </w:rPr>
              <w:t>4</w:t>
            </w:r>
          </w:p>
        </w:tc>
      </w:tr>
    </w:tbl>
    <w:p w14:paraId="54C60E96" w14:textId="77777777" w:rsidR="001B3C70" w:rsidRPr="00570A5E" w:rsidRDefault="00901DC2" w:rsidP="001B3C70">
      <w:pPr>
        <w:spacing w:after="0"/>
        <w:rPr>
          <w:rFonts w:ascii="Times New Roman" w:hAnsi="Times New Roman" w:cs="Times New Roman"/>
          <w:b/>
          <w:color w:val="244061" w:themeColor="accent1" w:themeShade="80"/>
          <w:sz w:val="8"/>
        </w:rPr>
      </w:pPr>
      <w:r>
        <w:rPr>
          <w:rFonts w:ascii="Times New Roman" w:hAnsi="Times New Roman" w:cs="Times New Roman"/>
          <w:b/>
          <w:color w:val="244061" w:themeColor="accent1" w:themeShade="80"/>
          <w:sz w:val="8"/>
        </w:rPr>
        <w:br w:type="textWrapping" w:clear="all"/>
      </w:r>
    </w:p>
    <w:p w14:paraId="4D2A7E7D" w14:textId="77777777" w:rsidR="001F5D22" w:rsidRPr="00570A5E" w:rsidRDefault="001F5D22" w:rsidP="001B3C70">
      <w:pPr>
        <w:spacing w:after="0"/>
        <w:rPr>
          <w:rFonts w:ascii="Times New Roman" w:hAnsi="Times New Roman" w:cs="Times New Roman"/>
          <w:b/>
          <w:color w:val="244061" w:themeColor="accent1" w:themeShade="80"/>
          <w:sz w:val="14"/>
        </w:rPr>
      </w:pPr>
    </w:p>
    <w:p w14:paraId="72434DC2" w14:textId="77777777" w:rsidR="00A17ADE" w:rsidRPr="009A29D3" w:rsidRDefault="001B3C70" w:rsidP="009136D6">
      <w:pPr>
        <w:spacing w:after="0"/>
        <w:rPr>
          <w:rFonts w:ascii="Times New Roman" w:hAnsi="Times New Roman" w:cs="Times New Roman"/>
          <w:b/>
          <w:color w:val="244061" w:themeColor="accent1" w:themeShade="80"/>
          <w:sz w:val="32"/>
        </w:rPr>
      </w:pPr>
      <w:r w:rsidRPr="009A29D3">
        <w:rPr>
          <w:rFonts w:ascii="Times New Roman" w:hAnsi="Times New Roman" w:cs="Times New Roman"/>
          <w:b/>
          <w:color w:val="244061" w:themeColor="accent1" w:themeShade="80"/>
          <w:sz w:val="32"/>
        </w:rPr>
        <w:t>BASE LEGAL DE LA INSTITUCIÓN</w:t>
      </w:r>
    </w:p>
    <w:tbl>
      <w:tblPr>
        <w:tblStyle w:val="Tablaconcuadrcula"/>
        <w:tblpPr w:leftFromText="141" w:rightFromText="141" w:vertAnchor="text" w:tblpY="1"/>
        <w:tblOverlap w:val="never"/>
        <w:tblW w:w="13178" w:type="dxa"/>
        <w:tblLayout w:type="fixed"/>
        <w:tblLook w:val="04A0" w:firstRow="1" w:lastRow="0" w:firstColumn="1" w:lastColumn="0" w:noHBand="0" w:noVBand="1"/>
      </w:tblPr>
      <w:tblGrid>
        <w:gridCol w:w="2865"/>
        <w:gridCol w:w="1241"/>
        <w:gridCol w:w="4111"/>
        <w:gridCol w:w="2693"/>
        <w:gridCol w:w="2268"/>
      </w:tblGrid>
      <w:tr w:rsidR="00901DC2" w:rsidRPr="00D67A48" w14:paraId="7975846E" w14:textId="77777777" w:rsidTr="00901DC2">
        <w:trPr>
          <w:trHeight w:val="510"/>
          <w:tblHeader/>
        </w:trPr>
        <w:tc>
          <w:tcPr>
            <w:tcW w:w="2865" w:type="dxa"/>
            <w:shd w:val="clear" w:color="auto" w:fill="244061" w:themeFill="accent1" w:themeFillShade="80"/>
            <w:vAlign w:val="center"/>
          </w:tcPr>
          <w:p w14:paraId="1B0B0F34" w14:textId="77777777" w:rsidR="00901DC2" w:rsidRPr="00826F25" w:rsidRDefault="00901DC2" w:rsidP="009136D6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826F2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 xml:space="preserve">DOCUMENTO / 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INFORMACIÓN</w:t>
            </w:r>
          </w:p>
        </w:tc>
        <w:tc>
          <w:tcPr>
            <w:tcW w:w="1241" w:type="dxa"/>
            <w:shd w:val="clear" w:color="auto" w:fill="244061" w:themeFill="accent1" w:themeFillShade="80"/>
            <w:vAlign w:val="center"/>
          </w:tcPr>
          <w:p w14:paraId="1252FDF5" w14:textId="77777777" w:rsidR="00901DC2" w:rsidRPr="00826F25" w:rsidRDefault="00901DC2" w:rsidP="009136D6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826F2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FORMATO</w:t>
            </w:r>
          </w:p>
        </w:tc>
        <w:tc>
          <w:tcPr>
            <w:tcW w:w="4111" w:type="dxa"/>
            <w:shd w:val="clear" w:color="auto" w:fill="244061" w:themeFill="accent1" w:themeFillShade="80"/>
            <w:vAlign w:val="center"/>
          </w:tcPr>
          <w:p w14:paraId="14E55F19" w14:textId="77777777" w:rsidR="00901DC2" w:rsidRPr="00826F25" w:rsidRDefault="00901DC2" w:rsidP="009136D6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826F2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</w:t>
            </w:r>
          </w:p>
        </w:tc>
        <w:tc>
          <w:tcPr>
            <w:tcW w:w="2693" w:type="dxa"/>
            <w:shd w:val="clear" w:color="auto" w:fill="244061" w:themeFill="accent1" w:themeFillShade="80"/>
          </w:tcPr>
          <w:p w14:paraId="3E7DF34F" w14:textId="77777777" w:rsidR="00901DC2" w:rsidRPr="00826F25" w:rsidRDefault="00901DC2" w:rsidP="00901DC2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FECHA</w:t>
            </w:r>
          </w:p>
        </w:tc>
        <w:tc>
          <w:tcPr>
            <w:tcW w:w="2268" w:type="dxa"/>
            <w:shd w:val="clear" w:color="auto" w:fill="244061" w:themeFill="accent1" w:themeFillShade="80"/>
            <w:vAlign w:val="center"/>
          </w:tcPr>
          <w:p w14:paraId="00EC0481" w14:textId="77777777" w:rsidR="00901DC2" w:rsidRPr="00826F25" w:rsidRDefault="00901DC2" w:rsidP="009136D6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826F2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DISPONIBILIDAD (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SÍ</w:t>
            </w:r>
            <w:r w:rsidRPr="00826F2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/NO)</w:t>
            </w:r>
          </w:p>
        </w:tc>
      </w:tr>
      <w:tr w:rsidR="00901DC2" w:rsidRPr="00DB59FF" w14:paraId="59727720" w14:textId="77777777" w:rsidTr="00901DC2">
        <w:trPr>
          <w:trHeight w:val="510"/>
        </w:trPr>
        <w:tc>
          <w:tcPr>
            <w:tcW w:w="2865" w:type="dxa"/>
            <w:shd w:val="clear" w:color="auto" w:fill="FFFFFF" w:themeFill="background1"/>
            <w:vAlign w:val="center"/>
          </w:tcPr>
          <w:p w14:paraId="2C665950" w14:textId="77777777" w:rsidR="00901DC2" w:rsidRPr="009136D6" w:rsidRDefault="00901DC2" w:rsidP="00A55A2C">
            <w:pPr>
              <w:jc w:val="center"/>
              <w:rPr>
                <w:rFonts w:cstheme="minorHAnsi"/>
                <w:color w:val="17365D" w:themeColor="text2" w:themeShade="BF"/>
              </w:rPr>
            </w:pPr>
            <w:r w:rsidRPr="009136D6">
              <w:rPr>
                <w:rFonts w:cstheme="minorHAnsi"/>
                <w:color w:val="17365D" w:themeColor="text2" w:themeShade="BF"/>
              </w:rPr>
              <w:t>Constitución de la República Dominicana</w:t>
            </w:r>
            <w:r>
              <w:rPr>
                <w:rFonts w:cstheme="minorHAnsi"/>
                <w:color w:val="17365D" w:themeColor="text2" w:themeShade="BF"/>
              </w:rPr>
              <w:t xml:space="preserve"> </w:t>
            </w:r>
            <w:r w:rsidRPr="006A7AC4">
              <w:rPr>
                <w:color w:val="17365D" w:themeColor="text2" w:themeShade="BF"/>
              </w:rPr>
              <w:t>en fecha 13 de junio de 2015</w:t>
            </w:r>
            <w:r>
              <w:rPr>
                <w:color w:val="17365D" w:themeColor="text2" w:themeShade="BF"/>
              </w:rPr>
              <w:t>.</w:t>
            </w:r>
          </w:p>
        </w:tc>
        <w:tc>
          <w:tcPr>
            <w:tcW w:w="1241" w:type="dxa"/>
            <w:shd w:val="clear" w:color="auto" w:fill="FFFFFF" w:themeFill="background1"/>
            <w:vAlign w:val="center"/>
          </w:tcPr>
          <w:p w14:paraId="6D7D1FE9" w14:textId="77777777" w:rsidR="00901DC2" w:rsidRPr="009136D6" w:rsidRDefault="00901DC2" w:rsidP="007D0C36">
            <w:pPr>
              <w:jc w:val="center"/>
              <w:rPr>
                <w:rFonts w:cstheme="minorHAnsi"/>
                <w:color w:val="17365D" w:themeColor="text2" w:themeShade="BF"/>
              </w:rPr>
            </w:pPr>
            <w:r>
              <w:rPr>
                <w:rFonts w:cstheme="minorHAnsi"/>
                <w:b/>
                <w:color w:val="17365D" w:themeColor="text2" w:themeShade="BF"/>
              </w:rPr>
              <w:t>Digital</w:t>
            </w:r>
          </w:p>
        </w:tc>
        <w:tc>
          <w:tcPr>
            <w:tcW w:w="4111" w:type="dxa"/>
            <w:shd w:val="clear" w:color="auto" w:fill="FFFFFF" w:themeFill="background1"/>
            <w:vAlign w:val="center"/>
          </w:tcPr>
          <w:p w14:paraId="743E2347" w14:textId="77777777" w:rsidR="00901DC2" w:rsidRPr="002212F8" w:rsidRDefault="00A149BC" w:rsidP="00A55A2C">
            <w:pPr>
              <w:jc w:val="center"/>
              <w:rPr>
                <w:rFonts w:cstheme="minorHAnsi"/>
                <w:color w:val="244061" w:themeColor="accent1" w:themeShade="80"/>
              </w:rPr>
            </w:pPr>
            <w:hyperlink r:id="rId11" w:history="1">
              <w:r w:rsidR="00901DC2" w:rsidRPr="002212F8">
                <w:rPr>
                  <w:rStyle w:val="Hipervnculo"/>
                  <w:color w:val="244061" w:themeColor="accent1" w:themeShade="80"/>
                </w:rPr>
                <w:t>https://edenorte.com.do/transparencia/constitucion-de-la-republica-dominicana/</w:t>
              </w:r>
            </w:hyperlink>
            <w:r w:rsidR="00901DC2" w:rsidRPr="002212F8">
              <w:rPr>
                <w:color w:val="244061" w:themeColor="accent1" w:themeShade="80"/>
              </w:rPr>
              <w:t xml:space="preserve"> </w:t>
            </w:r>
          </w:p>
        </w:tc>
        <w:tc>
          <w:tcPr>
            <w:tcW w:w="2693" w:type="dxa"/>
            <w:shd w:val="clear" w:color="auto" w:fill="FFFFFF" w:themeFill="background1"/>
          </w:tcPr>
          <w:p w14:paraId="0EDC61E4" w14:textId="77777777" w:rsidR="00901DC2" w:rsidRDefault="00901DC2" w:rsidP="00826F25">
            <w:pPr>
              <w:tabs>
                <w:tab w:val="left" w:pos="585"/>
                <w:tab w:val="center" w:pos="718"/>
              </w:tabs>
              <w:jc w:val="center"/>
              <w:rPr>
                <w:color w:val="17365D" w:themeColor="text2" w:themeShade="BF"/>
              </w:rPr>
            </w:pPr>
          </w:p>
          <w:p w14:paraId="37A42E7D" w14:textId="77777777" w:rsidR="00901DC2" w:rsidRDefault="00901DC2" w:rsidP="00826F25">
            <w:pPr>
              <w:tabs>
                <w:tab w:val="left" w:pos="585"/>
                <w:tab w:val="center" w:pos="718"/>
              </w:tabs>
              <w:jc w:val="center"/>
              <w:rPr>
                <w:rFonts w:cstheme="minorHAnsi"/>
                <w:color w:val="17365D" w:themeColor="text2" w:themeShade="BF"/>
              </w:rPr>
            </w:pPr>
            <w:r w:rsidRPr="006A7AC4">
              <w:rPr>
                <w:color w:val="17365D" w:themeColor="text2" w:themeShade="BF"/>
              </w:rPr>
              <w:t>fecha 13 de junio de 2015</w:t>
            </w:r>
            <w:r>
              <w:rPr>
                <w:color w:val="17365D" w:themeColor="text2" w:themeShade="BF"/>
              </w:rPr>
              <w:t>.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14:paraId="30982FE7" w14:textId="77777777" w:rsidR="00901DC2" w:rsidRPr="009136D6" w:rsidRDefault="00901DC2" w:rsidP="00826F25">
            <w:pPr>
              <w:tabs>
                <w:tab w:val="left" w:pos="585"/>
                <w:tab w:val="center" w:pos="718"/>
              </w:tabs>
              <w:jc w:val="center"/>
              <w:rPr>
                <w:rFonts w:cstheme="minorHAnsi"/>
                <w:color w:val="17365D" w:themeColor="text2" w:themeShade="BF"/>
              </w:rPr>
            </w:pPr>
            <w:r>
              <w:rPr>
                <w:rFonts w:cstheme="minorHAnsi"/>
                <w:color w:val="17365D" w:themeColor="text2" w:themeShade="BF"/>
              </w:rPr>
              <w:t>Sí</w:t>
            </w:r>
          </w:p>
        </w:tc>
      </w:tr>
      <w:tr w:rsidR="00901DC2" w:rsidRPr="00DB59FF" w14:paraId="20868967" w14:textId="77777777" w:rsidTr="00901DC2">
        <w:trPr>
          <w:trHeight w:val="1263"/>
        </w:trPr>
        <w:tc>
          <w:tcPr>
            <w:tcW w:w="2865" w:type="dxa"/>
            <w:shd w:val="clear" w:color="auto" w:fill="FFFFFF" w:themeFill="background1"/>
            <w:vAlign w:val="center"/>
          </w:tcPr>
          <w:p w14:paraId="1750E809" w14:textId="77777777" w:rsidR="00901DC2" w:rsidRPr="009136D6" w:rsidRDefault="00901DC2" w:rsidP="00A94043">
            <w:pPr>
              <w:jc w:val="center"/>
              <w:rPr>
                <w:rFonts w:cstheme="minorHAnsi"/>
                <w:bCs/>
                <w:color w:val="17365D" w:themeColor="text2" w:themeShade="BF"/>
              </w:rPr>
            </w:pPr>
            <w:r w:rsidRPr="009136D6">
              <w:rPr>
                <w:rFonts w:cstheme="minorHAnsi"/>
                <w:color w:val="17365D" w:themeColor="text2" w:themeShade="BF"/>
              </w:rPr>
              <w:t>Ley No 186-07 que introduce modificaciones a la Ley General de Electricidad (125-</w:t>
            </w:r>
            <w:r w:rsidRPr="006A7AC4">
              <w:rPr>
                <w:rFonts w:cstheme="minorHAnsi"/>
                <w:color w:val="17365D" w:themeColor="text2" w:themeShade="BF"/>
              </w:rPr>
              <w:t xml:space="preserve">01) </w:t>
            </w:r>
            <w:r w:rsidRPr="006A7AC4">
              <w:rPr>
                <w:color w:val="17365D" w:themeColor="text2" w:themeShade="BF"/>
              </w:rPr>
              <w:t>de fecha 26 de junio de 2001.</w:t>
            </w:r>
          </w:p>
        </w:tc>
        <w:tc>
          <w:tcPr>
            <w:tcW w:w="1241" w:type="dxa"/>
            <w:shd w:val="clear" w:color="auto" w:fill="FFFFFF" w:themeFill="background1"/>
            <w:vAlign w:val="center"/>
          </w:tcPr>
          <w:p w14:paraId="15E259D8" w14:textId="77777777" w:rsidR="00901DC2" w:rsidRPr="009136D6" w:rsidRDefault="00901DC2" w:rsidP="007D0C36">
            <w:pPr>
              <w:jc w:val="center"/>
              <w:rPr>
                <w:rFonts w:cstheme="minorHAnsi"/>
                <w:color w:val="17365D" w:themeColor="text2" w:themeShade="BF"/>
              </w:rPr>
            </w:pPr>
            <w:r>
              <w:rPr>
                <w:rFonts w:cstheme="minorHAnsi"/>
                <w:b/>
                <w:color w:val="17365D" w:themeColor="text2" w:themeShade="BF"/>
              </w:rPr>
              <w:t>Digital</w:t>
            </w:r>
          </w:p>
        </w:tc>
        <w:tc>
          <w:tcPr>
            <w:tcW w:w="4111" w:type="dxa"/>
            <w:shd w:val="clear" w:color="auto" w:fill="FFFFFF" w:themeFill="background1"/>
            <w:vAlign w:val="center"/>
          </w:tcPr>
          <w:p w14:paraId="279D6C44" w14:textId="77777777" w:rsidR="00901DC2" w:rsidRPr="00CB0776" w:rsidRDefault="00A149BC" w:rsidP="00A94043">
            <w:pPr>
              <w:jc w:val="center"/>
              <w:rPr>
                <w:rFonts w:cstheme="minorHAnsi"/>
                <w:color w:val="17365D" w:themeColor="text2" w:themeShade="BF"/>
              </w:rPr>
            </w:pPr>
            <w:hyperlink r:id="rId12" w:history="1">
              <w:r w:rsidR="00901DC2" w:rsidRPr="00CB0776">
                <w:rPr>
                  <w:rStyle w:val="Hipervnculo"/>
                  <w:rFonts w:cstheme="minorHAnsi"/>
                  <w:color w:val="17365D" w:themeColor="text2" w:themeShade="BF"/>
                </w:rPr>
                <w:t>https://edenorte.com.do/transparencia/wp-content/plugins/download-attachments/includes/download.php?id=8726</w:t>
              </w:r>
            </w:hyperlink>
          </w:p>
        </w:tc>
        <w:tc>
          <w:tcPr>
            <w:tcW w:w="2693" w:type="dxa"/>
            <w:shd w:val="clear" w:color="auto" w:fill="FFFFFF" w:themeFill="background1"/>
          </w:tcPr>
          <w:p w14:paraId="5D4F3A67" w14:textId="77777777" w:rsidR="00901DC2" w:rsidRDefault="00901DC2" w:rsidP="00826F25">
            <w:pPr>
              <w:jc w:val="center"/>
              <w:rPr>
                <w:color w:val="17365D" w:themeColor="text2" w:themeShade="BF"/>
              </w:rPr>
            </w:pPr>
          </w:p>
          <w:p w14:paraId="4380691E" w14:textId="77777777" w:rsidR="00901DC2" w:rsidRDefault="00901DC2" w:rsidP="00826F25">
            <w:pPr>
              <w:jc w:val="center"/>
              <w:rPr>
                <w:color w:val="17365D" w:themeColor="text2" w:themeShade="BF"/>
              </w:rPr>
            </w:pPr>
          </w:p>
          <w:p w14:paraId="304D8CB9" w14:textId="77777777" w:rsidR="00901DC2" w:rsidRDefault="00901DC2" w:rsidP="00826F25">
            <w:pPr>
              <w:jc w:val="center"/>
              <w:rPr>
                <w:rFonts w:cstheme="minorHAnsi"/>
                <w:color w:val="17365D" w:themeColor="text2" w:themeShade="BF"/>
              </w:rPr>
            </w:pPr>
            <w:r w:rsidRPr="006A7AC4">
              <w:rPr>
                <w:color w:val="17365D" w:themeColor="text2" w:themeShade="BF"/>
              </w:rPr>
              <w:t>fecha 26 de junio de 2001.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14:paraId="2A1C7378" w14:textId="77777777" w:rsidR="00901DC2" w:rsidRPr="009136D6" w:rsidRDefault="00901DC2" w:rsidP="00826F25">
            <w:pPr>
              <w:jc w:val="center"/>
              <w:rPr>
                <w:rFonts w:cstheme="minorHAnsi"/>
                <w:color w:val="17365D" w:themeColor="text2" w:themeShade="BF"/>
              </w:rPr>
            </w:pPr>
            <w:r>
              <w:rPr>
                <w:rFonts w:cstheme="minorHAnsi"/>
                <w:color w:val="17365D" w:themeColor="text2" w:themeShade="BF"/>
              </w:rPr>
              <w:t>Sí</w:t>
            </w:r>
          </w:p>
        </w:tc>
      </w:tr>
      <w:tr w:rsidR="00901DC2" w:rsidRPr="00DB59FF" w14:paraId="15EE5D22" w14:textId="77777777" w:rsidTr="00901DC2">
        <w:trPr>
          <w:trHeight w:val="766"/>
        </w:trPr>
        <w:tc>
          <w:tcPr>
            <w:tcW w:w="2865" w:type="dxa"/>
            <w:shd w:val="clear" w:color="auto" w:fill="FFFFFF" w:themeFill="background1"/>
            <w:vAlign w:val="center"/>
          </w:tcPr>
          <w:p w14:paraId="645200D8" w14:textId="77777777" w:rsidR="00901DC2" w:rsidRPr="00570A5E" w:rsidRDefault="00901DC2" w:rsidP="00570A5E">
            <w:pPr>
              <w:jc w:val="center"/>
              <w:rPr>
                <w:rFonts w:cstheme="minorHAnsi"/>
                <w:bCs/>
                <w:color w:val="17365D" w:themeColor="text2" w:themeShade="BF"/>
              </w:rPr>
            </w:pPr>
            <w:r w:rsidRPr="009136D6">
              <w:rPr>
                <w:rFonts w:cstheme="minorHAnsi"/>
                <w:bCs/>
                <w:color w:val="17365D" w:themeColor="text2" w:themeShade="BF"/>
              </w:rPr>
              <w:t>Ley No 57-07</w:t>
            </w:r>
            <w:r>
              <w:rPr>
                <w:rFonts w:cstheme="minorHAnsi"/>
                <w:bCs/>
                <w:color w:val="17365D" w:themeColor="text2" w:themeShade="BF"/>
              </w:rPr>
              <w:t xml:space="preserve"> Fuentes Renovables De Energía. En fecha</w:t>
            </w:r>
            <w:r>
              <w:t xml:space="preserve"> </w:t>
            </w:r>
            <w:r w:rsidRPr="006A7AC4">
              <w:rPr>
                <w:color w:val="17365D" w:themeColor="text2" w:themeShade="BF"/>
              </w:rPr>
              <w:t>7 de mayo de 2007</w:t>
            </w:r>
            <w:r>
              <w:rPr>
                <w:color w:val="17365D" w:themeColor="text2" w:themeShade="BF"/>
              </w:rPr>
              <w:t>.</w:t>
            </w:r>
          </w:p>
        </w:tc>
        <w:tc>
          <w:tcPr>
            <w:tcW w:w="1241" w:type="dxa"/>
            <w:shd w:val="clear" w:color="auto" w:fill="FFFFFF" w:themeFill="background1"/>
            <w:vAlign w:val="center"/>
          </w:tcPr>
          <w:p w14:paraId="38F742CC" w14:textId="77777777" w:rsidR="00901DC2" w:rsidRPr="009136D6" w:rsidRDefault="00901DC2" w:rsidP="007D0C36">
            <w:pPr>
              <w:jc w:val="center"/>
              <w:rPr>
                <w:rFonts w:cstheme="minorHAnsi"/>
                <w:color w:val="17365D" w:themeColor="text2" w:themeShade="BF"/>
              </w:rPr>
            </w:pPr>
            <w:r>
              <w:rPr>
                <w:rFonts w:cstheme="minorHAnsi"/>
                <w:b/>
                <w:color w:val="17365D" w:themeColor="text2" w:themeShade="BF"/>
              </w:rPr>
              <w:t>Digital</w:t>
            </w:r>
          </w:p>
        </w:tc>
        <w:tc>
          <w:tcPr>
            <w:tcW w:w="4111" w:type="dxa"/>
            <w:shd w:val="clear" w:color="auto" w:fill="FFFFFF" w:themeFill="background1"/>
            <w:vAlign w:val="center"/>
          </w:tcPr>
          <w:p w14:paraId="00CA6E45" w14:textId="77777777" w:rsidR="00901DC2" w:rsidRPr="00CB0776" w:rsidRDefault="00A149BC" w:rsidP="00A94043">
            <w:pPr>
              <w:jc w:val="center"/>
              <w:rPr>
                <w:rFonts w:cstheme="minorHAnsi"/>
                <w:color w:val="17365D" w:themeColor="text2" w:themeShade="BF"/>
              </w:rPr>
            </w:pPr>
            <w:hyperlink r:id="rId13" w:history="1">
              <w:r w:rsidR="00901DC2" w:rsidRPr="00CB0776">
                <w:rPr>
                  <w:rStyle w:val="Hipervnculo"/>
                  <w:rFonts w:cstheme="minorHAnsi"/>
                  <w:color w:val="17365D" w:themeColor="text2" w:themeShade="BF"/>
                </w:rPr>
                <w:t>https://edenorte.com.do/transparencia/wp-content/plugins/download-attachments/includes/download.php?id=8724</w:t>
              </w:r>
            </w:hyperlink>
            <w:r w:rsidR="00901DC2" w:rsidRPr="00CB0776">
              <w:rPr>
                <w:rFonts w:cstheme="minorHAnsi"/>
                <w:color w:val="17365D" w:themeColor="text2" w:themeShade="BF"/>
              </w:rPr>
              <w:t xml:space="preserve"> </w:t>
            </w:r>
          </w:p>
        </w:tc>
        <w:tc>
          <w:tcPr>
            <w:tcW w:w="2693" w:type="dxa"/>
            <w:shd w:val="clear" w:color="auto" w:fill="FFFFFF" w:themeFill="background1"/>
          </w:tcPr>
          <w:p w14:paraId="70F4FE97" w14:textId="77777777" w:rsidR="00901DC2" w:rsidRDefault="00901DC2" w:rsidP="00826F25">
            <w:pPr>
              <w:jc w:val="center"/>
              <w:rPr>
                <w:rFonts w:cstheme="minorHAnsi"/>
                <w:color w:val="17365D" w:themeColor="text2" w:themeShade="BF"/>
              </w:rPr>
            </w:pPr>
          </w:p>
          <w:p w14:paraId="01D7E989" w14:textId="77777777" w:rsidR="00901DC2" w:rsidRDefault="00901DC2" w:rsidP="00826F25">
            <w:pPr>
              <w:jc w:val="center"/>
              <w:rPr>
                <w:rFonts w:cstheme="minorHAnsi"/>
                <w:color w:val="17365D" w:themeColor="text2" w:themeShade="BF"/>
              </w:rPr>
            </w:pPr>
            <w:r>
              <w:rPr>
                <w:rFonts w:cstheme="minorHAnsi"/>
                <w:bCs/>
                <w:color w:val="17365D" w:themeColor="text2" w:themeShade="BF"/>
              </w:rPr>
              <w:t>fecha</w:t>
            </w:r>
            <w:r>
              <w:t xml:space="preserve"> </w:t>
            </w:r>
            <w:r w:rsidRPr="006A7AC4">
              <w:rPr>
                <w:color w:val="17365D" w:themeColor="text2" w:themeShade="BF"/>
              </w:rPr>
              <w:t>7 de mayo de 2007</w:t>
            </w:r>
            <w:r>
              <w:rPr>
                <w:color w:val="17365D" w:themeColor="text2" w:themeShade="BF"/>
              </w:rPr>
              <w:t>.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14:paraId="5326E364" w14:textId="77777777" w:rsidR="00901DC2" w:rsidRPr="009136D6" w:rsidRDefault="00901DC2" w:rsidP="00826F25">
            <w:pPr>
              <w:jc w:val="center"/>
              <w:rPr>
                <w:rFonts w:cstheme="minorHAnsi"/>
                <w:color w:val="17365D" w:themeColor="text2" w:themeShade="BF"/>
              </w:rPr>
            </w:pPr>
            <w:r>
              <w:rPr>
                <w:rFonts w:cstheme="minorHAnsi"/>
                <w:color w:val="17365D" w:themeColor="text2" w:themeShade="BF"/>
              </w:rPr>
              <w:t>Sí</w:t>
            </w:r>
          </w:p>
        </w:tc>
      </w:tr>
      <w:tr w:rsidR="00901DC2" w:rsidRPr="00DB59FF" w14:paraId="3D5AEE58" w14:textId="77777777" w:rsidTr="00901DC2">
        <w:trPr>
          <w:trHeight w:val="752"/>
        </w:trPr>
        <w:tc>
          <w:tcPr>
            <w:tcW w:w="2865" w:type="dxa"/>
            <w:shd w:val="clear" w:color="auto" w:fill="FFFFFF" w:themeFill="background1"/>
            <w:vAlign w:val="center"/>
          </w:tcPr>
          <w:p w14:paraId="747797BF" w14:textId="77777777" w:rsidR="00901DC2" w:rsidRPr="009136D6" w:rsidRDefault="00901DC2" w:rsidP="00A94043">
            <w:pPr>
              <w:jc w:val="center"/>
              <w:rPr>
                <w:rFonts w:cstheme="minorHAnsi"/>
                <w:color w:val="17365D" w:themeColor="text2" w:themeShade="BF"/>
              </w:rPr>
            </w:pPr>
            <w:r w:rsidRPr="009136D6">
              <w:rPr>
                <w:rFonts w:cstheme="minorHAnsi"/>
                <w:color w:val="17365D" w:themeColor="text2" w:themeShade="BF"/>
              </w:rPr>
              <w:t>Ley No 125-01, Ley General De Electricidad.</w:t>
            </w:r>
            <w:r>
              <w:rPr>
                <w:rFonts w:cstheme="minorHAnsi"/>
                <w:color w:val="17365D" w:themeColor="text2" w:themeShade="BF"/>
              </w:rPr>
              <w:t xml:space="preserve"> </w:t>
            </w:r>
            <w:r w:rsidRPr="006A7AC4">
              <w:rPr>
                <w:color w:val="17365D" w:themeColor="text2" w:themeShade="BF"/>
              </w:rPr>
              <w:t>En fecha 24 de julio del año 2001</w:t>
            </w:r>
            <w:r>
              <w:rPr>
                <w:color w:val="17365D" w:themeColor="text2" w:themeShade="BF"/>
              </w:rPr>
              <w:t>.</w:t>
            </w:r>
          </w:p>
        </w:tc>
        <w:tc>
          <w:tcPr>
            <w:tcW w:w="1241" w:type="dxa"/>
            <w:shd w:val="clear" w:color="auto" w:fill="FFFFFF" w:themeFill="background1"/>
            <w:vAlign w:val="center"/>
          </w:tcPr>
          <w:p w14:paraId="2B0575A5" w14:textId="77777777" w:rsidR="00901DC2" w:rsidRPr="009136D6" w:rsidRDefault="00901DC2" w:rsidP="007D0C36">
            <w:pPr>
              <w:jc w:val="center"/>
              <w:rPr>
                <w:rFonts w:cstheme="minorHAnsi"/>
                <w:color w:val="17365D" w:themeColor="text2" w:themeShade="BF"/>
              </w:rPr>
            </w:pPr>
            <w:r>
              <w:rPr>
                <w:rFonts w:cstheme="minorHAnsi"/>
                <w:b/>
                <w:color w:val="17365D" w:themeColor="text2" w:themeShade="BF"/>
              </w:rPr>
              <w:t>Digital</w:t>
            </w:r>
          </w:p>
        </w:tc>
        <w:tc>
          <w:tcPr>
            <w:tcW w:w="4111" w:type="dxa"/>
            <w:shd w:val="clear" w:color="auto" w:fill="FFFFFF" w:themeFill="background1"/>
            <w:vAlign w:val="center"/>
          </w:tcPr>
          <w:p w14:paraId="0B7F0D24" w14:textId="77777777" w:rsidR="00901DC2" w:rsidRPr="00CB0776" w:rsidRDefault="00A149BC" w:rsidP="00A94043">
            <w:pPr>
              <w:jc w:val="center"/>
              <w:rPr>
                <w:rFonts w:cstheme="minorHAnsi"/>
                <w:color w:val="17365D" w:themeColor="text2" w:themeShade="BF"/>
              </w:rPr>
            </w:pPr>
            <w:hyperlink r:id="rId14" w:history="1">
              <w:r w:rsidR="00901DC2" w:rsidRPr="00CB0776">
                <w:rPr>
                  <w:rStyle w:val="Hipervnculo"/>
                  <w:rFonts w:cstheme="minorHAnsi"/>
                  <w:color w:val="17365D" w:themeColor="text2" w:themeShade="BF"/>
                </w:rPr>
                <w:t>https://edenorte.com.do/transparencia/wp-content/plugins/download-attachments/includes/download.php?id=8725</w:t>
              </w:r>
            </w:hyperlink>
            <w:r w:rsidR="00901DC2" w:rsidRPr="00CB0776">
              <w:rPr>
                <w:rFonts w:cstheme="minorHAnsi"/>
                <w:color w:val="17365D" w:themeColor="text2" w:themeShade="BF"/>
              </w:rPr>
              <w:t xml:space="preserve"> </w:t>
            </w:r>
          </w:p>
        </w:tc>
        <w:tc>
          <w:tcPr>
            <w:tcW w:w="2693" w:type="dxa"/>
            <w:shd w:val="clear" w:color="auto" w:fill="FFFFFF" w:themeFill="background1"/>
          </w:tcPr>
          <w:p w14:paraId="2427DB85" w14:textId="77777777" w:rsidR="00901DC2" w:rsidRDefault="00901DC2" w:rsidP="00826F25">
            <w:pPr>
              <w:jc w:val="center"/>
              <w:rPr>
                <w:rFonts w:cstheme="minorHAnsi"/>
                <w:color w:val="17365D" w:themeColor="text2" w:themeShade="BF"/>
              </w:rPr>
            </w:pPr>
          </w:p>
          <w:p w14:paraId="281D550F" w14:textId="77777777" w:rsidR="00901DC2" w:rsidRDefault="00901DC2" w:rsidP="00826F25">
            <w:pPr>
              <w:jc w:val="center"/>
              <w:rPr>
                <w:rFonts w:cstheme="minorHAnsi"/>
                <w:color w:val="17365D" w:themeColor="text2" w:themeShade="BF"/>
              </w:rPr>
            </w:pPr>
            <w:r w:rsidRPr="006A7AC4">
              <w:rPr>
                <w:color w:val="17365D" w:themeColor="text2" w:themeShade="BF"/>
              </w:rPr>
              <w:t>fecha 24 de julio del año 2001</w:t>
            </w:r>
            <w:r>
              <w:rPr>
                <w:color w:val="17365D" w:themeColor="text2" w:themeShade="BF"/>
              </w:rPr>
              <w:t>.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14:paraId="0854EED4" w14:textId="77777777" w:rsidR="00901DC2" w:rsidRPr="009136D6" w:rsidRDefault="00901DC2" w:rsidP="00826F25">
            <w:pPr>
              <w:jc w:val="center"/>
              <w:rPr>
                <w:rFonts w:cstheme="minorHAnsi"/>
                <w:color w:val="17365D" w:themeColor="text2" w:themeShade="BF"/>
              </w:rPr>
            </w:pPr>
            <w:r>
              <w:rPr>
                <w:rFonts w:cstheme="minorHAnsi"/>
                <w:color w:val="17365D" w:themeColor="text2" w:themeShade="BF"/>
              </w:rPr>
              <w:t>Sí</w:t>
            </w:r>
          </w:p>
        </w:tc>
      </w:tr>
      <w:tr w:rsidR="00901DC2" w:rsidRPr="00DB59FF" w14:paraId="48DF45F8" w14:textId="77777777" w:rsidTr="00901DC2">
        <w:trPr>
          <w:trHeight w:val="533"/>
        </w:trPr>
        <w:tc>
          <w:tcPr>
            <w:tcW w:w="2865" w:type="dxa"/>
            <w:shd w:val="clear" w:color="auto" w:fill="FFFFFF" w:themeFill="background1"/>
            <w:vAlign w:val="center"/>
          </w:tcPr>
          <w:p w14:paraId="647669B4" w14:textId="77777777" w:rsidR="00901DC2" w:rsidRPr="009136D6" w:rsidRDefault="00901DC2" w:rsidP="00A94043">
            <w:pPr>
              <w:spacing w:before="100" w:beforeAutospacing="1" w:after="100" w:afterAutospacing="1"/>
              <w:jc w:val="center"/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</w:pPr>
            <w:r w:rsidRPr="009136D6"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 xml:space="preserve">Ley No. 141-97 General de Reforma de la Empresa Pública, de </w:t>
            </w:r>
            <w:r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>FECHA</w:t>
            </w:r>
            <w:r w:rsidRPr="009136D6"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 xml:space="preserve"> 10 de junio de 1997.</w:t>
            </w:r>
          </w:p>
        </w:tc>
        <w:tc>
          <w:tcPr>
            <w:tcW w:w="1241" w:type="dxa"/>
            <w:shd w:val="clear" w:color="auto" w:fill="FFFFFF" w:themeFill="background1"/>
            <w:vAlign w:val="center"/>
          </w:tcPr>
          <w:p w14:paraId="2DC20006" w14:textId="77777777" w:rsidR="00901DC2" w:rsidRPr="009136D6" w:rsidRDefault="00901DC2" w:rsidP="007D0C36">
            <w:pPr>
              <w:jc w:val="center"/>
              <w:rPr>
                <w:rFonts w:cstheme="minorHAnsi"/>
                <w:color w:val="17365D" w:themeColor="text2" w:themeShade="BF"/>
              </w:rPr>
            </w:pPr>
            <w:r>
              <w:rPr>
                <w:rFonts w:cstheme="minorHAnsi"/>
                <w:b/>
                <w:color w:val="17365D" w:themeColor="text2" w:themeShade="BF"/>
              </w:rPr>
              <w:t>Digital</w:t>
            </w:r>
          </w:p>
        </w:tc>
        <w:tc>
          <w:tcPr>
            <w:tcW w:w="4111" w:type="dxa"/>
            <w:shd w:val="clear" w:color="auto" w:fill="FFFFFF" w:themeFill="background1"/>
            <w:vAlign w:val="center"/>
          </w:tcPr>
          <w:p w14:paraId="0687B3A9" w14:textId="77777777" w:rsidR="00901DC2" w:rsidRPr="00CB0776" w:rsidRDefault="00A149BC" w:rsidP="00A94043">
            <w:pPr>
              <w:jc w:val="center"/>
              <w:rPr>
                <w:rFonts w:cstheme="minorHAnsi"/>
                <w:color w:val="17365D" w:themeColor="text2" w:themeShade="BF"/>
              </w:rPr>
            </w:pPr>
            <w:hyperlink r:id="rId15" w:history="1">
              <w:r w:rsidR="00901DC2" w:rsidRPr="00CB0776">
                <w:rPr>
                  <w:rStyle w:val="Hipervnculo"/>
                  <w:rFonts w:cstheme="minorHAnsi"/>
                  <w:color w:val="17365D" w:themeColor="text2" w:themeShade="BF"/>
                </w:rPr>
                <w:t>https://edenorte.com.do/transparencia/wp-content/plugins/download-attachments/includes/download.php?id=110087</w:t>
              </w:r>
            </w:hyperlink>
          </w:p>
        </w:tc>
        <w:tc>
          <w:tcPr>
            <w:tcW w:w="2693" w:type="dxa"/>
            <w:shd w:val="clear" w:color="auto" w:fill="FFFFFF" w:themeFill="background1"/>
          </w:tcPr>
          <w:p w14:paraId="1F0406D4" w14:textId="77777777" w:rsidR="00901DC2" w:rsidRDefault="00901DC2" w:rsidP="00826F25">
            <w:pPr>
              <w:jc w:val="center"/>
              <w:rPr>
                <w:rFonts w:cstheme="minorHAnsi"/>
                <w:color w:val="17365D" w:themeColor="text2" w:themeShade="BF"/>
              </w:rPr>
            </w:pPr>
          </w:p>
          <w:p w14:paraId="7886C1D6" w14:textId="77777777" w:rsidR="00901DC2" w:rsidRDefault="00901DC2" w:rsidP="00826F25">
            <w:pPr>
              <w:jc w:val="center"/>
              <w:rPr>
                <w:rFonts w:cstheme="minorHAnsi"/>
                <w:color w:val="17365D" w:themeColor="text2" w:themeShade="BF"/>
              </w:rPr>
            </w:pPr>
            <w:r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 xml:space="preserve">Fecha </w:t>
            </w:r>
            <w:r w:rsidRPr="009136D6"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>10 de junio de 1997.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14:paraId="64C7323D" w14:textId="77777777" w:rsidR="00901DC2" w:rsidRPr="009136D6" w:rsidRDefault="00901DC2" w:rsidP="00826F25">
            <w:pPr>
              <w:jc w:val="center"/>
              <w:rPr>
                <w:rFonts w:cstheme="minorHAnsi"/>
                <w:color w:val="17365D" w:themeColor="text2" w:themeShade="BF"/>
              </w:rPr>
            </w:pPr>
            <w:r>
              <w:rPr>
                <w:rFonts w:cstheme="minorHAnsi"/>
                <w:color w:val="17365D" w:themeColor="text2" w:themeShade="BF"/>
              </w:rPr>
              <w:t>Sí</w:t>
            </w:r>
          </w:p>
        </w:tc>
      </w:tr>
      <w:tr w:rsidR="00901DC2" w:rsidRPr="00DB59FF" w14:paraId="328A2E08" w14:textId="77777777" w:rsidTr="00901DC2">
        <w:trPr>
          <w:trHeight w:val="510"/>
        </w:trPr>
        <w:tc>
          <w:tcPr>
            <w:tcW w:w="2865" w:type="dxa"/>
            <w:shd w:val="clear" w:color="auto" w:fill="244061" w:themeFill="accent1" w:themeFillShade="80"/>
            <w:vAlign w:val="center"/>
          </w:tcPr>
          <w:p w14:paraId="388C25F1" w14:textId="77777777" w:rsidR="00901DC2" w:rsidRPr="00042825" w:rsidRDefault="00901DC2" w:rsidP="00042825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lastRenderedPageBreak/>
              <w:t xml:space="preserve"> </w:t>
            </w:r>
            <w:r w:rsidRPr="0004282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 xml:space="preserve">DOCUMENTO / 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INFORMACIÓN</w:t>
            </w:r>
          </w:p>
        </w:tc>
        <w:tc>
          <w:tcPr>
            <w:tcW w:w="1241" w:type="dxa"/>
            <w:shd w:val="clear" w:color="auto" w:fill="244061" w:themeFill="accent1" w:themeFillShade="80"/>
            <w:vAlign w:val="center"/>
          </w:tcPr>
          <w:p w14:paraId="73986923" w14:textId="77777777" w:rsidR="00901DC2" w:rsidRPr="00042825" w:rsidRDefault="00901DC2" w:rsidP="00042825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04282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FORMATO</w:t>
            </w:r>
          </w:p>
        </w:tc>
        <w:tc>
          <w:tcPr>
            <w:tcW w:w="4111" w:type="dxa"/>
            <w:shd w:val="clear" w:color="auto" w:fill="244061" w:themeFill="accent1" w:themeFillShade="80"/>
            <w:vAlign w:val="center"/>
          </w:tcPr>
          <w:p w14:paraId="390654B5" w14:textId="77777777" w:rsidR="00901DC2" w:rsidRPr="00042825" w:rsidRDefault="00901DC2" w:rsidP="00042825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04282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</w:t>
            </w:r>
          </w:p>
        </w:tc>
        <w:tc>
          <w:tcPr>
            <w:tcW w:w="2693" w:type="dxa"/>
            <w:shd w:val="clear" w:color="auto" w:fill="244061" w:themeFill="accent1" w:themeFillShade="80"/>
          </w:tcPr>
          <w:p w14:paraId="42EC7A4C" w14:textId="77777777" w:rsidR="00901DC2" w:rsidRPr="00042825" w:rsidRDefault="00781992" w:rsidP="00042825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FECHA</w:t>
            </w:r>
          </w:p>
        </w:tc>
        <w:tc>
          <w:tcPr>
            <w:tcW w:w="2268" w:type="dxa"/>
            <w:shd w:val="clear" w:color="auto" w:fill="244061" w:themeFill="accent1" w:themeFillShade="80"/>
            <w:vAlign w:val="center"/>
          </w:tcPr>
          <w:p w14:paraId="051C8796" w14:textId="77777777" w:rsidR="00901DC2" w:rsidRPr="00042825" w:rsidRDefault="00901DC2" w:rsidP="00042825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04282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DISPONIBILIDAD (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SÍ</w:t>
            </w:r>
            <w:r w:rsidRPr="0004282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/NO)</w:t>
            </w:r>
          </w:p>
        </w:tc>
      </w:tr>
      <w:tr w:rsidR="00901DC2" w:rsidRPr="00DB59FF" w14:paraId="15FE12B8" w14:textId="77777777" w:rsidTr="00901DC2">
        <w:trPr>
          <w:trHeight w:val="965"/>
        </w:trPr>
        <w:tc>
          <w:tcPr>
            <w:tcW w:w="2865" w:type="dxa"/>
            <w:shd w:val="clear" w:color="auto" w:fill="FFFFFF" w:themeFill="background1"/>
            <w:vAlign w:val="center"/>
          </w:tcPr>
          <w:p w14:paraId="7A14A6A5" w14:textId="77777777" w:rsidR="00901DC2" w:rsidRPr="009136D6" w:rsidRDefault="00901DC2" w:rsidP="00042825">
            <w:pPr>
              <w:jc w:val="center"/>
              <w:rPr>
                <w:rFonts w:cstheme="minorHAnsi"/>
                <w:color w:val="17365D" w:themeColor="text2" w:themeShade="BF"/>
              </w:rPr>
            </w:pPr>
            <w:r w:rsidRPr="009136D6"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 xml:space="preserve">Ley No. 16-92 Código de Trabajo de la República Dominicana, de </w:t>
            </w:r>
            <w:r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>fecha</w:t>
            </w:r>
            <w:r w:rsidRPr="009136D6"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 xml:space="preserve"> 29 de mayo de 1992.</w:t>
            </w:r>
          </w:p>
        </w:tc>
        <w:tc>
          <w:tcPr>
            <w:tcW w:w="1241" w:type="dxa"/>
            <w:shd w:val="clear" w:color="auto" w:fill="FFFFFF" w:themeFill="background1"/>
            <w:vAlign w:val="center"/>
          </w:tcPr>
          <w:p w14:paraId="0549FB8F" w14:textId="77777777" w:rsidR="00901DC2" w:rsidRPr="009136D6" w:rsidRDefault="00901DC2" w:rsidP="007D0C36">
            <w:pPr>
              <w:jc w:val="center"/>
              <w:rPr>
                <w:rFonts w:cstheme="minorHAnsi"/>
                <w:color w:val="17365D" w:themeColor="text2" w:themeShade="BF"/>
              </w:rPr>
            </w:pPr>
            <w:r>
              <w:rPr>
                <w:rFonts w:cstheme="minorHAnsi"/>
                <w:b/>
                <w:color w:val="17365D" w:themeColor="text2" w:themeShade="BF"/>
              </w:rPr>
              <w:t>Digital</w:t>
            </w:r>
          </w:p>
        </w:tc>
        <w:tc>
          <w:tcPr>
            <w:tcW w:w="4111" w:type="dxa"/>
            <w:shd w:val="clear" w:color="auto" w:fill="FFFFFF" w:themeFill="background1"/>
            <w:vAlign w:val="center"/>
          </w:tcPr>
          <w:p w14:paraId="02445AEB" w14:textId="77777777" w:rsidR="00901DC2" w:rsidRPr="00CB0776" w:rsidRDefault="00A149BC" w:rsidP="00042825">
            <w:pPr>
              <w:jc w:val="center"/>
              <w:rPr>
                <w:rFonts w:cstheme="minorHAnsi"/>
                <w:color w:val="17365D" w:themeColor="text2" w:themeShade="BF"/>
              </w:rPr>
            </w:pPr>
            <w:hyperlink r:id="rId16" w:history="1">
              <w:r w:rsidR="00901DC2" w:rsidRPr="00CB0776">
                <w:rPr>
                  <w:rStyle w:val="Hipervnculo"/>
                  <w:rFonts w:cstheme="minorHAnsi"/>
                  <w:color w:val="17365D" w:themeColor="text2" w:themeShade="BF"/>
                </w:rPr>
                <w:t>https://edenorte.com.do/transparencia/wp-content/plugins/download-attachments/includes/download.php?id=110089</w:t>
              </w:r>
            </w:hyperlink>
          </w:p>
        </w:tc>
        <w:tc>
          <w:tcPr>
            <w:tcW w:w="2693" w:type="dxa"/>
            <w:shd w:val="clear" w:color="auto" w:fill="FFFFFF" w:themeFill="background1"/>
          </w:tcPr>
          <w:p w14:paraId="1360A52B" w14:textId="77777777" w:rsidR="00901DC2" w:rsidRDefault="00901DC2" w:rsidP="00042825">
            <w:pPr>
              <w:jc w:val="center"/>
              <w:rPr>
                <w:rFonts w:cstheme="minorHAnsi"/>
                <w:color w:val="17365D" w:themeColor="text2" w:themeShade="BF"/>
              </w:rPr>
            </w:pPr>
          </w:p>
          <w:p w14:paraId="7DAD1426" w14:textId="77777777" w:rsidR="00901DC2" w:rsidRDefault="00901DC2" w:rsidP="00042825">
            <w:pPr>
              <w:jc w:val="center"/>
              <w:rPr>
                <w:rFonts w:cstheme="minorHAnsi"/>
                <w:color w:val="17365D" w:themeColor="text2" w:themeShade="BF"/>
              </w:rPr>
            </w:pPr>
            <w:r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>fecha</w:t>
            </w:r>
            <w:r w:rsidRPr="009136D6"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 xml:space="preserve"> 29 de mayo de 1992.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14:paraId="73EAE91E" w14:textId="77777777" w:rsidR="00901DC2" w:rsidRPr="009136D6" w:rsidRDefault="00901DC2" w:rsidP="00042825">
            <w:pPr>
              <w:jc w:val="center"/>
              <w:rPr>
                <w:rFonts w:cstheme="minorHAnsi"/>
                <w:color w:val="17365D" w:themeColor="text2" w:themeShade="BF"/>
              </w:rPr>
            </w:pPr>
            <w:r>
              <w:rPr>
                <w:rFonts w:cstheme="minorHAnsi"/>
                <w:color w:val="17365D" w:themeColor="text2" w:themeShade="BF"/>
              </w:rPr>
              <w:t>Sí</w:t>
            </w:r>
          </w:p>
        </w:tc>
      </w:tr>
      <w:tr w:rsidR="00901DC2" w:rsidRPr="00DB59FF" w14:paraId="1B3ED49B" w14:textId="77777777" w:rsidTr="00901DC2">
        <w:trPr>
          <w:trHeight w:val="1703"/>
        </w:trPr>
        <w:tc>
          <w:tcPr>
            <w:tcW w:w="2865" w:type="dxa"/>
            <w:shd w:val="clear" w:color="auto" w:fill="FFFFFF" w:themeFill="background1"/>
            <w:vAlign w:val="center"/>
          </w:tcPr>
          <w:p w14:paraId="4F20E932" w14:textId="77777777" w:rsidR="00901DC2" w:rsidRPr="009136D6" w:rsidRDefault="00901DC2" w:rsidP="00042825">
            <w:pPr>
              <w:spacing w:before="100" w:beforeAutospacing="1" w:after="100" w:afterAutospacing="1"/>
              <w:jc w:val="center"/>
              <w:rPr>
                <w:rFonts w:cstheme="minorHAnsi"/>
                <w:color w:val="17365D" w:themeColor="text2" w:themeShade="BF"/>
              </w:rPr>
            </w:pPr>
            <w:r w:rsidRPr="009136D6"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 xml:space="preserve">Decreto No. 167-13 que declara de emergencia nacional el aumento de la capacidad de generación eléctrica de bajo costo, de </w:t>
            </w:r>
            <w:r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 xml:space="preserve">fecha </w:t>
            </w:r>
            <w:r w:rsidRPr="009136D6"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>21 de junio de 2013.</w:t>
            </w:r>
          </w:p>
        </w:tc>
        <w:tc>
          <w:tcPr>
            <w:tcW w:w="1241" w:type="dxa"/>
            <w:shd w:val="clear" w:color="auto" w:fill="FFFFFF" w:themeFill="background1"/>
            <w:vAlign w:val="center"/>
          </w:tcPr>
          <w:p w14:paraId="3C9F0086" w14:textId="77777777" w:rsidR="00901DC2" w:rsidRPr="009136D6" w:rsidRDefault="00901DC2" w:rsidP="007D0C36">
            <w:pPr>
              <w:jc w:val="center"/>
              <w:rPr>
                <w:rFonts w:cstheme="minorHAnsi"/>
                <w:color w:val="17365D" w:themeColor="text2" w:themeShade="BF"/>
              </w:rPr>
            </w:pPr>
            <w:r>
              <w:rPr>
                <w:rFonts w:cstheme="minorHAnsi"/>
                <w:b/>
                <w:color w:val="17365D" w:themeColor="text2" w:themeShade="BF"/>
              </w:rPr>
              <w:t>Digital</w:t>
            </w:r>
          </w:p>
        </w:tc>
        <w:tc>
          <w:tcPr>
            <w:tcW w:w="4111" w:type="dxa"/>
            <w:shd w:val="clear" w:color="auto" w:fill="FFFFFF" w:themeFill="background1"/>
            <w:vAlign w:val="center"/>
          </w:tcPr>
          <w:p w14:paraId="3AE3FAF5" w14:textId="77777777" w:rsidR="00901DC2" w:rsidRPr="00CB0776" w:rsidRDefault="00A149BC" w:rsidP="00042825">
            <w:pPr>
              <w:jc w:val="center"/>
              <w:rPr>
                <w:rFonts w:cstheme="minorHAnsi"/>
                <w:color w:val="17365D" w:themeColor="text2" w:themeShade="BF"/>
              </w:rPr>
            </w:pPr>
            <w:hyperlink r:id="rId17" w:history="1">
              <w:r w:rsidR="00901DC2" w:rsidRPr="00CB0776">
                <w:rPr>
                  <w:rStyle w:val="Hipervnculo"/>
                  <w:rFonts w:cstheme="minorHAnsi"/>
                  <w:color w:val="17365D" w:themeColor="text2" w:themeShade="BF"/>
                </w:rPr>
                <w:t>https://edenorte.com.do/transparencia/wp-content/plugins/download-attachments/includes/download.php?id=110102</w:t>
              </w:r>
            </w:hyperlink>
          </w:p>
        </w:tc>
        <w:tc>
          <w:tcPr>
            <w:tcW w:w="2693" w:type="dxa"/>
            <w:shd w:val="clear" w:color="auto" w:fill="FFFFFF" w:themeFill="background1"/>
          </w:tcPr>
          <w:p w14:paraId="571F6085" w14:textId="77777777" w:rsidR="00901DC2" w:rsidRDefault="00901DC2" w:rsidP="00042825">
            <w:pPr>
              <w:jc w:val="center"/>
              <w:rPr>
                <w:rFonts w:cstheme="minorHAnsi"/>
                <w:color w:val="17365D" w:themeColor="text2" w:themeShade="BF"/>
              </w:rPr>
            </w:pPr>
          </w:p>
          <w:p w14:paraId="69C6AE26" w14:textId="77777777" w:rsidR="00901DC2" w:rsidRDefault="00901DC2" w:rsidP="00042825">
            <w:pPr>
              <w:jc w:val="center"/>
              <w:rPr>
                <w:rFonts w:cstheme="minorHAnsi"/>
                <w:color w:val="17365D" w:themeColor="text2" w:themeShade="BF"/>
              </w:rPr>
            </w:pPr>
          </w:p>
          <w:p w14:paraId="0613CDDC" w14:textId="77777777" w:rsidR="00901DC2" w:rsidRDefault="00901DC2" w:rsidP="00042825">
            <w:pPr>
              <w:jc w:val="center"/>
              <w:rPr>
                <w:rFonts w:cstheme="minorHAnsi"/>
                <w:color w:val="17365D" w:themeColor="text2" w:themeShade="BF"/>
              </w:rPr>
            </w:pPr>
            <w:r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 xml:space="preserve">fecha </w:t>
            </w:r>
            <w:r w:rsidRPr="009136D6"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>21 de junio de 2013.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14:paraId="40CD3389" w14:textId="77777777" w:rsidR="00901DC2" w:rsidRPr="009136D6" w:rsidRDefault="00901DC2" w:rsidP="00042825">
            <w:pPr>
              <w:jc w:val="center"/>
              <w:rPr>
                <w:rFonts w:cstheme="minorHAnsi"/>
                <w:color w:val="17365D" w:themeColor="text2" w:themeShade="BF"/>
              </w:rPr>
            </w:pPr>
            <w:r>
              <w:rPr>
                <w:rFonts w:cstheme="minorHAnsi"/>
                <w:color w:val="17365D" w:themeColor="text2" w:themeShade="BF"/>
              </w:rPr>
              <w:t>Sí</w:t>
            </w:r>
          </w:p>
        </w:tc>
      </w:tr>
      <w:tr w:rsidR="00901DC2" w:rsidRPr="00DB59FF" w14:paraId="00880BE3" w14:textId="77777777" w:rsidTr="00901DC2">
        <w:trPr>
          <w:trHeight w:val="1007"/>
        </w:trPr>
        <w:tc>
          <w:tcPr>
            <w:tcW w:w="2865" w:type="dxa"/>
            <w:shd w:val="clear" w:color="auto" w:fill="FFFFFF" w:themeFill="background1"/>
            <w:vAlign w:val="center"/>
          </w:tcPr>
          <w:p w14:paraId="546EFCDF" w14:textId="77777777" w:rsidR="00901DC2" w:rsidRPr="009136D6" w:rsidRDefault="00901DC2" w:rsidP="00042825">
            <w:pPr>
              <w:jc w:val="center"/>
              <w:rPr>
                <w:rFonts w:cstheme="minorHAnsi"/>
                <w:bCs/>
                <w:color w:val="17365D" w:themeColor="text2" w:themeShade="BF"/>
                <w:shd w:val="clear" w:color="auto" w:fill="FFFFFF"/>
              </w:rPr>
            </w:pPr>
            <w:r w:rsidRPr="009136D6">
              <w:rPr>
                <w:rFonts w:cstheme="minorHAnsi"/>
                <w:bCs/>
                <w:color w:val="17365D" w:themeColor="text2" w:themeShade="BF"/>
                <w:shd w:val="clear" w:color="auto" w:fill="FFFFFF"/>
              </w:rPr>
              <w:t>Decreto 923-09 Liderazgo de la CDEEE en las empresas eléctricas.</w:t>
            </w:r>
            <w:r>
              <w:rPr>
                <w:rFonts w:cstheme="minorHAnsi"/>
                <w:bCs/>
                <w:color w:val="17365D" w:themeColor="text2" w:themeShade="BF"/>
                <w:shd w:val="clear" w:color="auto" w:fill="FFFFFF"/>
              </w:rPr>
              <w:t xml:space="preserve"> </w:t>
            </w:r>
            <w:r w:rsidRPr="00B0461A">
              <w:rPr>
                <w:color w:val="17365D" w:themeColor="text2" w:themeShade="BF"/>
              </w:rPr>
              <w:t>En fecha 30 de diciembre del año 2009.</w:t>
            </w:r>
          </w:p>
        </w:tc>
        <w:tc>
          <w:tcPr>
            <w:tcW w:w="1241" w:type="dxa"/>
            <w:shd w:val="clear" w:color="auto" w:fill="FFFFFF" w:themeFill="background1"/>
            <w:vAlign w:val="center"/>
          </w:tcPr>
          <w:p w14:paraId="40E7EA8D" w14:textId="77777777" w:rsidR="00901DC2" w:rsidRPr="009136D6" w:rsidRDefault="00901DC2" w:rsidP="007D0C36">
            <w:pPr>
              <w:jc w:val="center"/>
              <w:rPr>
                <w:rFonts w:cstheme="minorHAnsi"/>
                <w:color w:val="17365D" w:themeColor="text2" w:themeShade="BF"/>
              </w:rPr>
            </w:pPr>
            <w:r>
              <w:rPr>
                <w:rFonts w:cstheme="minorHAnsi"/>
                <w:b/>
                <w:color w:val="17365D" w:themeColor="text2" w:themeShade="BF"/>
              </w:rPr>
              <w:t>Digital</w:t>
            </w:r>
          </w:p>
        </w:tc>
        <w:tc>
          <w:tcPr>
            <w:tcW w:w="4111" w:type="dxa"/>
            <w:shd w:val="clear" w:color="auto" w:fill="FFFFFF" w:themeFill="background1"/>
            <w:vAlign w:val="center"/>
          </w:tcPr>
          <w:p w14:paraId="1C1E0083" w14:textId="77777777" w:rsidR="00901DC2" w:rsidRPr="00CB0776" w:rsidRDefault="00A149BC" w:rsidP="00042825">
            <w:pPr>
              <w:jc w:val="center"/>
              <w:rPr>
                <w:rFonts w:cstheme="minorHAnsi"/>
                <w:color w:val="17365D" w:themeColor="text2" w:themeShade="BF"/>
              </w:rPr>
            </w:pPr>
            <w:hyperlink r:id="rId18" w:history="1">
              <w:r w:rsidR="00901DC2" w:rsidRPr="00CB0776">
                <w:rPr>
                  <w:rStyle w:val="Hipervnculo"/>
                  <w:rFonts w:cstheme="minorHAnsi"/>
                  <w:color w:val="17365D" w:themeColor="text2" w:themeShade="BF"/>
                </w:rPr>
                <w:t>https://edenorte.com.do/transparencia/wp-content/plugins/download-attachments/includes/download.php?id=110103</w:t>
              </w:r>
            </w:hyperlink>
          </w:p>
        </w:tc>
        <w:tc>
          <w:tcPr>
            <w:tcW w:w="2693" w:type="dxa"/>
            <w:shd w:val="clear" w:color="auto" w:fill="FFFFFF" w:themeFill="background1"/>
          </w:tcPr>
          <w:p w14:paraId="46065A89" w14:textId="77777777" w:rsidR="00901DC2" w:rsidRDefault="00901DC2" w:rsidP="00042825">
            <w:pPr>
              <w:jc w:val="center"/>
              <w:rPr>
                <w:rFonts w:cstheme="minorHAnsi"/>
                <w:color w:val="17365D" w:themeColor="text2" w:themeShade="BF"/>
              </w:rPr>
            </w:pPr>
          </w:p>
          <w:p w14:paraId="7CCC1567" w14:textId="77777777" w:rsidR="00901DC2" w:rsidRDefault="00901DC2" w:rsidP="00042825">
            <w:pPr>
              <w:jc w:val="center"/>
              <w:rPr>
                <w:rFonts w:cstheme="minorHAnsi"/>
                <w:color w:val="17365D" w:themeColor="text2" w:themeShade="BF"/>
              </w:rPr>
            </w:pPr>
            <w:r w:rsidRPr="00B0461A">
              <w:rPr>
                <w:color w:val="17365D" w:themeColor="text2" w:themeShade="BF"/>
              </w:rPr>
              <w:t>fecha 30 de diciembre del año 2009.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14:paraId="3C5E163E" w14:textId="77777777" w:rsidR="00901DC2" w:rsidRPr="009136D6" w:rsidRDefault="00901DC2" w:rsidP="00042825">
            <w:pPr>
              <w:jc w:val="center"/>
              <w:rPr>
                <w:rFonts w:cstheme="minorHAnsi"/>
                <w:color w:val="17365D" w:themeColor="text2" w:themeShade="BF"/>
              </w:rPr>
            </w:pPr>
            <w:r>
              <w:rPr>
                <w:rFonts w:cstheme="minorHAnsi"/>
                <w:color w:val="17365D" w:themeColor="text2" w:themeShade="BF"/>
              </w:rPr>
              <w:t>Sí</w:t>
            </w:r>
          </w:p>
        </w:tc>
      </w:tr>
      <w:tr w:rsidR="00901DC2" w:rsidRPr="00DB59FF" w14:paraId="25A9E76F" w14:textId="77777777" w:rsidTr="00901DC2">
        <w:trPr>
          <w:trHeight w:val="1292"/>
        </w:trPr>
        <w:tc>
          <w:tcPr>
            <w:tcW w:w="2865" w:type="dxa"/>
            <w:shd w:val="clear" w:color="auto" w:fill="FFFFFF" w:themeFill="background1"/>
            <w:vAlign w:val="center"/>
          </w:tcPr>
          <w:p w14:paraId="7E3CC240" w14:textId="77777777" w:rsidR="00901DC2" w:rsidRPr="009136D6" w:rsidRDefault="00901DC2" w:rsidP="00042825">
            <w:pPr>
              <w:jc w:val="center"/>
              <w:rPr>
                <w:rFonts w:cstheme="minorHAnsi"/>
                <w:bCs/>
                <w:color w:val="17365D" w:themeColor="text2" w:themeShade="BF"/>
                <w:shd w:val="clear" w:color="auto" w:fill="FFFFFF"/>
              </w:rPr>
            </w:pPr>
            <w:r w:rsidRPr="009136D6">
              <w:rPr>
                <w:rFonts w:cstheme="minorHAnsi"/>
                <w:bCs/>
                <w:color w:val="17365D" w:themeColor="text2" w:themeShade="BF"/>
                <w:shd w:val="clear" w:color="auto" w:fill="FFFFFF"/>
              </w:rPr>
              <w:t>Decreto 894 declara de emergencia la identificación de soluciones para el desabastecimiento del sector eléctrico.</w:t>
            </w:r>
            <w:r>
              <w:rPr>
                <w:rFonts w:cstheme="minorHAnsi"/>
                <w:bCs/>
                <w:color w:val="17365D" w:themeColor="text2" w:themeShade="BF"/>
                <w:shd w:val="clear" w:color="auto" w:fill="FFFFFF"/>
              </w:rPr>
              <w:t xml:space="preserve"> En fecha </w:t>
            </w:r>
            <w:r w:rsidRPr="00B0461A">
              <w:rPr>
                <w:color w:val="17365D" w:themeColor="text2" w:themeShade="BF"/>
              </w:rPr>
              <w:t>10</w:t>
            </w:r>
            <w:r>
              <w:rPr>
                <w:color w:val="17365D" w:themeColor="text2" w:themeShade="BF"/>
              </w:rPr>
              <w:t xml:space="preserve"> </w:t>
            </w:r>
            <w:r w:rsidRPr="00B0461A">
              <w:rPr>
                <w:color w:val="17365D" w:themeColor="text2" w:themeShade="BF"/>
              </w:rPr>
              <w:t>de</w:t>
            </w:r>
            <w:r>
              <w:rPr>
                <w:color w:val="17365D" w:themeColor="text2" w:themeShade="BF"/>
              </w:rPr>
              <w:t xml:space="preserve"> </w:t>
            </w:r>
            <w:r w:rsidRPr="00B0461A">
              <w:rPr>
                <w:color w:val="17365D" w:themeColor="text2" w:themeShade="BF"/>
              </w:rPr>
              <w:t>diciembre</w:t>
            </w:r>
            <w:r>
              <w:rPr>
                <w:color w:val="17365D" w:themeColor="text2" w:themeShade="BF"/>
              </w:rPr>
              <w:t xml:space="preserve"> </w:t>
            </w:r>
            <w:r w:rsidRPr="00B0461A">
              <w:rPr>
                <w:color w:val="17365D" w:themeColor="text2" w:themeShade="BF"/>
              </w:rPr>
              <w:t>de</w:t>
            </w:r>
            <w:r>
              <w:rPr>
                <w:color w:val="17365D" w:themeColor="text2" w:themeShade="BF"/>
              </w:rPr>
              <w:t xml:space="preserve">l año </w:t>
            </w:r>
            <w:r w:rsidRPr="00B0461A">
              <w:rPr>
                <w:color w:val="17365D" w:themeColor="text2" w:themeShade="BF"/>
              </w:rPr>
              <w:t>2009</w:t>
            </w:r>
            <w:r>
              <w:rPr>
                <w:color w:val="17365D" w:themeColor="text2" w:themeShade="BF"/>
              </w:rPr>
              <w:t>.</w:t>
            </w:r>
          </w:p>
        </w:tc>
        <w:tc>
          <w:tcPr>
            <w:tcW w:w="1241" w:type="dxa"/>
            <w:shd w:val="clear" w:color="auto" w:fill="FFFFFF" w:themeFill="background1"/>
            <w:vAlign w:val="center"/>
          </w:tcPr>
          <w:p w14:paraId="7BF519B1" w14:textId="77777777" w:rsidR="00901DC2" w:rsidRPr="009136D6" w:rsidRDefault="00901DC2" w:rsidP="007D0C36">
            <w:pPr>
              <w:jc w:val="center"/>
              <w:rPr>
                <w:rFonts w:cstheme="minorHAnsi"/>
                <w:color w:val="17365D" w:themeColor="text2" w:themeShade="BF"/>
              </w:rPr>
            </w:pPr>
            <w:r>
              <w:rPr>
                <w:rFonts w:cstheme="minorHAnsi"/>
                <w:b/>
                <w:color w:val="17365D" w:themeColor="text2" w:themeShade="BF"/>
              </w:rPr>
              <w:t>Digital</w:t>
            </w:r>
          </w:p>
        </w:tc>
        <w:tc>
          <w:tcPr>
            <w:tcW w:w="4111" w:type="dxa"/>
            <w:shd w:val="clear" w:color="auto" w:fill="FFFFFF" w:themeFill="background1"/>
            <w:vAlign w:val="center"/>
          </w:tcPr>
          <w:p w14:paraId="04E79E34" w14:textId="77777777" w:rsidR="00901DC2" w:rsidRPr="00CB0776" w:rsidRDefault="00A149BC" w:rsidP="00042825">
            <w:pPr>
              <w:jc w:val="center"/>
              <w:rPr>
                <w:rFonts w:cstheme="minorHAnsi"/>
                <w:color w:val="17365D" w:themeColor="text2" w:themeShade="BF"/>
              </w:rPr>
            </w:pPr>
            <w:hyperlink r:id="rId19" w:history="1">
              <w:r w:rsidR="00901DC2" w:rsidRPr="00CB0776">
                <w:rPr>
                  <w:rStyle w:val="Hipervnculo"/>
                  <w:rFonts w:cstheme="minorHAnsi"/>
                  <w:color w:val="17365D" w:themeColor="text2" w:themeShade="BF"/>
                </w:rPr>
                <w:t>https://edenorte.com.do/transparencia/wp-content/plugins/download-attachments/includes/download.php?id=110104</w:t>
              </w:r>
            </w:hyperlink>
          </w:p>
        </w:tc>
        <w:tc>
          <w:tcPr>
            <w:tcW w:w="2693" w:type="dxa"/>
            <w:shd w:val="clear" w:color="auto" w:fill="FFFFFF" w:themeFill="background1"/>
          </w:tcPr>
          <w:p w14:paraId="44ACF0F4" w14:textId="77777777" w:rsidR="00901DC2" w:rsidRDefault="00901DC2" w:rsidP="00042825">
            <w:pPr>
              <w:jc w:val="center"/>
              <w:rPr>
                <w:rFonts w:cstheme="minorHAnsi"/>
                <w:color w:val="17365D" w:themeColor="text2" w:themeShade="BF"/>
              </w:rPr>
            </w:pPr>
          </w:p>
          <w:p w14:paraId="39A4A618" w14:textId="77777777" w:rsidR="00901DC2" w:rsidRDefault="00901DC2" w:rsidP="00042825">
            <w:pPr>
              <w:jc w:val="center"/>
              <w:rPr>
                <w:rFonts w:cstheme="minorHAnsi"/>
                <w:color w:val="17365D" w:themeColor="text2" w:themeShade="BF"/>
              </w:rPr>
            </w:pPr>
          </w:p>
          <w:p w14:paraId="7C84BE4E" w14:textId="77777777" w:rsidR="00901DC2" w:rsidRDefault="00901DC2" w:rsidP="00042825">
            <w:pPr>
              <w:jc w:val="center"/>
              <w:rPr>
                <w:rFonts w:cstheme="minorHAnsi"/>
                <w:color w:val="17365D" w:themeColor="text2" w:themeShade="BF"/>
              </w:rPr>
            </w:pPr>
            <w:r>
              <w:rPr>
                <w:rFonts w:cstheme="minorHAnsi"/>
                <w:bCs/>
                <w:color w:val="17365D" w:themeColor="text2" w:themeShade="BF"/>
                <w:shd w:val="clear" w:color="auto" w:fill="FFFFFF"/>
              </w:rPr>
              <w:t xml:space="preserve">fecha </w:t>
            </w:r>
            <w:r w:rsidRPr="00B0461A">
              <w:rPr>
                <w:color w:val="17365D" w:themeColor="text2" w:themeShade="BF"/>
              </w:rPr>
              <w:t>10</w:t>
            </w:r>
            <w:r>
              <w:rPr>
                <w:color w:val="17365D" w:themeColor="text2" w:themeShade="BF"/>
              </w:rPr>
              <w:t xml:space="preserve"> </w:t>
            </w:r>
            <w:r w:rsidRPr="00B0461A">
              <w:rPr>
                <w:color w:val="17365D" w:themeColor="text2" w:themeShade="BF"/>
              </w:rPr>
              <w:t>de</w:t>
            </w:r>
            <w:r>
              <w:rPr>
                <w:color w:val="17365D" w:themeColor="text2" w:themeShade="BF"/>
              </w:rPr>
              <w:t xml:space="preserve"> </w:t>
            </w:r>
            <w:r w:rsidRPr="00B0461A">
              <w:rPr>
                <w:color w:val="17365D" w:themeColor="text2" w:themeShade="BF"/>
              </w:rPr>
              <w:t>diciembre</w:t>
            </w:r>
            <w:r>
              <w:rPr>
                <w:color w:val="17365D" w:themeColor="text2" w:themeShade="BF"/>
              </w:rPr>
              <w:t xml:space="preserve"> </w:t>
            </w:r>
            <w:r w:rsidRPr="00B0461A">
              <w:rPr>
                <w:color w:val="17365D" w:themeColor="text2" w:themeShade="BF"/>
              </w:rPr>
              <w:t>de</w:t>
            </w:r>
            <w:r>
              <w:rPr>
                <w:color w:val="17365D" w:themeColor="text2" w:themeShade="BF"/>
              </w:rPr>
              <w:t xml:space="preserve">l año </w:t>
            </w:r>
            <w:r w:rsidRPr="00B0461A">
              <w:rPr>
                <w:color w:val="17365D" w:themeColor="text2" w:themeShade="BF"/>
              </w:rPr>
              <w:t>2009</w:t>
            </w:r>
            <w:r>
              <w:rPr>
                <w:color w:val="17365D" w:themeColor="text2" w:themeShade="BF"/>
              </w:rPr>
              <w:t>.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14:paraId="0B85C381" w14:textId="77777777" w:rsidR="00901DC2" w:rsidRPr="009136D6" w:rsidRDefault="00901DC2" w:rsidP="00042825">
            <w:pPr>
              <w:jc w:val="center"/>
              <w:rPr>
                <w:rFonts w:cstheme="minorHAnsi"/>
                <w:color w:val="17365D" w:themeColor="text2" w:themeShade="BF"/>
              </w:rPr>
            </w:pPr>
            <w:r>
              <w:rPr>
                <w:rFonts w:cstheme="minorHAnsi"/>
                <w:color w:val="17365D" w:themeColor="text2" w:themeShade="BF"/>
              </w:rPr>
              <w:t>Sí</w:t>
            </w:r>
          </w:p>
        </w:tc>
      </w:tr>
      <w:tr w:rsidR="00901DC2" w:rsidRPr="00DB59FF" w14:paraId="166C7A7D" w14:textId="77777777" w:rsidTr="00901DC2">
        <w:trPr>
          <w:trHeight w:val="890"/>
        </w:trPr>
        <w:tc>
          <w:tcPr>
            <w:tcW w:w="2865" w:type="dxa"/>
            <w:shd w:val="clear" w:color="auto" w:fill="FFFFFF" w:themeFill="background1"/>
            <w:vAlign w:val="center"/>
          </w:tcPr>
          <w:p w14:paraId="02205050" w14:textId="77777777" w:rsidR="00901DC2" w:rsidRPr="009136D6" w:rsidRDefault="00901DC2" w:rsidP="00042825">
            <w:pPr>
              <w:jc w:val="center"/>
              <w:rPr>
                <w:rFonts w:cstheme="minorHAnsi"/>
                <w:bCs/>
                <w:color w:val="17365D" w:themeColor="text2" w:themeShade="BF"/>
                <w:shd w:val="clear" w:color="auto" w:fill="FFFFFF"/>
              </w:rPr>
            </w:pPr>
            <w:r w:rsidRPr="009136D6"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 xml:space="preserve">Decreto No. 544-08 </w:t>
            </w:r>
            <w:r w:rsidRPr="009136D6">
              <w:rPr>
                <w:rFonts w:eastAsia="Times New Roman" w:cstheme="minorHAnsi"/>
                <w:color w:val="17365D" w:themeColor="text2" w:themeShade="BF"/>
                <w:sz w:val="21"/>
                <w:szCs w:val="21"/>
                <w:lang w:val="es-ES"/>
              </w:rPr>
              <w:t xml:space="preserve">que modifica varios artículos del Decreto No. 16-06, de </w:t>
            </w:r>
            <w:r>
              <w:rPr>
                <w:rFonts w:eastAsia="Times New Roman" w:cstheme="minorHAnsi"/>
                <w:color w:val="17365D" w:themeColor="text2" w:themeShade="BF"/>
                <w:sz w:val="21"/>
                <w:szCs w:val="21"/>
                <w:lang w:val="es-ES"/>
              </w:rPr>
              <w:t>fecha</w:t>
            </w:r>
            <w:r w:rsidRPr="009136D6">
              <w:rPr>
                <w:rFonts w:eastAsia="Times New Roman" w:cstheme="minorHAnsi"/>
                <w:color w:val="17365D" w:themeColor="text2" w:themeShade="BF"/>
                <w:sz w:val="21"/>
                <w:szCs w:val="21"/>
                <w:lang w:val="es-ES"/>
              </w:rPr>
              <w:t xml:space="preserve"> 15 de septiembre de 2008</w:t>
            </w:r>
          </w:p>
        </w:tc>
        <w:tc>
          <w:tcPr>
            <w:tcW w:w="1241" w:type="dxa"/>
            <w:shd w:val="clear" w:color="auto" w:fill="FFFFFF" w:themeFill="background1"/>
            <w:vAlign w:val="center"/>
          </w:tcPr>
          <w:p w14:paraId="2CB5CF60" w14:textId="77777777" w:rsidR="00901DC2" w:rsidRPr="009136D6" w:rsidRDefault="00901DC2" w:rsidP="007D0C36">
            <w:pPr>
              <w:jc w:val="center"/>
              <w:rPr>
                <w:rFonts w:cstheme="minorHAnsi"/>
                <w:color w:val="17365D" w:themeColor="text2" w:themeShade="BF"/>
              </w:rPr>
            </w:pPr>
            <w:r>
              <w:rPr>
                <w:rFonts w:cstheme="minorHAnsi"/>
                <w:b/>
                <w:color w:val="17365D" w:themeColor="text2" w:themeShade="BF"/>
              </w:rPr>
              <w:t>Digital</w:t>
            </w:r>
          </w:p>
        </w:tc>
        <w:tc>
          <w:tcPr>
            <w:tcW w:w="4111" w:type="dxa"/>
            <w:shd w:val="clear" w:color="auto" w:fill="FFFFFF" w:themeFill="background1"/>
            <w:vAlign w:val="center"/>
          </w:tcPr>
          <w:p w14:paraId="55E16633" w14:textId="77777777" w:rsidR="00901DC2" w:rsidRPr="00CB0776" w:rsidRDefault="00A149BC" w:rsidP="00042825">
            <w:pPr>
              <w:jc w:val="center"/>
              <w:rPr>
                <w:rFonts w:cstheme="minorHAnsi"/>
                <w:color w:val="17365D" w:themeColor="text2" w:themeShade="BF"/>
              </w:rPr>
            </w:pPr>
            <w:hyperlink r:id="rId20" w:history="1">
              <w:r w:rsidR="00901DC2" w:rsidRPr="00CB0776">
                <w:rPr>
                  <w:rStyle w:val="Hipervnculo"/>
                  <w:rFonts w:cstheme="minorHAnsi"/>
                  <w:color w:val="17365D" w:themeColor="text2" w:themeShade="BF"/>
                </w:rPr>
                <w:t>https://edenorte.com.do/transparencia/wp-content/plugins/download-attachments/includes/download.php?id=110105</w:t>
              </w:r>
            </w:hyperlink>
          </w:p>
        </w:tc>
        <w:tc>
          <w:tcPr>
            <w:tcW w:w="2693" w:type="dxa"/>
            <w:shd w:val="clear" w:color="auto" w:fill="FFFFFF" w:themeFill="background1"/>
          </w:tcPr>
          <w:p w14:paraId="431A9894" w14:textId="77777777" w:rsidR="00901DC2" w:rsidRDefault="00901DC2" w:rsidP="00042825">
            <w:pPr>
              <w:jc w:val="center"/>
              <w:rPr>
                <w:rFonts w:cstheme="minorHAnsi"/>
                <w:color w:val="17365D" w:themeColor="text2" w:themeShade="BF"/>
              </w:rPr>
            </w:pPr>
          </w:p>
          <w:p w14:paraId="6E5C4EBD" w14:textId="77777777" w:rsidR="00901DC2" w:rsidRDefault="00901DC2" w:rsidP="00042825">
            <w:pPr>
              <w:jc w:val="center"/>
              <w:rPr>
                <w:rFonts w:cstheme="minorHAnsi"/>
                <w:color w:val="17365D" w:themeColor="text2" w:themeShade="BF"/>
              </w:rPr>
            </w:pPr>
            <w:r>
              <w:rPr>
                <w:rFonts w:eastAsia="Times New Roman" w:cstheme="minorHAnsi"/>
                <w:color w:val="17365D" w:themeColor="text2" w:themeShade="BF"/>
                <w:sz w:val="21"/>
                <w:szCs w:val="21"/>
                <w:lang w:val="es-ES"/>
              </w:rPr>
              <w:t>fecha</w:t>
            </w:r>
            <w:r w:rsidRPr="009136D6">
              <w:rPr>
                <w:rFonts w:eastAsia="Times New Roman" w:cstheme="minorHAnsi"/>
                <w:color w:val="17365D" w:themeColor="text2" w:themeShade="BF"/>
                <w:sz w:val="21"/>
                <w:szCs w:val="21"/>
                <w:lang w:val="es-ES"/>
              </w:rPr>
              <w:t xml:space="preserve"> 15 de septiembre de 2008</w:t>
            </w:r>
            <w:r>
              <w:rPr>
                <w:rFonts w:eastAsia="Times New Roman" w:cstheme="minorHAnsi"/>
                <w:color w:val="17365D" w:themeColor="text2" w:themeShade="BF"/>
                <w:sz w:val="21"/>
                <w:szCs w:val="21"/>
                <w:lang w:val="es-ES"/>
              </w:rPr>
              <w:t>.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14:paraId="664594DB" w14:textId="77777777" w:rsidR="00901DC2" w:rsidRDefault="00901DC2" w:rsidP="00042825">
            <w:pPr>
              <w:jc w:val="center"/>
            </w:pPr>
            <w:r>
              <w:rPr>
                <w:rFonts w:cstheme="minorHAnsi"/>
                <w:color w:val="17365D" w:themeColor="text2" w:themeShade="BF"/>
              </w:rPr>
              <w:t>Sí</w:t>
            </w:r>
          </w:p>
        </w:tc>
      </w:tr>
      <w:tr w:rsidR="00901DC2" w:rsidRPr="00DB59FF" w14:paraId="33B20DDB" w14:textId="77777777" w:rsidTr="00901DC2">
        <w:trPr>
          <w:trHeight w:val="1059"/>
        </w:trPr>
        <w:tc>
          <w:tcPr>
            <w:tcW w:w="2865" w:type="dxa"/>
            <w:shd w:val="clear" w:color="auto" w:fill="FFFFFF" w:themeFill="background1"/>
            <w:vAlign w:val="center"/>
          </w:tcPr>
          <w:p w14:paraId="5AA3DA96" w14:textId="77777777" w:rsidR="00901DC2" w:rsidRPr="009136D6" w:rsidRDefault="00901DC2" w:rsidP="00042825">
            <w:pPr>
              <w:spacing w:before="100" w:beforeAutospacing="1" w:after="100" w:afterAutospacing="1"/>
              <w:jc w:val="center"/>
              <w:rPr>
                <w:rFonts w:cstheme="minorHAnsi"/>
                <w:bCs/>
                <w:color w:val="17365D" w:themeColor="text2" w:themeShade="BF"/>
                <w:shd w:val="clear" w:color="auto" w:fill="FFFFFF"/>
              </w:rPr>
            </w:pPr>
            <w:r w:rsidRPr="009136D6"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 xml:space="preserve">Decreto No. 494-07 que modifica el Reglamento de Aplicación de la Ley No. 125-01, de </w:t>
            </w:r>
            <w:r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>fecha</w:t>
            </w:r>
            <w:r w:rsidRPr="009136D6"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 xml:space="preserve"> 30 de agosto de 2007</w:t>
            </w:r>
          </w:p>
        </w:tc>
        <w:tc>
          <w:tcPr>
            <w:tcW w:w="1241" w:type="dxa"/>
            <w:shd w:val="clear" w:color="auto" w:fill="FFFFFF" w:themeFill="background1"/>
            <w:vAlign w:val="center"/>
          </w:tcPr>
          <w:p w14:paraId="5B0589C7" w14:textId="77777777" w:rsidR="00901DC2" w:rsidRDefault="00901DC2" w:rsidP="007D0C36">
            <w:pPr>
              <w:jc w:val="center"/>
            </w:pPr>
            <w:r>
              <w:rPr>
                <w:rFonts w:cstheme="minorHAnsi"/>
                <w:b/>
                <w:color w:val="17365D" w:themeColor="text2" w:themeShade="BF"/>
              </w:rPr>
              <w:t>Digital</w:t>
            </w:r>
          </w:p>
        </w:tc>
        <w:tc>
          <w:tcPr>
            <w:tcW w:w="4111" w:type="dxa"/>
            <w:shd w:val="clear" w:color="auto" w:fill="FFFFFF" w:themeFill="background1"/>
            <w:vAlign w:val="center"/>
          </w:tcPr>
          <w:p w14:paraId="7E837699" w14:textId="77777777" w:rsidR="00901DC2" w:rsidRPr="00CB0776" w:rsidRDefault="00A149BC" w:rsidP="00042825">
            <w:pPr>
              <w:jc w:val="center"/>
              <w:rPr>
                <w:rFonts w:cstheme="minorHAnsi"/>
                <w:color w:val="17365D" w:themeColor="text2" w:themeShade="BF"/>
              </w:rPr>
            </w:pPr>
            <w:hyperlink r:id="rId21" w:history="1">
              <w:r w:rsidR="00901DC2" w:rsidRPr="00CB0776">
                <w:rPr>
                  <w:rStyle w:val="Hipervnculo"/>
                  <w:rFonts w:cstheme="minorHAnsi"/>
                  <w:color w:val="17365D" w:themeColor="text2" w:themeShade="BF"/>
                </w:rPr>
                <w:t>https://edenorte.com.do/transparencia/wp-content/plugins/download-attachments/includes/download.php?id=110106</w:t>
              </w:r>
            </w:hyperlink>
          </w:p>
        </w:tc>
        <w:tc>
          <w:tcPr>
            <w:tcW w:w="2693" w:type="dxa"/>
            <w:shd w:val="clear" w:color="auto" w:fill="FFFFFF" w:themeFill="background1"/>
          </w:tcPr>
          <w:p w14:paraId="1469CD96" w14:textId="77777777" w:rsidR="00901DC2" w:rsidRDefault="00901DC2" w:rsidP="00042825">
            <w:pPr>
              <w:jc w:val="center"/>
              <w:rPr>
                <w:rFonts w:cstheme="minorHAnsi"/>
                <w:color w:val="17365D" w:themeColor="text2" w:themeShade="BF"/>
              </w:rPr>
            </w:pPr>
          </w:p>
          <w:p w14:paraId="3A00ACAA" w14:textId="77777777" w:rsidR="00901DC2" w:rsidRDefault="00901DC2" w:rsidP="00042825">
            <w:pPr>
              <w:jc w:val="center"/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</w:pPr>
          </w:p>
          <w:p w14:paraId="46ECBFF0" w14:textId="77777777" w:rsidR="00901DC2" w:rsidRDefault="00901DC2" w:rsidP="00042825">
            <w:pPr>
              <w:jc w:val="center"/>
              <w:rPr>
                <w:rFonts w:cstheme="minorHAnsi"/>
                <w:color w:val="17365D" w:themeColor="text2" w:themeShade="BF"/>
              </w:rPr>
            </w:pPr>
            <w:r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>fecha</w:t>
            </w:r>
            <w:r w:rsidRPr="009136D6"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 xml:space="preserve"> 30 de agosto de 2007</w:t>
            </w:r>
            <w:r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>.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14:paraId="038C2D49" w14:textId="77777777" w:rsidR="00901DC2" w:rsidRDefault="00901DC2" w:rsidP="00042825">
            <w:pPr>
              <w:jc w:val="center"/>
            </w:pPr>
            <w:r>
              <w:rPr>
                <w:rFonts w:cstheme="minorHAnsi"/>
                <w:color w:val="17365D" w:themeColor="text2" w:themeShade="BF"/>
              </w:rPr>
              <w:t>Sí</w:t>
            </w:r>
          </w:p>
        </w:tc>
      </w:tr>
    </w:tbl>
    <w:p w14:paraId="50CA5736" w14:textId="77777777" w:rsidR="0037612A" w:rsidRDefault="0037612A">
      <w:r>
        <w:br w:type="page"/>
      </w:r>
    </w:p>
    <w:tbl>
      <w:tblPr>
        <w:tblStyle w:val="Tablaconcuadrcula"/>
        <w:tblpPr w:leftFromText="141" w:rightFromText="141" w:vertAnchor="text" w:tblpY="1"/>
        <w:tblOverlap w:val="never"/>
        <w:tblW w:w="13178" w:type="dxa"/>
        <w:tblLayout w:type="fixed"/>
        <w:tblLook w:val="04A0" w:firstRow="1" w:lastRow="0" w:firstColumn="1" w:lastColumn="0" w:noHBand="0" w:noVBand="1"/>
      </w:tblPr>
      <w:tblGrid>
        <w:gridCol w:w="2881"/>
        <w:gridCol w:w="1225"/>
        <w:gridCol w:w="4111"/>
        <w:gridCol w:w="2693"/>
        <w:gridCol w:w="2268"/>
      </w:tblGrid>
      <w:tr w:rsidR="00781992" w:rsidRPr="00DB59FF" w14:paraId="572FEB39" w14:textId="77777777" w:rsidTr="00781992">
        <w:trPr>
          <w:trHeight w:val="456"/>
          <w:tblHeader/>
        </w:trPr>
        <w:tc>
          <w:tcPr>
            <w:tcW w:w="2881" w:type="dxa"/>
            <w:shd w:val="clear" w:color="auto" w:fill="244061" w:themeFill="accent1" w:themeFillShade="80"/>
            <w:vAlign w:val="center"/>
          </w:tcPr>
          <w:p w14:paraId="7D80857C" w14:textId="77777777" w:rsidR="00781992" w:rsidRPr="00042825" w:rsidRDefault="00781992" w:rsidP="0037612A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04282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 xml:space="preserve">DOCUMENTO / 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INFORMACIÓN</w:t>
            </w:r>
          </w:p>
        </w:tc>
        <w:tc>
          <w:tcPr>
            <w:tcW w:w="1225" w:type="dxa"/>
            <w:shd w:val="clear" w:color="auto" w:fill="244061" w:themeFill="accent1" w:themeFillShade="80"/>
            <w:vAlign w:val="center"/>
          </w:tcPr>
          <w:p w14:paraId="468DE234" w14:textId="77777777" w:rsidR="00781992" w:rsidRPr="00042825" w:rsidRDefault="00781992" w:rsidP="0037612A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04282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FORMATO</w:t>
            </w:r>
          </w:p>
        </w:tc>
        <w:tc>
          <w:tcPr>
            <w:tcW w:w="4111" w:type="dxa"/>
            <w:shd w:val="clear" w:color="auto" w:fill="17365D" w:themeFill="text2" w:themeFillShade="BF"/>
            <w:vAlign w:val="center"/>
          </w:tcPr>
          <w:p w14:paraId="4C2BBDFB" w14:textId="77777777" w:rsidR="00781992" w:rsidRPr="00042825" w:rsidRDefault="00781992" w:rsidP="0037612A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04282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</w:t>
            </w:r>
          </w:p>
        </w:tc>
        <w:tc>
          <w:tcPr>
            <w:tcW w:w="2693" w:type="dxa"/>
            <w:shd w:val="clear" w:color="auto" w:fill="17365D" w:themeFill="text2" w:themeFillShade="BF"/>
          </w:tcPr>
          <w:p w14:paraId="45241EE6" w14:textId="77777777" w:rsidR="00781992" w:rsidRPr="00781992" w:rsidRDefault="00781992" w:rsidP="0037612A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FECHA</w:t>
            </w:r>
          </w:p>
        </w:tc>
        <w:tc>
          <w:tcPr>
            <w:tcW w:w="2268" w:type="dxa"/>
            <w:shd w:val="clear" w:color="auto" w:fill="244061" w:themeFill="accent1" w:themeFillShade="80"/>
            <w:vAlign w:val="center"/>
          </w:tcPr>
          <w:p w14:paraId="15C239CB" w14:textId="77777777" w:rsidR="00781992" w:rsidRPr="00042825" w:rsidRDefault="00781992" w:rsidP="0037612A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04282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DISPONIBILIDAD (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SÍ</w:t>
            </w:r>
            <w:r w:rsidRPr="0004282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/NO)</w:t>
            </w:r>
          </w:p>
        </w:tc>
      </w:tr>
      <w:tr w:rsidR="00781992" w:rsidRPr="00DB59FF" w14:paraId="7946F280" w14:textId="77777777" w:rsidTr="00781992">
        <w:trPr>
          <w:trHeight w:val="1522"/>
        </w:trPr>
        <w:tc>
          <w:tcPr>
            <w:tcW w:w="2881" w:type="dxa"/>
            <w:shd w:val="clear" w:color="auto" w:fill="FFFFFF" w:themeFill="background1"/>
            <w:vAlign w:val="center"/>
          </w:tcPr>
          <w:p w14:paraId="645FD8AD" w14:textId="77777777" w:rsidR="00781992" w:rsidRPr="009136D6" w:rsidRDefault="00781992" w:rsidP="0037612A">
            <w:pPr>
              <w:spacing w:before="100" w:beforeAutospacing="1" w:after="100" w:afterAutospacing="1"/>
              <w:jc w:val="center"/>
              <w:rPr>
                <w:rFonts w:cstheme="minorHAnsi"/>
                <w:bCs/>
                <w:color w:val="17365D" w:themeColor="text2" w:themeShade="BF"/>
                <w:shd w:val="clear" w:color="auto" w:fill="FFFFFF"/>
              </w:rPr>
            </w:pPr>
            <w:r w:rsidRPr="009136D6"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 xml:space="preserve">Decreto No. 16-06 que aprueba el Reglamento para el funcionamiento de la Unidad de Electrificación Rural y </w:t>
            </w:r>
            <w:proofErr w:type="spellStart"/>
            <w:r w:rsidRPr="009136D6"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>Sub-urbana</w:t>
            </w:r>
            <w:proofErr w:type="spellEnd"/>
            <w:r w:rsidRPr="009136D6"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 xml:space="preserve">, de </w:t>
            </w:r>
            <w:r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>Fecha</w:t>
            </w:r>
            <w:r w:rsidRPr="009136D6"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 xml:space="preserve"> 18 de </w:t>
            </w:r>
            <w:r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 xml:space="preserve">enero </w:t>
            </w:r>
            <w:r w:rsidRPr="009136D6"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>de 2006</w:t>
            </w:r>
          </w:p>
        </w:tc>
        <w:tc>
          <w:tcPr>
            <w:tcW w:w="1225" w:type="dxa"/>
            <w:shd w:val="clear" w:color="auto" w:fill="FFFFFF" w:themeFill="background1"/>
            <w:vAlign w:val="center"/>
          </w:tcPr>
          <w:p w14:paraId="4C083F10" w14:textId="77777777" w:rsidR="00781992" w:rsidRDefault="00781992" w:rsidP="00B37298">
            <w:pPr>
              <w:jc w:val="center"/>
            </w:pPr>
            <w:r w:rsidRPr="00582E28">
              <w:rPr>
                <w:rFonts w:cstheme="minorHAnsi"/>
                <w:b/>
                <w:color w:val="17365D" w:themeColor="text2" w:themeShade="BF"/>
              </w:rPr>
              <w:t xml:space="preserve">Digital </w:t>
            </w:r>
          </w:p>
        </w:tc>
        <w:tc>
          <w:tcPr>
            <w:tcW w:w="4111" w:type="dxa"/>
            <w:shd w:val="clear" w:color="auto" w:fill="FFFFFF" w:themeFill="background1"/>
            <w:vAlign w:val="center"/>
          </w:tcPr>
          <w:p w14:paraId="736816F6" w14:textId="77777777" w:rsidR="00781992" w:rsidRPr="00CB0776" w:rsidRDefault="00A149BC" w:rsidP="0037612A">
            <w:pPr>
              <w:jc w:val="center"/>
              <w:rPr>
                <w:rFonts w:cstheme="minorHAnsi"/>
                <w:color w:val="17365D" w:themeColor="text2" w:themeShade="BF"/>
              </w:rPr>
            </w:pPr>
            <w:hyperlink r:id="rId22" w:history="1">
              <w:r w:rsidR="00781992" w:rsidRPr="00CB0776">
                <w:rPr>
                  <w:rStyle w:val="Hipervnculo"/>
                  <w:rFonts w:cstheme="minorHAnsi"/>
                  <w:color w:val="17365D" w:themeColor="text2" w:themeShade="BF"/>
                </w:rPr>
                <w:t>https://edenorte.com.do/transparencia/wp-content/plugins/download-attachments/includes/download.php?id=110107</w:t>
              </w:r>
            </w:hyperlink>
          </w:p>
        </w:tc>
        <w:tc>
          <w:tcPr>
            <w:tcW w:w="2693" w:type="dxa"/>
            <w:shd w:val="clear" w:color="auto" w:fill="FFFFFF" w:themeFill="background1"/>
          </w:tcPr>
          <w:p w14:paraId="7B45C683" w14:textId="77777777" w:rsidR="00781992" w:rsidRDefault="00781992" w:rsidP="0037612A">
            <w:pPr>
              <w:jc w:val="center"/>
              <w:rPr>
                <w:rFonts w:cstheme="minorHAnsi"/>
                <w:color w:val="17365D" w:themeColor="text2" w:themeShade="BF"/>
              </w:rPr>
            </w:pPr>
          </w:p>
          <w:p w14:paraId="3EDD8634" w14:textId="77777777" w:rsidR="005E7129" w:rsidRDefault="005E7129" w:rsidP="0037612A">
            <w:pPr>
              <w:jc w:val="center"/>
              <w:rPr>
                <w:rFonts w:cstheme="minorHAnsi"/>
                <w:color w:val="17365D" w:themeColor="text2" w:themeShade="BF"/>
              </w:rPr>
            </w:pPr>
          </w:p>
          <w:p w14:paraId="5372410C" w14:textId="77777777" w:rsidR="005E7129" w:rsidRDefault="005E7129" w:rsidP="0037612A">
            <w:pPr>
              <w:jc w:val="center"/>
              <w:rPr>
                <w:rFonts w:cstheme="minorHAnsi"/>
                <w:color w:val="17365D" w:themeColor="text2" w:themeShade="BF"/>
              </w:rPr>
            </w:pPr>
            <w:r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>Fecha</w:t>
            </w:r>
            <w:r w:rsidRPr="009136D6"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 xml:space="preserve"> 18 de </w:t>
            </w:r>
            <w:r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 xml:space="preserve">enero </w:t>
            </w:r>
            <w:r w:rsidRPr="009136D6"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>de 2006</w:t>
            </w:r>
            <w:r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>.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14:paraId="61364020" w14:textId="77777777" w:rsidR="00781992" w:rsidRDefault="00781992" w:rsidP="0037612A">
            <w:pPr>
              <w:jc w:val="center"/>
            </w:pPr>
            <w:r>
              <w:rPr>
                <w:rFonts w:cstheme="minorHAnsi"/>
                <w:color w:val="17365D" w:themeColor="text2" w:themeShade="BF"/>
              </w:rPr>
              <w:t>Sí</w:t>
            </w:r>
          </w:p>
        </w:tc>
      </w:tr>
      <w:tr w:rsidR="00781992" w:rsidRPr="00DB59FF" w14:paraId="43C0AD16" w14:textId="77777777" w:rsidTr="00781992">
        <w:trPr>
          <w:trHeight w:val="1294"/>
        </w:trPr>
        <w:tc>
          <w:tcPr>
            <w:tcW w:w="2881" w:type="dxa"/>
            <w:shd w:val="clear" w:color="auto" w:fill="FFFFFF" w:themeFill="background1"/>
            <w:vAlign w:val="center"/>
          </w:tcPr>
          <w:p w14:paraId="31D20167" w14:textId="77777777" w:rsidR="00781992" w:rsidRPr="009136D6" w:rsidRDefault="00781992" w:rsidP="0037612A">
            <w:pPr>
              <w:spacing w:before="100" w:beforeAutospacing="1" w:after="100" w:afterAutospacing="1"/>
              <w:jc w:val="center"/>
              <w:rPr>
                <w:rFonts w:cstheme="minorHAnsi"/>
                <w:bCs/>
                <w:color w:val="17365D" w:themeColor="text2" w:themeShade="BF"/>
                <w:shd w:val="clear" w:color="auto" w:fill="FFFFFF"/>
              </w:rPr>
            </w:pPr>
            <w:r w:rsidRPr="009136D6"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 xml:space="preserve">Decreto No. 306-03 que ratifica y enmienda el Reglamento de Aplicación de la Ley No. 125-01, de </w:t>
            </w:r>
            <w:r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>F</w:t>
            </w:r>
            <w:r w:rsidR="005E7129"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>echa</w:t>
            </w:r>
            <w:r w:rsidRPr="009136D6"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 xml:space="preserve"> 1 de abril de 2003</w:t>
            </w:r>
          </w:p>
        </w:tc>
        <w:tc>
          <w:tcPr>
            <w:tcW w:w="1225" w:type="dxa"/>
            <w:shd w:val="clear" w:color="auto" w:fill="FFFFFF" w:themeFill="background1"/>
            <w:vAlign w:val="center"/>
          </w:tcPr>
          <w:p w14:paraId="608C8B48" w14:textId="77777777" w:rsidR="00781992" w:rsidRDefault="00781992" w:rsidP="00B37298">
            <w:pPr>
              <w:jc w:val="center"/>
            </w:pPr>
            <w:r w:rsidRPr="00582E28">
              <w:rPr>
                <w:rFonts w:cstheme="minorHAnsi"/>
                <w:b/>
                <w:color w:val="17365D" w:themeColor="text2" w:themeShade="BF"/>
              </w:rPr>
              <w:t xml:space="preserve">Digital </w:t>
            </w:r>
          </w:p>
        </w:tc>
        <w:tc>
          <w:tcPr>
            <w:tcW w:w="4111" w:type="dxa"/>
            <w:shd w:val="clear" w:color="auto" w:fill="FFFFFF" w:themeFill="background1"/>
            <w:vAlign w:val="center"/>
          </w:tcPr>
          <w:p w14:paraId="0AC83236" w14:textId="77777777" w:rsidR="00781992" w:rsidRPr="00CB0776" w:rsidRDefault="00A149BC" w:rsidP="0037612A">
            <w:pPr>
              <w:jc w:val="center"/>
              <w:rPr>
                <w:rFonts w:cstheme="minorHAnsi"/>
                <w:color w:val="17365D" w:themeColor="text2" w:themeShade="BF"/>
              </w:rPr>
            </w:pPr>
            <w:hyperlink r:id="rId23" w:history="1">
              <w:r w:rsidR="00781992" w:rsidRPr="00CB0776">
                <w:rPr>
                  <w:rStyle w:val="Hipervnculo"/>
                  <w:rFonts w:cstheme="minorHAnsi"/>
                  <w:color w:val="17365D" w:themeColor="text2" w:themeShade="BF"/>
                </w:rPr>
                <w:t>https://edenorte.com.do/transparencia/wp-content/plugins/download-attachments/includes/download.php?id=110108</w:t>
              </w:r>
            </w:hyperlink>
          </w:p>
        </w:tc>
        <w:tc>
          <w:tcPr>
            <w:tcW w:w="2693" w:type="dxa"/>
            <w:shd w:val="clear" w:color="auto" w:fill="FFFFFF" w:themeFill="background1"/>
          </w:tcPr>
          <w:p w14:paraId="3D3AE80E" w14:textId="77777777" w:rsidR="00781992" w:rsidRDefault="00781992" w:rsidP="0037612A">
            <w:pPr>
              <w:jc w:val="center"/>
              <w:rPr>
                <w:rFonts w:cstheme="minorHAnsi"/>
                <w:color w:val="17365D" w:themeColor="text2" w:themeShade="BF"/>
              </w:rPr>
            </w:pPr>
          </w:p>
          <w:p w14:paraId="17E541E5" w14:textId="77777777" w:rsidR="005E7129" w:rsidRDefault="005E7129" w:rsidP="0037612A">
            <w:pPr>
              <w:jc w:val="center"/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</w:pPr>
          </w:p>
          <w:p w14:paraId="511DBBBE" w14:textId="77777777" w:rsidR="005E7129" w:rsidRDefault="005E7129" w:rsidP="0037612A">
            <w:pPr>
              <w:jc w:val="center"/>
              <w:rPr>
                <w:rFonts w:cstheme="minorHAnsi"/>
                <w:color w:val="17365D" w:themeColor="text2" w:themeShade="BF"/>
              </w:rPr>
            </w:pPr>
            <w:r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>Fecha</w:t>
            </w:r>
            <w:r w:rsidRPr="009136D6"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 xml:space="preserve"> 1 de abril de 2003</w:t>
            </w:r>
            <w:r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>.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14:paraId="7CB841C9" w14:textId="77777777" w:rsidR="00781992" w:rsidRDefault="00781992" w:rsidP="0037612A">
            <w:pPr>
              <w:jc w:val="center"/>
            </w:pPr>
            <w:r>
              <w:rPr>
                <w:rFonts w:cstheme="minorHAnsi"/>
                <w:color w:val="17365D" w:themeColor="text2" w:themeShade="BF"/>
              </w:rPr>
              <w:t>Sí</w:t>
            </w:r>
          </w:p>
        </w:tc>
      </w:tr>
      <w:tr w:rsidR="00781992" w:rsidRPr="00DB59FF" w14:paraId="610B82C4" w14:textId="77777777" w:rsidTr="00781992">
        <w:trPr>
          <w:trHeight w:val="1078"/>
        </w:trPr>
        <w:tc>
          <w:tcPr>
            <w:tcW w:w="2881" w:type="dxa"/>
            <w:shd w:val="clear" w:color="auto" w:fill="FFFFFF" w:themeFill="background1"/>
            <w:vAlign w:val="center"/>
          </w:tcPr>
          <w:p w14:paraId="51BD0294" w14:textId="77777777" w:rsidR="00781992" w:rsidRPr="009136D6" w:rsidRDefault="00781992" w:rsidP="0037612A">
            <w:pPr>
              <w:spacing w:before="100" w:beforeAutospacing="1" w:after="100" w:afterAutospacing="1"/>
              <w:jc w:val="center"/>
              <w:rPr>
                <w:rFonts w:cstheme="minorHAnsi"/>
                <w:bCs/>
                <w:color w:val="17365D" w:themeColor="text2" w:themeShade="BF"/>
                <w:shd w:val="clear" w:color="auto" w:fill="FFFFFF"/>
              </w:rPr>
            </w:pPr>
            <w:r w:rsidRPr="009136D6"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 xml:space="preserve">Decreto No. 302-03 que crea el Fondo de Estabilización de la Tarifa Eléctrica, de </w:t>
            </w:r>
            <w:r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>fecha</w:t>
            </w:r>
            <w:r w:rsidRPr="009136D6"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 xml:space="preserve"> 31 de </w:t>
            </w:r>
            <w:r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>marzo</w:t>
            </w:r>
            <w:r w:rsidRPr="009136D6"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 xml:space="preserve"> de 2003</w:t>
            </w:r>
          </w:p>
        </w:tc>
        <w:tc>
          <w:tcPr>
            <w:tcW w:w="1225" w:type="dxa"/>
            <w:shd w:val="clear" w:color="auto" w:fill="FFFFFF" w:themeFill="background1"/>
            <w:vAlign w:val="center"/>
          </w:tcPr>
          <w:p w14:paraId="5B18BC95" w14:textId="77777777" w:rsidR="00781992" w:rsidRDefault="00781992" w:rsidP="00B37298">
            <w:pPr>
              <w:jc w:val="center"/>
            </w:pPr>
            <w:r w:rsidRPr="00582E28">
              <w:rPr>
                <w:rFonts w:cstheme="minorHAnsi"/>
                <w:b/>
                <w:color w:val="17365D" w:themeColor="text2" w:themeShade="BF"/>
              </w:rPr>
              <w:t xml:space="preserve">Digital </w:t>
            </w:r>
          </w:p>
        </w:tc>
        <w:tc>
          <w:tcPr>
            <w:tcW w:w="4111" w:type="dxa"/>
            <w:shd w:val="clear" w:color="auto" w:fill="FFFFFF" w:themeFill="background1"/>
            <w:vAlign w:val="center"/>
          </w:tcPr>
          <w:p w14:paraId="5F0791A5" w14:textId="77777777" w:rsidR="00781992" w:rsidRPr="00CB0776" w:rsidRDefault="00A149BC" w:rsidP="0037612A">
            <w:pPr>
              <w:jc w:val="center"/>
              <w:rPr>
                <w:rFonts w:cstheme="minorHAnsi"/>
                <w:color w:val="17365D" w:themeColor="text2" w:themeShade="BF"/>
              </w:rPr>
            </w:pPr>
            <w:hyperlink r:id="rId24" w:history="1">
              <w:r w:rsidR="00781992" w:rsidRPr="00CB0776">
                <w:rPr>
                  <w:rStyle w:val="Hipervnculo"/>
                  <w:rFonts w:cstheme="minorHAnsi"/>
                  <w:color w:val="17365D" w:themeColor="text2" w:themeShade="BF"/>
                </w:rPr>
                <w:t>https://edenorte.com.do/transparencia/wp-content/plugins/download-attachments/includes/download.php?id=110109</w:t>
              </w:r>
            </w:hyperlink>
          </w:p>
        </w:tc>
        <w:tc>
          <w:tcPr>
            <w:tcW w:w="2693" w:type="dxa"/>
            <w:shd w:val="clear" w:color="auto" w:fill="FFFFFF" w:themeFill="background1"/>
          </w:tcPr>
          <w:p w14:paraId="406B47E6" w14:textId="77777777" w:rsidR="00781992" w:rsidRDefault="00781992" w:rsidP="0037612A">
            <w:pPr>
              <w:jc w:val="center"/>
              <w:rPr>
                <w:rFonts w:cstheme="minorHAnsi"/>
                <w:color w:val="17365D" w:themeColor="text2" w:themeShade="BF"/>
              </w:rPr>
            </w:pPr>
          </w:p>
          <w:p w14:paraId="6EB21E0A" w14:textId="77777777" w:rsidR="005E7129" w:rsidRDefault="005E7129" w:rsidP="0037612A">
            <w:pPr>
              <w:jc w:val="center"/>
              <w:rPr>
                <w:rFonts w:cstheme="minorHAnsi"/>
                <w:color w:val="17365D" w:themeColor="text2" w:themeShade="BF"/>
              </w:rPr>
            </w:pPr>
            <w:r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>fecha</w:t>
            </w:r>
            <w:r w:rsidRPr="009136D6"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 xml:space="preserve"> 31 de </w:t>
            </w:r>
            <w:r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>marzo</w:t>
            </w:r>
            <w:r w:rsidRPr="009136D6"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 xml:space="preserve"> de 2003</w:t>
            </w:r>
            <w:r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>.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14:paraId="42375D85" w14:textId="77777777" w:rsidR="00781992" w:rsidRDefault="00781992" w:rsidP="0037612A">
            <w:pPr>
              <w:jc w:val="center"/>
            </w:pPr>
            <w:r>
              <w:rPr>
                <w:rFonts w:cstheme="minorHAnsi"/>
                <w:color w:val="17365D" w:themeColor="text2" w:themeShade="BF"/>
              </w:rPr>
              <w:t>Sí</w:t>
            </w:r>
          </w:p>
        </w:tc>
      </w:tr>
      <w:tr w:rsidR="00781992" w:rsidRPr="00DB59FF" w14:paraId="4578EDB2" w14:textId="77777777" w:rsidTr="00781992">
        <w:trPr>
          <w:trHeight w:val="1294"/>
        </w:trPr>
        <w:tc>
          <w:tcPr>
            <w:tcW w:w="2881" w:type="dxa"/>
            <w:shd w:val="clear" w:color="auto" w:fill="FFFFFF" w:themeFill="background1"/>
            <w:vAlign w:val="center"/>
          </w:tcPr>
          <w:p w14:paraId="11A49609" w14:textId="77777777" w:rsidR="00781992" w:rsidRPr="002212F8" w:rsidRDefault="00781992" w:rsidP="0037612A">
            <w:pPr>
              <w:spacing w:before="100" w:beforeAutospacing="1" w:after="100" w:afterAutospacing="1"/>
              <w:jc w:val="center"/>
              <w:rPr>
                <w:rFonts w:cstheme="minorHAnsi"/>
                <w:bCs/>
                <w:color w:val="244061" w:themeColor="accent1" w:themeShade="80"/>
                <w:shd w:val="clear" w:color="auto" w:fill="FFFFFF"/>
              </w:rPr>
            </w:pPr>
            <w:r w:rsidRPr="002212F8">
              <w:rPr>
                <w:rFonts w:cstheme="minorHAnsi"/>
                <w:color w:val="244061" w:themeColor="accent1" w:themeShade="80"/>
                <w:sz w:val="21"/>
                <w:szCs w:val="21"/>
                <w:lang w:val="es-ES"/>
              </w:rPr>
              <w:t xml:space="preserve">Decreto No. 749-02 que ratifica y enmienda el Reglamento de Aplicación de la Ley No 125-01, de </w:t>
            </w:r>
            <w:r>
              <w:rPr>
                <w:rFonts w:cstheme="minorHAnsi"/>
                <w:color w:val="244061" w:themeColor="accent1" w:themeShade="80"/>
                <w:sz w:val="21"/>
                <w:szCs w:val="21"/>
                <w:lang w:val="es-ES"/>
              </w:rPr>
              <w:t>fecha</w:t>
            </w:r>
            <w:r w:rsidRPr="002212F8">
              <w:rPr>
                <w:rFonts w:cstheme="minorHAnsi"/>
                <w:color w:val="244061" w:themeColor="accent1" w:themeShade="80"/>
                <w:sz w:val="21"/>
                <w:szCs w:val="21"/>
                <w:lang w:val="es-ES"/>
              </w:rPr>
              <w:t xml:space="preserve"> 19 de septiembre de 2002</w:t>
            </w:r>
          </w:p>
        </w:tc>
        <w:tc>
          <w:tcPr>
            <w:tcW w:w="1225" w:type="dxa"/>
            <w:shd w:val="clear" w:color="auto" w:fill="FFFFFF" w:themeFill="background1"/>
            <w:vAlign w:val="center"/>
          </w:tcPr>
          <w:p w14:paraId="721CA245" w14:textId="77777777" w:rsidR="00781992" w:rsidRPr="009136D6" w:rsidRDefault="00781992" w:rsidP="00B37298">
            <w:pPr>
              <w:jc w:val="center"/>
              <w:rPr>
                <w:rFonts w:cstheme="minorHAnsi"/>
                <w:b/>
                <w:color w:val="17365D" w:themeColor="text2" w:themeShade="BF"/>
              </w:rPr>
            </w:pPr>
            <w:r w:rsidRPr="00582E28">
              <w:rPr>
                <w:rFonts w:cstheme="minorHAnsi"/>
                <w:b/>
                <w:color w:val="17365D" w:themeColor="text2" w:themeShade="BF"/>
              </w:rPr>
              <w:t xml:space="preserve">Digital </w:t>
            </w:r>
          </w:p>
        </w:tc>
        <w:tc>
          <w:tcPr>
            <w:tcW w:w="4111" w:type="dxa"/>
            <w:shd w:val="clear" w:color="auto" w:fill="FFFFFF" w:themeFill="background1"/>
            <w:vAlign w:val="center"/>
          </w:tcPr>
          <w:p w14:paraId="4F8A2A73" w14:textId="77777777" w:rsidR="00781992" w:rsidRPr="00CB0776" w:rsidRDefault="00A149BC" w:rsidP="0037612A">
            <w:pPr>
              <w:jc w:val="center"/>
              <w:rPr>
                <w:rFonts w:cstheme="minorHAnsi"/>
                <w:color w:val="17365D" w:themeColor="text2" w:themeShade="BF"/>
              </w:rPr>
            </w:pPr>
            <w:hyperlink r:id="rId25" w:history="1">
              <w:r w:rsidR="00781992" w:rsidRPr="00CB0776">
                <w:rPr>
                  <w:rStyle w:val="Hipervnculo"/>
                  <w:rFonts w:cstheme="minorHAnsi"/>
                  <w:color w:val="17365D" w:themeColor="text2" w:themeShade="BF"/>
                </w:rPr>
                <w:t>https://edenorte.com.do/transparencia/wp-content/plugins/download-attachments/includes/download.php?id=110110</w:t>
              </w:r>
            </w:hyperlink>
          </w:p>
        </w:tc>
        <w:tc>
          <w:tcPr>
            <w:tcW w:w="2693" w:type="dxa"/>
            <w:shd w:val="clear" w:color="auto" w:fill="FFFFFF" w:themeFill="background1"/>
          </w:tcPr>
          <w:p w14:paraId="028B6183" w14:textId="77777777" w:rsidR="00781992" w:rsidRDefault="00781992" w:rsidP="0037612A">
            <w:pPr>
              <w:jc w:val="center"/>
              <w:rPr>
                <w:rFonts w:cstheme="minorHAnsi"/>
                <w:color w:val="17365D" w:themeColor="text2" w:themeShade="BF"/>
              </w:rPr>
            </w:pPr>
          </w:p>
          <w:p w14:paraId="38288900" w14:textId="77777777" w:rsidR="005E7129" w:rsidRDefault="005E7129" w:rsidP="0037612A">
            <w:pPr>
              <w:jc w:val="center"/>
              <w:rPr>
                <w:rFonts w:cstheme="minorHAnsi"/>
                <w:color w:val="244061" w:themeColor="accent1" w:themeShade="80"/>
                <w:sz w:val="21"/>
                <w:szCs w:val="21"/>
                <w:lang w:val="es-ES"/>
              </w:rPr>
            </w:pPr>
          </w:p>
          <w:p w14:paraId="061C9781" w14:textId="77777777" w:rsidR="005E7129" w:rsidRDefault="005E7129" w:rsidP="0037612A">
            <w:pPr>
              <w:jc w:val="center"/>
              <w:rPr>
                <w:rFonts w:cstheme="minorHAnsi"/>
                <w:color w:val="17365D" w:themeColor="text2" w:themeShade="BF"/>
              </w:rPr>
            </w:pPr>
            <w:r>
              <w:rPr>
                <w:rFonts w:cstheme="minorHAnsi"/>
                <w:color w:val="244061" w:themeColor="accent1" w:themeShade="80"/>
                <w:sz w:val="21"/>
                <w:szCs w:val="21"/>
                <w:lang w:val="es-ES"/>
              </w:rPr>
              <w:t>fecha</w:t>
            </w:r>
            <w:r w:rsidRPr="002212F8">
              <w:rPr>
                <w:rFonts w:cstheme="minorHAnsi"/>
                <w:color w:val="244061" w:themeColor="accent1" w:themeShade="80"/>
                <w:sz w:val="21"/>
                <w:szCs w:val="21"/>
                <w:lang w:val="es-ES"/>
              </w:rPr>
              <w:t xml:space="preserve"> 19 de septiembre de 2002</w:t>
            </w:r>
            <w:r>
              <w:rPr>
                <w:rFonts w:cstheme="minorHAnsi"/>
                <w:color w:val="244061" w:themeColor="accent1" w:themeShade="80"/>
                <w:sz w:val="21"/>
                <w:szCs w:val="21"/>
                <w:lang w:val="es-ES"/>
              </w:rPr>
              <w:t>.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14:paraId="11ECD375" w14:textId="77777777" w:rsidR="00781992" w:rsidRDefault="00781992" w:rsidP="0037612A">
            <w:pPr>
              <w:jc w:val="center"/>
            </w:pPr>
            <w:r>
              <w:rPr>
                <w:rFonts w:cstheme="minorHAnsi"/>
                <w:color w:val="17365D" w:themeColor="text2" w:themeShade="BF"/>
              </w:rPr>
              <w:t>Sí</w:t>
            </w:r>
          </w:p>
        </w:tc>
      </w:tr>
      <w:tr w:rsidR="00781992" w:rsidRPr="00DB59FF" w14:paraId="1120AC34" w14:textId="77777777" w:rsidTr="00781992">
        <w:trPr>
          <w:trHeight w:val="1725"/>
        </w:trPr>
        <w:tc>
          <w:tcPr>
            <w:tcW w:w="2881" w:type="dxa"/>
            <w:shd w:val="clear" w:color="auto" w:fill="FFFFFF" w:themeFill="background1"/>
            <w:vAlign w:val="center"/>
          </w:tcPr>
          <w:p w14:paraId="4B43965D" w14:textId="77777777" w:rsidR="00781992" w:rsidRPr="002212F8" w:rsidRDefault="00781992" w:rsidP="0037612A">
            <w:pPr>
              <w:spacing w:before="100" w:beforeAutospacing="1" w:after="100" w:afterAutospacing="1"/>
              <w:jc w:val="center"/>
              <w:rPr>
                <w:rFonts w:cstheme="minorHAnsi"/>
                <w:bCs/>
                <w:color w:val="244061" w:themeColor="accent1" w:themeShade="80"/>
                <w:shd w:val="clear" w:color="auto" w:fill="FFFFFF"/>
              </w:rPr>
            </w:pPr>
            <w:r w:rsidRPr="002212F8">
              <w:rPr>
                <w:rFonts w:cstheme="minorHAnsi"/>
                <w:color w:val="244061" w:themeColor="accent1" w:themeShade="80"/>
                <w:sz w:val="21"/>
                <w:szCs w:val="21"/>
                <w:lang w:val="es-ES"/>
              </w:rPr>
              <w:t xml:space="preserve">Decreto No 648-02 que aprueba el Reglamento para el Funcionamiento de la Corporación Dominicana de Empresas Eléctricas Estatales, de </w:t>
            </w:r>
            <w:r>
              <w:rPr>
                <w:rFonts w:cstheme="minorHAnsi"/>
                <w:color w:val="244061" w:themeColor="accent1" w:themeShade="80"/>
                <w:sz w:val="21"/>
                <w:szCs w:val="21"/>
                <w:lang w:val="es-ES"/>
              </w:rPr>
              <w:t>fecha</w:t>
            </w:r>
            <w:r w:rsidRPr="002212F8">
              <w:rPr>
                <w:rFonts w:cstheme="minorHAnsi"/>
                <w:color w:val="244061" w:themeColor="accent1" w:themeShade="80"/>
                <w:sz w:val="21"/>
                <w:szCs w:val="21"/>
                <w:lang w:val="es-ES"/>
              </w:rPr>
              <w:t xml:space="preserve"> 21 de agosto de 2002</w:t>
            </w:r>
          </w:p>
        </w:tc>
        <w:tc>
          <w:tcPr>
            <w:tcW w:w="1225" w:type="dxa"/>
            <w:shd w:val="clear" w:color="auto" w:fill="FFFFFF" w:themeFill="background1"/>
            <w:vAlign w:val="center"/>
          </w:tcPr>
          <w:p w14:paraId="7AEC394F" w14:textId="77777777" w:rsidR="00781992" w:rsidRDefault="00781992" w:rsidP="00B37298">
            <w:pPr>
              <w:jc w:val="center"/>
            </w:pPr>
            <w:r w:rsidRPr="00A91B92">
              <w:rPr>
                <w:rFonts w:cstheme="minorHAnsi"/>
                <w:b/>
                <w:color w:val="17365D" w:themeColor="text2" w:themeShade="BF"/>
              </w:rPr>
              <w:t xml:space="preserve">Digital </w:t>
            </w:r>
          </w:p>
        </w:tc>
        <w:tc>
          <w:tcPr>
            <w:tcW w:w="4111" w:type="dxa"/>
            <w:shd w:val="clear" w:color="auto" w:fill="FFFFFF" w:themeFill="background1"/>
            <w:vAlign w:val="center"/>
          </w:tcPr>
          <w:p w14:paraId="535F8F7F" w14:textId="77777777" w:rsidR="00781992" w:rsidRPr="00CB0776" w:rsidRDefault="00A149BC" w:rsidP="0037612A">
            <w:pPr>
              <w:jc w:val="center"/>
              <w:rPr>
                <w:rFonts w:cstheme="minorHAnsi"/>
                <w:color w:val="17365D" w:themeColor="text2" w:themeShade="BF"/>
              </w:rPr>
            </w:pPr>
            <w:hyperlink r:id="rId26" w:history="1">
              <w:r w:rsidR="00781992" w:rsidRPr="00CB0776">
                <w:rPr>
                  <w:rStyle w:val="Hipervnculo"/>
                  <w:rFonts w:cstheme="minorHAnsi"/>
                  <w:color w:val="17365D" w:themeColor="text2" w:themeShade="BF"/>
                </w:rPr>
                <w:t>https://edenorte.com.do/transparencia/wp-content/plugins/download-attachments/includes/download.php?id=110111</w:t>
              </w:r>
            </w:hyperlink>
          </w:p>
        </w:tc>
        <w:tc>
          <w:tcPr>
            <w:tcW w:w="2693" w:type="dxa"/>
            <w:shd w:val="clear" w:color="auto" w:fill="FFFFFF" w:themeFill="background1"/>
          </w:tcPr>
          <w:p w14:paraId="1410E876" w14:textId="77777777" w:rsidR="00781992" w:rsidRDefault="00781992" w:rsidP="0037612A">
            <w:pPr>
              <w:jc w:val="center"/>
              <w:rPr>
                <w:rFonts w:cstheme="minorHAnsi"/>
                <w:color w:val="17365D" w:themeColor="text2" w:themeShade="BF"/>
              </w:rPr>
            </w:pPr>
          </w:p>
          <w:p w14:paraId="67B2AADE" w14:textId="77777777" w:rsidR="005E7129" w:rsidRDefault="005E7129" w:rsidP="0037612A">
            <w:pPr>
              <w:jc w:val="center"/>
              <w:rPr>
                <w:rFonts w:cstheme="minorHAnsi"/>
                <w:color w:val="17365D" w:themeColor="text2" w:themeShade="BF"/>
              </w:rPr>
            </w:pPr>
          </w:p>
          <w:p w14:paraId="4C51E2BC" w14:textId="77777777" w:rsidR="005E7129" w:rsidRDefault="005E7129" w:rsidP="0037612A">
            <w:pPr>
              <w:jc w:val="center"/>
              <w:rPr>
                <w:rFonts w:cstheme="minorHAnsi"/>
                <w:color w:val="17365D" w:themeColor="text2" w:themeShade="BF"/>
              </w:rPr>
            </w:pPr>
          </w:p>
          <w:p w14:paraId="7C742933" w14:textId="77777777" w:rsidR="005E7129" w:rsidRDefault="005E7129" w:rsidP="0037612A">
            <w:pPr>
              <w:jc w:val="center"/>
              <w:rPr>
                <w:rFonts w:cstheme="minorHAnsi"/>
                <w:color w:val="17365D" w:themeColor="text2" w:themeShade="BF"/>
              </w:rPr>
            </w:pPr>
            <w:r>
              <w:rPr>
                <w:rFonts w:cstheme="minorHAnsi"/>
                <w:color w:val="244061" w:themeColor="accent1" w:themeShade="80"/>
                <w:sz w:val="21"/>
                <w:szCs w:val="21"/>
                <w:lang w:val="es-ES"/>
              </w:rPr>
              <w:t>fecha</w:t>
            </w:r>
            <w:r w:rsidRPr="002212F8">
              <w:rPr>
                <w:rFonts w:cstheme="minorHAnsi"/>
                <w:color w:val="244061" w:themeColor="accent1" w:themeShade="80"/>
                <w:sz w:val="21"/>
                <w:szCs w:val="21"/>
                <w:lang w:val="es-ES"/>
              </w:rPr>
              <w:t xml:space="preserve"> 21 de agosto de 2002</w:t>
            </w:r>
            <w:r>
              <w:rPr>
                <w:rFonts w:cstheme="minorHAnsi"/>
                <w:color w:val="244061" w:themeColor="accent1" w:themeShade="80"/>
                <w:sz w:val="21"/>
                <w:szCs w:val="21"/>
                <w:lang w:val="es-ES"/>
              </w:rPr>
              <w:t>.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14:paraId="0F5D80BE" w14:textId="77777777" w:rsidR="00781992" w:rsidRDefault="00781992" w:rsidP="0037612A">
            <w:pPr>
              <w:jc w:val="center"/>
            </w:pPr>
            <w:r>
              <w:rPr>
                <w:rFonts w:cstheme="minorHAnsi"/>
                <w:color w:val="17365D" w:themeColor="text2" w:themeShade="BF"/>
              </w:rPr>
              <w:t>Sí</w:t>
            </w:r>
          </w:p>
        </w:tc>
      </w:tr>
    </w:tbl>
    <w:p w14:paraId="2D7AFCB1" w14:textId="77777777" w:rsidR="0037612A" w:rsidRPr="00977D3D" w:rsidRDefault="0037612A">
      <w:pPr>
        <w:rPr>
          <w:sz w:val="10"/>
        </w:rPr>
      </w:pPr>
    </w:p>
    <w:p w14:paraId="623CD5CF" w14:textId="77777777" w:rsidR="001F5D22" w:rsidRDefault="001F5D22"/>
    <w:p w14:paraId="52E3594A" w14:textId="77777777" w:rsidR="001F5D22" w:rsidRDefault="001F5D22"/>
    <w:p w14:paraId="76E545B8" w14:textId="77777777" w:rsidR="001F5D22" w:rsidRDefault="001F5D22"/>
    <w:tbl>
      <w:tblPr>
        <w:tblStyle w:val="Tablaconcuadrcula"/>
        <w:tblpPr w:leftFromText="141" w:rightFromText="141" w:vertAnchor="text" w:horzAnchor="margin" w:tblpY="-822"/>
        <w:tblOverlap w:val="never"/>
        <w:tblW w:w="13178" w:type="dxa"/>
        <w:tblLayout w:type="fixed"/>
        <w:tblLook w:val="04A0" w:firstRow="1" w:lastRow="0" w:firstColumn="1" w:lastColumn="0" w:noHBand="0" w:noVBand="1"/>
      </w:tblPr>
      <w:tblGrid>
        <w:gridCol w:w="3038"/>
        <w:gridCol w:w="1068"/>
        <w:gridCol w:w="4111"/>
        <w:gridCol w:w="2693"/>
        <w:gridCol w:w="2268"/>
      </w:tblGrid>
      <w:tr w:rsidR="00026E05" w:rsidRPr="00DB59FF" w14:paraId="433BD60D" w14:textId="77777777" w:rsidTr="00026E05">
        <w:trPr>
          <w:trHeight w:val="459"/>
        </w:trPr>
        <w:tc>
          <w:tcPr>
            <w:tcW w:w="3038" w:type="dxa"/>
            <w:shd w:val="clear" w:color="auto" w:fill="244061" w:themeFill="accent1" w:themeFillShade="80"/>
            <w:vAlign w:val="center"/>
          </w:tcPr>
          <w:p w14:paraId="54B09BE1" w14:textId="77777777" w:rsidR="00026E05" w:rsidRPr="00042825" w:rsidRDefault="00026E05" w:rsidP="00F53F0F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04282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 xml:space="preserve">DOCUMENTO / 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INFORMACIÓN</w:t>
            </w:r>
          </w:p>
        </w:tc>
        <w:tc>
          <w:tcPr>
            <w:tcW w:w="1068" w:type="dxa"/>
            <w:shd w:val="clear" w:color="auto" w:fill="244061" w:themeFill="accent1" w:themeFillShade="80"/>
            <w:vAlign w:val="center"/>
          </w:tcPr>
          <w:p w14:paraId="1658E048" w14:textId="77777777" w:rsidR="00026E05" w:rsidRPr="00042825" w:rsidRDefault="00026E05" w:rsidP="00F53F0F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04282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FORMATO</w:t>
            </w:r>
          </w:p>
        </w:tc>
        <w:tc>
          <w:tcPr>
            <w:tcW w:w="4111" w:type="dxa"/>
            <w:shd w:val="clear" w:color="auto" w:fill="244061" w:themeFill="accent1" w:themeFillShade="80"/>
            <w:vAlign w:val="center"/>
          </w:tcPr>
          <w:p w14:paraId="6AA0DFF4" w14:textId="77777777" w:rsidR="00026E05" w:rsidRPr="00042825" w:rsidRDefault="00026E05" w:rsidP="00F53F0F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04282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</w:t>
            </w:r>
          </w:p>
        </w:tc>
        <w:tc>
          <w:tcPr>
            <w:tcW w:w="2693" w:type="dxa"/>
            <w:shd w:val="clear" w:color="auto" w:fill="244061" w:themeFill="accent1" w:themeFillShade="80"/>
          </w:tcPr>
          <w:p w14:paraId="38BC7D84" w14:textId="77777777" w:rsidR="00026E05" w:rsidRPr="00042825" w:rsidRDefault="00026E05" w:rsidP="00F53F0F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FECHA</w:t>
            </w:r>
          </w:p>
        </w:tc>
        <w:tc>
          <w:tcPr>
            <w:tcW w:w="2268" w:type="dxa"/>
            <w:shd w:val="clear" w:color="auto" w:fill="244061" w:themeFill="accent1" w:themeFillShade="80"/>
            <w:vAlign w:val="center"/>
          </w:tcPr>
          <w:p w14:paraId="3227FDAE" w14:textId="77777777" w:rsidR="00026E05" w:rsidRPr="00042825" w:rsidRDefault="00026E05" w:rsidP="00F53F0F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04282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DISPONIBILIDAD (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SÍ</w:t>
            </w:r>
            <w:r w:rsidRPr="0004282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/NO)</w:t>
            </w:r>
          </w:p>
        </w:tc>
      </w:tr>
      <w:tr w:rsidR="00026E05" w:rsidRPr="00DB59FF" w14:paraId="3418AAE1" w14:textId="77777777" w:rsidTr="00026E05">
        <w:trPr>
          <w:trHeight w:val="1749"/>
        </w:trPr>
        <w:tc>
          <w:tcPr>
            <w:tcW w:w="3038" w:type="dxa"/>
            <w:shd w:val="clear" w:color="auto" w:fill="FFFFFF" w:themeFill="background1"/>
            <w:vAlign w:val="center"/>
          </w:tcPr>
          <w:p w14:paraId="698F8264" w14:textId="77777777" w:rsidR="00026E05" w:rsidRPr="002212F8" w:rsidRDefault="00026E05" w:rsidP="00F53F0F">
            <w:pPr>
              <w:spacing w:before="100" w:beforeAutospacing="1" w:after="100" w:afterAutospacing="1"/>
              <w:jc w:val="center"/>
              <w:rPr>
                <w:rFonts w:cstheme="minorHAnsi"/>
                <w:bCs/>
                <w:color w:val="244061" w:themeColor="accent1" w:themeShade="80"/>
                <w:shd w:val="clear" w:color="auto" w:fill="FFFFFF"/>
              </w:rPr>
            </w:pPr>
            <w:r w:rsidRPr="002212F8">
              <w:rPr>
                <w:rFonts w:cstheme="minorHAnsi"/>
                <w:color w:val="244061" w:themeColor="accent1" w:themeShade="80"/>
                <w:sz w:val="21"/>
                <w:szCs w:val="21"/>
                <w:lang w:val="es-ES"/>
              </w:rPr>
              <w:t xml:space="preserve">Decreto No. 647-02 que reconoce la creación de la Corporación Dominicana de Empresas Eléctricas Estatales como una empresa autónoma de servicio público, de </w:t>
            </w:r>
            <w:r>
              <w:rPr>
                <w:rFonts w:cstheme="minorHAnsi"/>
                <w:color w:val="244061" w:themeColor="accent1" w:themeShade="80"/>
                <w:sz w:val="21"/>
                <w:szCs w:val="21"/>
                <w:lang w:val="es-ES"/>
              </w:rPr>
              <w:t>fecha</w:t>
            </w:r>
            <w:r w:rsidRPr="002212F8">
              <w:rPr>
                <w:rFonts w:cstheme="minorHAnsi"/>
                <w:color w:val="244061" w:themeColor="accent1" w:themeShade="80"/>
                <w:sz w:val="21"/>
                <w:szCs w:val="21"/>
                <w:lang w:val="es-ES"/>
              </w:rPr>
              <w:t xml:space="preserve"> 21 de agosto de 2002</w:t>
            </w:r>
            <w:r>
              <w:rPr>
                <w:rFonts w:cstheme="minorHAnsi"/>
                <w:color w:val="244061" w:themeColor="accent1" w:themeShade="80"/>
                <w:sz w:val="21"/>
                <w:szCs w:val="21"/>
                <w:lang w:val="es-ES"/>
              </w:rPr>
              <w:t>.</w:t>
            </w:r>
          </w:p>
        </w:tc>
        <w:tc>
          <w:tcPr>
            <w:tcW w:w="1068" w:type="dxa"/>
            <w:shd w:val="clear" w:color="auto" w:fill="FFFFFF" w:themeFill="background1"/>
            <w:vAlign w:val="center"/>
          </w:tcPr>
          <w:p w14:paraId="418A3615" w14:textId="77777777" w:rsidR="00026E05" w:rsidRDefault="00026E05" w:rsidP="00F53F0F">
            <w:pPr>
              <w:jc w:val="center"/>
            </w:pPr>
            <w:r w:rsidRPr="00A91B92">
              <w:rPr>
                <w:rFonts w:cstheme="minorHAnsi"/>
                <w:b/>
                <w:color w:val="17365D" w:themeColor="text2" w:themeShade="BF"/>
              </w:rPr>
              <w:t xml:space="preserve">Digital </w:t>
            </w:r>
          </w:p>
        </w:tc>
        <w:tc>
          <w:tcPr>
            <w:tcW w:w="4111" w:type="dxa"/>
            <w:shd w:val="clear" w:color="auto" w:fill="FFFFFF" w:themeFill="background1"/>
            <w:vAlign w:val="center"/>
          </w:tcPr>
          <w:p w14:paraId="6E4991DA" w14:textId="77777777" w:rsidR="00026E05" w:rsidRPr="00CB0776" w:rsidRDefault="00A149BC" w:rsidP="00F53F0F">
            <w:pPr>
              <w:jc w:val="center"/>
              <w:rPr>
                <w:rFonts w:cstheme="minorHAnsi"/>
                <w:color w:val="17365D" w:themeColor="text2" w:themeShade="BF"/>
              </w:rPr>
            </w:pPr>
            <w:hyperlink r:id="rId27" w:history="1">
              <w:r w:rsidR="00026E05" w:rsidRPr="00CB0776">
                <w:rPr>
                  <w:rStyle w:val="Hipervnculo"/>
                  <w:rFonts w:cstheme="minorHAnsi"/>
                  <w:color w:val="17365D" w:themeColor="text2" w:themeShade="BF"/>
                </w:rPr>
                <w:t>https://edenorte.com.do/transparencia/wp-content/plugins/download-attachments/includes/download.php?id=110112</w:t>
              </w:r>
            </w:hyperlink>
          </w:p>
        </w:tc>
        <w:tc>
          <w:tcPr>
            <w:tcW w:w="2693" w:type="dxa"/>
            <w:shd w:val="clear" w:color="auto" w:fill="FFFFFF" w:themeFill="background1"/>
          </w:tcPr>
          <w:p w14:paraId="176D4A50" w14:textId="77777777" w:rsidR="00026E05" w:rsidRDefault="00026E05" w:rsidP="00F53F0F">
            <w:pPr>
              <w:jc w:val="center"/>
              <w:rPr>
                <w:rFonts w:cstheme="minorHAnsi"/>
                <w:color w:val="17365D" w:themeColor="text2" w:themeShade="BF"/>
              </w:rPr>
            </w:pPr>
          </w:p>
          <w:p w14:paraId="56C8AB1D" w14:textId="77777777" w:rsidR="00026E05" w:rsidRDefault="00026E05" w:rsidP="00F53F0F">
            <w:pPr>
              <w:jc w:val="center"/>
              <w:rPr>
                <w:rFonts w:cstheme="minorHAnsi"/>
                <w:color w:val="17365D" w:themeColor="text2" w:themeShade="BF"/>
              </w:rPr>
            </w:pPr>
          </w:p>
          <w:p w14:paraId="6B595F62" w14:textId="77777777" w:rsidR="00026E05" w:rsidRDefault="00026E05" w:rsidP="00F53F0F">
            <w:pPr>
              <w:jc w:val="center"/>
              <w:rPr>
                <w:rFonts w:cstheme="minorHAnsi"/>
                <w:color w:val="17365D" w:themeColor="text2" w:themeShade="BF"/>
              </w:rPr>
            </w:pPr>
            <w:r>
              <w:rPr>
                <w:rFonts w:cstheme="minorHAnsi"/>
                <w:color w:val="244061" w:themeColor="accent1" w:themeShade="80"/>
                <w:sz w:val="21"/>
                <w:szCs w:val="21"/>
                <w:lang w:val="es-ES"/>
              </w:rPr>
              <w:t>fecha</w:t>
            </w:r>
            <w:r w:rsidRPr="002212F8">
              <w:rPr>
                <w:rFonts w:cstheme="minorHAnsi"/>
                <w:color w:val="244061" w:themeColor="accent1" w:themeShade="80"/>
                <w:sz w:val="21"/>
                <w:szCs w:val="21"/>
                <w:lang w:val="es-ES"/>
              </w:rPr>
              <w:t xml:space="preserve"> 21 de agosto de 2002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14:paraId="5EAD295D" w14:textId="77777777" w:rsidR="00026E05" w:rsidRDefault="00026E05" w:rsidP="00F53F0F">
            <w:pPr>
              <w:jc w:val="center"/>
            </w:pPr>
            <w:r>
              <w:rPr>
                <w:rFonts w:cstheme="minorHAnsi"/>
                <w:color w:val="17365D" w:themeColor="text2" w:themeShade="BF"/>
              </w:rPr>
              <w:t>Sí</w:t>
            </w:r>
          </w:p>
        </w:tc>
      </w:tr>
      <w:tr w:rsidR="00026E05" w:rsidRPr="00DB59FF" w14:paraId="49F56F40" w14:textId="77777777" w:rsidTr="00026E05">
        <w:trPr>
          <w:trHeight w:val="1302"/>
        </w:trPr>
        <w:tc>
          <w:tcPr>
            <w:tcW w:w="3038" w:type="dxa"/>
            <w:shd w:val="clear" w:color="auto" w:fill="FFFFFF" w:themeFill="background1"/>
            <w:vAlign w:val="center"/>
          </w:tcPr>
          <w:p w14:paraId="31604844" w14:textId="77777777" w:rsidR="00026E05" w:rsidRPr="002212F8" w:rsidRDefault="00026E05" w:rsidP="00F53F0F">
            <w:pPr>
              <w:spacing w:before="100" w:beforeAutospacing="1" w:after="100" w:afterAutospacing="1"/>
              <w:jc w:val="center"/>
              <w:rPr>
                <w:rFonts w:cstheme="minorHAnsi"/>
                <w:bCs/>
                <w:color w:val="244061" w:themeColor="accent1" w:themeShade="80"/>
                <w:shd w:val="clear" w:color="auto" w:fill="FFFFFF"/>
              </w:rPr>
            </w:pPr>
            <w:r w:rsidRPr="002212F8">
              <w:rPr>
                <w:rFonts w:cstheme="minorHAnsi"/>
                <w:color w:val="244061" w:themeColor="accent1" w:themeShade="80"/>
                <w:sz w:val="21"/>
                <w:szCs w:val="21"/>
                <w:lang w:val="es-ES"/>
              </w:rPr>
              <w:t xml:space="preserve">Decreto No. 555-02 que aprueba el Reglamento para la Aplicación de la Ley General de Electricidad 125-01, de </w:t>
            </w:r>
            <w:r>
              <w:rPr>
                <w:rFonts w:cstheme="minorHAnsi"/>
                <w:color w:val="244061" w:themeColor="accent1" w:themeShade="80"/>
                <w:sz w:val="21"/>
                <w:szCs w:val="21"/>
                <w:lang w:val="es-ES"/>
              </w:rPr>
              <w:t>fecha</w:t>
            </w:r>
            <w:r w:rsidRPr="002212F8">
              <w:rPr>
                <w:rFonts w:cstheme="minorHAnsi"/>
                <w:color w:val="244061" w:themeColor="accent1" w:themeShade="80"/>
                <w:sz w:val="21"/>
                <w:szCs w:val="21"/>
                <w:lang w:val="es-ES"/>
              </w:rPr>
              <w:t xml:space="preserve"> 19 de julio de 2002</w:t>
            </w:r>
            <w:r>
              <w:rPr>
                <w:rFonts w:cstheme="minorHAnsi"/>
                <w:color w:val="244061" w:themeColor="accent1" w:themeShade="80"/>
                <w:sz w:val="21"/>
                <w:szCs w:val="21"/>
                <w:lang w:val="es-ES"/>
              </w:rPr>
              <w:t>.</w:t>
            </w:r>
          </w:p>
        </w:tc>
        <w:tc>
          <w:tcPr>
            <w:tcW w:w="1068" w:type="dxa"/>
            <w:shd w:val="clear" w:color="auto" w:fill="FFFFFF" w:themeFill="background1"/>
            <w:vAlign w:val="center"/>
          </w:tcPr>
          <w:p w14:paraId="55C119F7" w14:textId="77777777" w:rsidR="00026E05" w:rsidRDefault="00026E05" w:rsidP="00F53F0F">
            <w:pPr>
              <w:jc w:val="center"/>
            </w:pPr>
            <w:r w:rsidRPr="00A91B92">
              <w:rPr>
                <w:rFonts w:cstheme="minorHAnsi"/>
                <w:b/>
                <w:color w:val="17365D" w:themeColor="text2" w:themeShade="BF"/>
              </w:rPr>
              <w:t xml:space="preserve">Digital </w:t>
            </w:r>
          </w:p>
        </w:tc>
        <w:tc>
          <w:tcPr>
            <w:tcW w:w="4111" w:type="dxa"/>
            <w:shd w:val="clear" w:color="auto" w:fill="FFFFFF" w:themeFill="background1"/>
            <w:vAlign w:val="center"/>
          </w:tcPr>
          <w:p w14:paraId="6C0DFA96" w14:textId="77777777" w:rsidR="00026E05" w:rsidRPr="00CB0776" w:rsidRDefault="00A149BC" w:rsidP="00F53F0F">
            <w:pPr>
              <w:jc w:val="center"/>
              <w:rPr>
                <w:rFonts w:cstheme="minorHAnsi"/>
                <w:color w:val="17365D" w:themeColor="text2" w:themeShade="BF"/>
              </w:rPr>
            </w:pPr>
            <w:hyperlink r:id="rId28" w:history="1">
              <w:r w:rsidR="00026E05" w:rsidRPr="00CB0776">
                <w:rPr>
                  <w:rStyle w:val="Hipervnculo"/>
                  <w:color w:val="17365D" w:themeColor="text2" w:themeShade="BF"/>
                </w:rPr>
                <w:t>https://edenorte.com.do/transparencia/wp-content/plugins/download-attachments/includes/download.php?id=110113</w:t>
              </w:r>
            </w:hyperlink>
          </w:p>
        </w:tc>
        <w:tc>
          <w:tcPr>
            <w:tcW w:w="2693" w:type="dxa"/>
            <w:shd w:val="clear" w:color="auto" w:fill="FFFFFF" w:themeFill="background1"/>
          </w:tcPr>
          <w:p w14:paraId="6F532EDF" w14:textId="77777777" w:rsidR="00026E05" w:rsidRDefault="00026E05" w:rsidP="00F53F0F">
            <w:pPr>
              <w:jc w:val="center"/>
              <w:rPr>
                <w:rFonts w:cstheme="minorHAnsi"/>
                <w:color w:val="17365D" w:themeColor="text2" w:themeShade="BF"/>
              </w:rPr>
            </w:pPr>
          </w:p>
          <w:p w14:paraId="653A0DE1" w14:textId="77777777" w:rsidR="00026E05" w:rsidRDefault="00026E05" w:rsidP="00F53F0F">
            <w:pPr>
              <w:jc w:val="center"/>
              <w:rPr>
                <w:rFonts w:cstheme="minorHAnsi"/>
                <w:color w:val="244061" w:themeColor="accent1" w:themeShade="80"/>
                <w:sz w:val="21"/>
                <w:szCs w:val="21"/>
                <w:lang w:val="es-ES"/>
              </w:rPr>
            </w:pPr>
          </w:p>
          <w:p w14:paraId="7F336E17" w14:textId="77777777" w:rsidR="00026E05" w:rsidRDefault="00026E05" w:rsidP="00F53F0F">
            <w:pPr>
              <w:jc w:val="center"/>
              <w:rPr>
                <w:rFonts w:cstheme="minorHAnsi"/>
                <w:color w:val="17365D" w:themeColor="text2" w:themeShade="BF"/>
              </w:rPr>
            </w:pPr>
            <w:r>
              <w:rPr>
                <w:rFonts w:cstheme="minorHAnsi"/>
                <w:color w:val="244061" w:themeColor="accent1" w:themeShade="80"/>
                <w:sz w:val="21"/>
                <w:szCs w:val="21"/>
                <w:lang w:val="es-ES"/>
              </w:rPr>
              <w:t>fecha</w:t>
            </w:r>
            <w:r w:rsidRPr="002212F8">
              <w:rPr>
                <w:rFonts w:cstheme="minorHAnsi"/>
                <w:color w:val="244061" w:themeColor="accent1" w:themeShade="80"/>
                <w:sz w:val="21"/>
                <w:szCs w:val="21"/>
                <w:lang w:val="es-ES"/>
              </w:rPr>
              <w:t xml:space="preserve"> 19 de julio de 2002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14:paraId="73136422" w14:textId="77777777" w:rsidR="00026E05" w:rsidRDefault="00026E05" w:rsidP="00F53F0F">
            <w:pPr>
              <w:jc w:val="center"/>
            </w:pPr>
            <w:r>
              <w:rPr>
                <w:rFonts w:cstheme="minorHAnsi"/>
                <w:color w:val="17365D" w:themeColor="text2" w:themeShade="BF"/>
              </w:rPr>
              <w:t>Sí</w:t>
            </w:r>
          </w:p>
        </w:tc>
      </w:tr>
      <w:tr w:rsidR="00026E05" w:rsidRPr="00DB59FF" w14:paraId="340255AB" w14:textId="77777777" w:rsidTr="00026E05">
        <w:trPr>
          <w:trHeight w:val="2259"/>
        </w:trPr>
        <w:tc>
          <w:tcPr>
            <w:tcW w:w="3038" w:type="dxa"/>
            <w:shd w:val="clear" w:color="auto" w:fill="FFFFFF" w:themeFill="background1"/>
            <w:vAlign w:val="center"/>
          </w:tcPr>
          <w:p w14:paraId="67B9D0AD" w14:textId="77777777" w:rsidR="00026E05" w:rsidRPr="002F2DAF" w:rsidRDefault="00026E05" w:rsidP="00F53F0F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</w:pPr>
            <w:r w:rsidRPr="002F2DAF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 xml:space="preserve">Resolución </w:t>
            </w:r>
            <w:r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SÍ</w:t>
            </w:r>
            <w:r w:rsidRPr="002F2DAF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E-039-2016-MEMI Modificación ¨Reglamento para la presentación, procesamiento y deci</w:t>
            </w:r>
            <w:r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si</w:t>
            </w:r>
            <w:r w:rsidRPr="002F2DAF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 xml:space="preserve">ón de las reclamaciones surgidas en la relación Empresas Distribución - Usuarios a través de la vía administrativa¨, de </w:t>
            </w:r>
            <w:r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fecha</w:t>
            </w:r>
            <w:r w:rsidRPr="002F2DAF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 xml:space="preserve"> 31 de mayo de 2016</w:t>
            </w:r>
            <w:r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.</w:t>
            </w:r>
          </w:p>
        </w:tc>
        <w:tc>
          <w:tcPr>
            <w:tcW w:w="1068" w:type="dxa"/>
            <w:shd w:val="clear" w:color="auto" w:fill="FFFFFF" w:themeFill="background1"/>
            <w:vAlign w:val="center"/>
          </w:tcPr>
          <w:p w14:paraId="5E87624D" w14:textId="77777777" w:rsidR="00026E05" w:rsidRPr="002F2DAF" w:rsidRDefault="00026E05" w:rsidP="00F53F0F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2F2DAF">
              <w:rPr>
                <w:rFonts w:cstheme="minorHAnsi"/>
                <w:b/>
                <w:color w:val="17365D" w:themeColor="text2" w:themeShade="BF"/>
              </w:rPr>
              <w:t xml:space="preserve">Digital </w:t>
            </w:r>
          </w:p>
        </w:tc>
        <w:tc>
          <w:tcPr>
            <w:tcW w:w="4111" w:type="dxa"/>
            <w:shd w:val="clear" w:color="auto" w:fill="FFFFFF" w:themeFill="background1"/>
            <w:vAlign w:val="center"/>
          </w:tcPr>
          <w:p w14:paraId="0AD2FB91" w14:textId="77777777" w:rsidR="00026E05" w:rsidRPr="002F2DAF" w:rsidRDefault="00A149BC" w:rsidP="00F53F0F">
            <w:pPr>
              <w:jc w:val="center"/>
              <w:rPr>
                <w:color w:val="17365D" w:themeColor="text2" w:themeShade="BF"/>
              </w:rPr>
            </w:pPr>
            <w:hyperlink r:id="rId29" w:history="1">
              <w:r w:rsidR="00026E05" w:rsidRPr="002F2DAF">
                <w:rPr>
                  <w:rStyle w:val="Hipervnculo"/>
                  <w:color w:val="17365D" w:themeColor="text2" w:themeShade="BF"/>
                </w:rPr>
                <w:t>https://edenorte.com.do/transparencia/wp-content/plugins/download-attachments/includes/download.php?id=110091</w:t>
              </w:r>
            </w:hyperlink>
          </w:p>
        </w:tc>
        <w:tc>
          <w:tcPr>
            <w:tcW w:w="2693" w:type="dxa"/>
            <w:shd w:val="clear" w:color="auto" w:fill="FFFFFF" w:themeFill="background1"/>
          </w:tcPr>
          <w:p w14:paraId="5B09AA1D" w14:textId="77777777" w:rsidR="00026E05" w:rsidRDefault="00026E05" w:rsidP="00F53F0F">
            <w:pPr>
              <w:jc w:val="center"/>
              <w:rPr>
                <w:rFonts w:cstheme="minorHAnsi"/>
                <w:color w:val="17365D" w:themeColor="text2" w:themeShade="BF"/>
              </w:rPr>
            </w:pPr>
          </w:p>
          <w:p w14:paraId="1CCFFC78" w14:textId="77777777" w:rsidR="00026E05" w:rsidRDefault="00026E05" w:rsidP="00F53F0F">
            <w:pPr>
              <w:jc w:val="center"/>
              <w:rPr>
                <w:rFonts w:cstheme="minorHAnsi"/>
                <w:color w:val="17365D" w:themeColor="text2" w:themeShade="BF"/>
              </w:rPr>
            </w:pPr>
          </w:p>
          <w:p w14:paraId="72154A94" w14:textId="77777777" w:rsidR="00026E05" w:rsidRDefault="00026E05" w:rsidP="00F53F0F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</w:pPr>
          </w:p>
          <w:p w14:paraId="35DAF871" w14:textId="77777777" w:rsidR="00026E05" w:rsidRDefault="00026E05" w:rsidP="00F53F0F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</w:pPr>
          </w:p>
          <w:p w14:paraId="2C79D773" w14:textId="77777777" w:rsidR="00026E05" w:rsidRDefault="00026E05" w:rsidP="00F53F0F">
            <w:pPr>
              <w:jc w:val="center"/>
              <w:rPr>
                <w:rFonts w:cstheme="minorHAnsi"/>
                <w:color w:val="17365D" w:themeColor="text2" w:themeShade="BF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fecha</w:t>
            </w:r>
            <w:r w:rsidRPr="002F2DAF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 xml:space="preserve"> 31 de mayo de 2016</w:t>
            </w:r>
            <w:r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.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14:paraId="594B2CCB" w14:textId="77777777" w:rsidR="00026E05" w:rsidRPr="002F2DAF" w:rsidRDefault="00026E05" w:rsidP="00F53F0F">
            <w:pPr>
              <w:jc w:val="center"/>
            </w:pPr>
            <w:r>
              <w:rPr>
                <w:rFonts w:cstheme="minorHAnsi"/>
                <w:color w:val="17365D" w:themeColor="text2" w:themeShade="BF"/>
              </w:rPr>
              <w:t>Sí</w:t>
            </w:r>
          </w:p>
        </w:tc>
      </w:tr>
      <w:tr w:rsidR="00026E05" w:rsidRPr="00DB59FF" w14:paraId="35CB9FD8" w14:textId="77777777" w:rsidTr="00026E05">
        <w:trPr>
          <w:trHeight w:val="855"/>
        </w:trPr>
        <w:tc>
          <w:tcPr>
            <w:tcW w:w="3038" w:type="dxa"/>
            <w:shd w:val="clear" w:color="auto" w:fill="FFFFFF" w:themeFill="background1"/>
            <w:vAlign w:val="center"/>
          </w:tcPr>
          <w:p w14:paraId="589D4681" w14:textId="77777777" w:rsidR="00026E05" w:rsidRPr="002F2DAF" w:rsidRDefault="00026E05" w:rsidP="00F53F0F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</w:pPr>
            <w:r w:rsidRPr="002F2DAF">
              <w:rPr>
                <w:rFonts w:ascii="Times New Roman" w:hAnsi="Times New Roman" w:cs="Times New Roman"/>
                <w:bCs/>
                <w:color w:val="17365D" w:themeColor="text2" w:themeShade="BF"/>
                <w:shd w:val="clear" w:color="auto" w:fill="FFFFFF"/>
              </w:rPr>
              <w:t xml:space="preserve">Resolución </w:t>
            </w:r>
            <w:r>
              <w:rPr>
                <w:rFonts w:ascii="Times New Roman" w:hAnsi="Times New Roman" w:cs="Times New Roman"/>
                <w:bCs/>
                <w:color w:val="17365D" w:themeColor="text2" w:themeShade="BF"/>
                <w:shd w:val="clear" w:color="auto" w:fill="FFFFFF"/>
              </w:rPr>
              <w:t>Sí</w:t>
            </w:r>
            <w:r w:rsidRPr="002F2DAF">
              <w:rPr>
                <w:rFonts w:ascii="Times New Roman" w:hAnsi="Times New Roman" w:cs="Times New Roman"/>
                <w:bCs/>
                <w:color w:val="17365D" w:themeColor="text2" w:themeShade="BF"/>
                <w:shd w:val="clear" w:color="auto" w:fill="FFFFFF"/>
              </w:rPr>
              <w:t>e-031-2015-memi modificación criterios aplicación opciones.</w:t>
            </w:r>
            <w:r>
              <w:rPr>
                <w:rFonts w:ascii="Times New Roman" w:hAnsi="Times New Roman" w:cs="Times New Roman"/>
                <w:bCs/>
                <w:color w:val="17365D" w:themeColor="text2" w:themeShade="BF"/>
                <w:shd w:val="clear" w:color="auto" w:fill="FFFFFF"/>
              </w:rPr>
              <w:t xml:space="preserve"> En fecha 29 de mayo del año 2015.</w:t>
            </w:r>
          </w:p>
        </w:tc>
        <w:tc>
          <w:tcPr>
            <w:tcW w:w="1068" w:type="dxa"/>
            <w:shd w:val="clear" w:color="auto" w:fill="FFFFFF" w:themeFill="background1"/>
            <w:vAlign w:val="center"/>
          </w:tcPr>
          <w:p w14:paraId="24A6A459" w14:textId="77777777" w:rsidR="00026E05" w:rsidRPr="002F2DAF" w:rsidRDefault="00026E05" w:rsidP="00F53F0F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2F2DAF">
              <w:rPr>
                <w:rFonts w:ascii="Times New Roman" w:hAnsi="Times New Roman" w:cs="Times New Roman"/>
                <w:b/>
                <w:color w:val="244061" w:themeColor="accent1" w:themeShade="80"/>
              </w:rPr>
              <w:t xml:space="preserve">Digital </w:t>
            </w:r>
          </w:p>
        </w:tc>
        <w:tc>
          <w:tcPr>
            <w:tcW w:w="4111" w:type="dxa"/>
            <w:shd w:val="clear" w:color="auto" w:fill="FFFFFF" w:themeFill="background1"/>
            <w:vAlign w:val="center"/>
          </w:tcPr>
          <w:p w14:paraId="27FBA9DF" w14:textId="77777777" w:rsidR="00026E05" w:rsidRPr="002F2DAF" w:rsidRDefault="00A149BC" w:rsidP="00F53F0F">
            <w:pPr>
              <w:jc w:val="center"/>
              <w:rPr>
                <w:color w:val="17365D" w:themeColor="text2" w:themeShade="BF"/>
              </w:rPr>
            </w:pPr>
            <w:hyperlink r:id="rId30" w:history="1">
              <w:r w:rsidR="00026E05" w:rsidRPr="002F2DAF">
                <w:rPr>
                  <w:rStyle w:val="Hipervnculo"/>
                  <w:rFonts w:ascii="Times New Roman" w:hAnsi="Times New Roman" w:cs="Times New Roman"/>
                  <w:color w:val="17365D" w:themeColor="text2" w:themeShade="BF"/>
                </w:rPr>
                <w:t>https://edenorte.com.do/transparencia/wp-content/plugins/download-attachments/includes/download.php?id=8779</w:t>
              </w:r>
            </w:hyperlink>
          </w:p>
        </w:tc>
        <w:tc>
          <w:tcPr>
            <w:tcW w:w="2693" w:type="dxa"/>
            <w:shd w:val="clear" w:color="auto" w:fill="FFFFFF" w:themeFill="background1"/>
          </w:tcPr>
          <w:p w14:paraId="7CB0AB0C" w14:textId="77777777" w:rsidR="00026E05" w:rsidRDefault="00026E05" w:rsidP="00F53F0F">
            <w:pPr>
              <w:jc w:val="center"/>
              <w:rPr>
                <w:rFonts w:ascii="Times New Roman" w:hAnsi="Times New Roman" w:cs="Times New Roman"/>
                <w:bCs/>
                <w:color w:val="17365D" w:themeColor="text2" w:themeShade="BF"/>
                <w:shd w:val="clear" w:color="auto" w:fill="FFFFFF"/>
              </w:rPr>
            </w:pPr>
          </w:p>
          <w:p w14:paraId="209EDFCD" w14:textId="77777777" w:rsidR="00026E05" w:rsidRDefault="00026E05" w:rsidP="00F53F0F">
            <w:pPr>
              <w:jc w:val="center"/>
              <w:rPr>
                <w:rFonts w:cstheme="minorHAnsi"/>
                <w:color w:val="17365D" w:themeColor="text2" w:themeShade="BF"/>
              </w:rPr>
            </w:pPr>
            <w:r>
              <w:rPr>
                <w:rFonts w:ascii="Times New Roman" w:hAnsi="Times New Roman" w:cs="Times New Roman"/>
                <w:bCs/>
                <w:color w:val="17365D" w:themeColor="text2" w:themeShade="BF"/>
                <w:shd w:val="clear" w:color="auto" w:fill="FFFFFF"/>
              </w:rPr>
              <w:t>fecha 29 de mayo del año 2015.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14:paraId="09FC7971" w14:textId="77777777" w:rsidR="00026E05" w:rsidRPr="002F2DAF" w:rsidRDefault="00026E05" w:rsidP="00F53F0F">
            <w:pPr>
              <w:jc w:val="center"/>
            </w:pPr>
            <w:r>
              <w:rPr>
                <w:rFonts w:cstheme="minorHAnsi"/>
                <w:color w:val="17365D" w:themeColor="text2" w:themeShade="BF"/>
              </w:rPr>
              <w:t>Sí</w:t>
            </w:r>
          </w:p>
        </w:tc>
      </w:tr>
    </w:tbl>
    <w:p w14:paraId="5FBFF95C" w14:textId="77777777" w:rsidR="001F5D22" w:rsidRDefault="001F5D22"/>
    <w:p w14:paraId="62CE1ABB" w14:textId="77777777" w:rsidR="001F5D22" w:rsidRDefault="001F5D22"/>
    <w:p w14:paraId="17E46FBF" w14:textId="77777777" w:rsidR="00977D3D" w:rsidRDefault="00977D3D">
      <w:r>
        <w:br w:type="page"/>
      </w:r>
    </w:p>
    <w:tbl>
      <w:tblPr>
        <w:tblStyle w:val="Tablaconcuadrcula"/>
        <w:tblpPr w:leftFromText="141" w:rightFromText="141" w:vertAnchor="text" w:tblpY="1"/>
        <w:tblOverlap w:val="never"/>
        <w:tblW w:w="13178" w:type="dxa"/>
        <w:tblLayout w:type="fixed"/>
        <w:tblLook w:val="04A0" w:firstRow="1" w:lastRow="0" w:firstColumn="1" w:lastColumn="0" w:noHBand="0" w:noVBand="1"/>
      </w:tblPr>
      <w:tblGrid>
        <w:gridCol w:w="2933"/>
        <w:gridCol w:w="1173"/>
        <w:gridCol w:w="4111"/>
        <w:gridCol w:w="2693"/>
        <w:gridCol w:w="2268"/>
      </w:tblGrid>
      <w:tr w:rsidR="0033321B" w:rsidRPr="00DB59FF" w14:paraId="17DA395C" w14:textId="77777777" w:rsidTr="0033321B">
        <w:trPr>
          <w:trHeight w:val="537"/>
        </w:trPr>
        <w:tc>
          <w:tcPr>
            <w:tcW w:w="2933" w:type="dxa"/>
            <w:shd w:val="clear" w:color="auto" w:fill="244061" w:themeFill="accent1" w:themeFillShade="80"/>
            <w:vAlign w:val="center"/>
          </w:tcPr>
          <w:p w14:paraId="319FB6DF" w14:textId="77777777" w:rsidR="0033321B" w:rsidRPr="00042825" w:rsidRDefault="0033321B" w:rsidP="0037612A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04282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 xml:space="preserve">DOCUMENTO / 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INFORMACIÓN</w:t>
            </w:r>
          </w:p>
        </w:tc>
        <w:tc>
          <w:tcPr>
            <w:tcW w:w="1173" w:type="dxa"/>
            <w:shd w:val="clear" w:color="auto" w:fill="244061" w:themeFill="accent1" w:themeFillShade="80"/>
            <w:vAlign w:val="center"/>
          </w:tcPr>
          <w:p w14:paraId="57376399" w14:textId="77777777" w:rsidR="0033321B" w:rsidRPr="00042825" w:rsidRDefault="0033321B" w:rsidP="0037612A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04282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FORMATO</w:t>
            </w:r>
          </w:p>
        </w:tc>
        <w:tc>
          <w:tcPr>
            <w:tcW w:w="4111" w:type="dxa"/>
            <w:shd w:val="clear" w:color="auto" w:fill="244061" w:themeFill="accent1" w:themeFillShade="80"/>
            <w:vAlign w:val="center"/>
          </w:tcPr>
          <w:p w14:paraId="02F4D594" w14:textId="77777777" w:rsidR="0033321B" w:rsidRPr="00042825" w:rsidRDefault="0033321B" w:rsidP="0037612A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04282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</w:t>
            </w:r>
          </w:p>
        </w:tc>
        <w:tc>
          <w:tcPr>
            <w:tcW w:w="2693" w:type="dxa"/>
            <w:shd w:val="clear" w:color="auto" w:fill="17365D" w:themeFill="text2" w:themeFillShade="BF"/>
          </w:tcPr>
          <w:p w14:paraId="05B23EF3" w14:textId="77777777" w:rsidR="0033321B" w:rsidRPr="00042825" w:rsidRDefault="0033321B" w:rsidP="0037612A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FECHA</w:t>
            </w:r>
          </w:p>
        </w:tc>
        <w:tc>
          <w:tcPr>
            <w:tcW w:w="2268" w:type="dxa"/>
            <w:shd w:val="clear" w:color="auto" w:fill="244061" w:themeFill="accent1" w:themeFillShade="80"/>
            <w:vAlign w:val="center"/>
          </w:tcPr>
          <w:p w14:paraId="22259BE4" w14:textId="77777777" w:rsidR="0033321B" w:rsidRPr="00042825" w:rsidRDefault="0033321B" w:rsidP="0037612A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04282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DISPONIBILIDAD (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SÍ</w:t>
            </w:r>
            <w:r w:rsidRPr="0004282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/NO)</w:t>
            </w:r>
          </w:p>
        </w:tc>
      </w:tr>
      <w:tr w:rsidR="0033321B" w:rsidRPr="00DB59FF" w14:paraId="5C0B8523" w14:textId="77777777" w:rsidTr="0033321B">
        <w:trPr>
          <w:trHeight w:val="1447"/>
        </w:trPr>
        <w:tc>
          <w:tcPr>
            <w:tcW w:w="2933" w:type="dxa"/>
            <w:shd w:val="clear" w:color="auto" w:fill="FFFFFF" w:themeFill="background1"/>
            <w:vAlign w:val="center"/>
          </w:tcPr>
          <w:p w14:paraId="29D74A37" w14:textId="77777777" w:rsidR="0033321B" w:rsidRPr="002F2DAF" w:rsidRDefault="0033321B" w:rsidP="0037612A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bCs/>
                <w:color w:val="17365D" w:themeColor="text2" w:themeShade="BF"/>
                <w:shd w:val="clear" w:color="auto" w:fill="FFFFFF"/>
              </w:rPr>
            </w:pPr>
            <w:r w:rsidRPr="002F2DAF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Resolución</w:t>
            </w:r>
            <w:r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 xml:space="preserve"> SÍ</w:t>
            </w:r>
            <w:r w:rsidRPr="002F2DAF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 xml:space="preserve">E-030-2015-MEMI Reglamento tramitación aprobación planos y solicitudes interconexión, de </w:t>
            </w:r>
            <w:r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fecha</w:t>
            </w:r>
            <w:r w:rsidRPr="002F2DAF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 xml:space="preserve"> 29 de mayo de 2015</w:t>
            </w:r>
            <w:r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.</w:t>
            </w:r>
          </w:p>
        </w:tc>
        <w:tc>
          <w:tcPr>
            <w:tcW w:w="1173" w:type="dxa"/>
            <w:shd w:val="clear" w:color="auto" w:fill="FFFFFF" w:themeFill="background1"/>
            <w:vAlign w:val="center"/>
          </w:tcPr>
          <w:p w14:paraId="4346DC43" w14:textId="77777777" w:rsidR="0033321B" w:rsidRPr="002F2DAF" w:rsidRDefault="0033321B" w:rsidP="00B37298">
            <w:pPr>
              <w:jc w:val="center"/>
            </w:pPr>
            <w:r w:rsidRPr="002F2DAF">
              <w:rPr>
                <w:rFonts w:ascii="Times New Roman" w:hAnsi="Times New Roman" w:cs="Times New Roman"/>
                <w:b/>
                <w:color w:val="244061" w:themeColor="accent1" w:themeShade="80"/>
              </w:rPr>
              <w:t xml:space="preserve">Digital </w:t>
            </w:r>
          </w:p>
        </w:tc>
        <w:tc>
          <w:tcPr>
            <w:tcW w:w="4111" w:type="dxa"/>
            <w:shd w:val="clear" w:color="auto" w:fill="FFFFFF" w:themeFill="background1"/>
            <w:vAlign w:val="center"/>
          </w:tcPr>
          <w:p w14:paraId="107CC1FC" w14:textId="77777777" w:rsidR="0033321B" w:rsidRPr="002F2DAF" w:rsidRDefault="00A149BC" w:rsidP="0037612A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hyperlink r:id="rId31" w:history="1">
              <w:r w:rsidR="0033321B" w:rsidRPr="002F2DAF">
                <w:rPr>
                  <w:rStyle w:val="Hipervnculo"/>
                  <w:rFonts w:ascii="Times New Roman" w:hAnsi="Times New Roman" w:cs="Times New Roman"/>
                  <w:color w:val="17365D" w:themeColor="text2" w:themeShade="BF"/>
                </w:rPr>
                <w:t>https://edenorte.com.do/transparencia/wp-content/plugins/download-attachments/includes/download.php?id=8837</w:t>
              </w:r>
            </w:hyperlink>
          </w:p>
        </w:tc>
        <w:tc>
          <w:tcPr>
            <w:tcW w:w="2693" w:type="dxa"/>
            <w:shd w:val="clear" w:color="auto" w:fill="FFFFFF" w:themeFill="background1"/>
          </w:tcPr>
          <w:p w14:paraId="1D2A8EDB" w14:textId="77777777" w:rsidR="0033321B" w:rsidRDefault="0033321B" w:rsidP="0037612A">
            <w:pPr>
              <w:jc w:val="center"/>
              <w:rPr>
                <w:rFonts w:cstheme="minorHAnsi"/>
                <w:color w:val="17365D" w:themeColor="text2" w:themeShade="BF"/>
              </w:rPr>
            </w:pPr>
          </w:p>
          <w:p w14:paraId="04B724C7" w14:textId="77777777" w:rsidR="0033321B" w:rsidRDefault="0033321B" w:rsidP="0037612A">
            <w:pPr>
              <w:jc w:val="center"/>
              <w:rPr>
                <w:rFonts w:cstheme="minorHAnsi"/>
                <w:color w:val="17365D" w:themeColor="text2" w:themeShade="BF"/>
              </w:rPr>
            </w:pPr>
          </w:p>
          <w:p w14:paraId="010AA922" w14:textId="77777777" w:rsidR="0033321B" w:rsidRDefault="0033321B" w:rsidP="0037612A">
            <w:pPr>
              <w:jc w:val="center"/>
              <w:rPr>
                <w:rFonts w:cstheme="minorHAnsi"/>
                <w:color w:val="17365D" w:themeColor="text2" w:themeShade="BF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fecha</w:t>
            </w:r>
            <w:r w:rsidRPr="002F2DAF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 xml:space="preserve"> 29 de mayo de 2015</w:t>
            </w:r>
            <w:r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.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14:paraId="110731BB" w14:textId="77777777" w:rsidR="0033321B" w:rsidRPr="002F2DAF" w:rsidRDefault="0033321B" w:rsidP="0037612A">
            <w:pPr>
              <w:jc w:val="center"/>
            </w:pPr>
            <w:r>
              <w:rPr>
                <w:rFonts w:cstheme="minorHAnsi"/>
                <w:color w:val="17365D" w:themeColor="text2" w:themeShade="BF"/>
              </w:rPr>
              <w:t>Sí</w:t>
            </w:r>
          </w:p>
        </w:tc>
      </w:tr>
      <w:tr w:rsidR="0033321B" w:rsidRPr="00DB59FF" w14:paraId="5D7931AB" w14:textId="77777777" w:rsidTr="0033321B">
        <w:trPr>
          <w:trHeight w:val="1193"/>
        </w:trPr>
        <w:tc>
          <w:tcPr>
            <w:tcW w:w="2933" w:type="dxa"/>
            <w:shd w:val="clear" w:color="auto" w:fill="FFFFFF" w:themeFill="background1"/>
            <w:vAlign w:val="center"/>
          </w:tcPr>
          <w:p w14:paraId="40FF6984" w14:textId="77777777" w:rsidR="0033321B" w:rsidRPr="002F2DAF" w:rsidRDefault="0033321B" w:rsidP="0037612A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</w:pPr>
            <w:r w:rsidRPr="002F2DAF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 xml:space="preserve">Resolución </w:t>
            </w:r>
            <w:r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SÍ</w:t>
            </w:r>
            <w:r w:rsidRPr="002F2DAF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 xml:space="preserve">E-028-2015-MEMI Homologación motivos reclamación, de </w:t>
            </w:r>
            <w:r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fecha</w:t>
            </w:r>
            <w:r w:rsidRPr="002F2DAF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 xml:space="preserve"> 28 de mayo de 2015</w:t>
            </w:r>
            <w:r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.</w:t>
            </w:r>
          </w:p>
        </w:tc>
        <w:tc>
          <w:tcPr>
            <w:tcW w:w="1173" w:type="dxa"/>
            <w:shd w:val="clear" w:color="auto" w:fill="FFFFFF" w:themeFill="background1"/>
            <w:vAlign w:val="center"/>
          </w:tcPr>
          <w:p w14:paraId="217FCE5D" w14:textId="77777777" w:rsidR="0033321B" w:rsidRPr="002F2DAF" w:rsidRDefault="0033321B" w:rsidP="00B37298">
            <w:pPr>
              <w:jc w:val="center"/>
            </w:pPr>
            <w:r w:rsidRPr="002F2DAF">
              <w:rPr>
                <w:rFonts w:ascii="Times New Roman" w:hAnsi="Times New Roman" w:cs="Times New Roman"/>
                <w:b/>
                <w:color w:val="244061" w:themeColor="accent1" w:themeShade="80"/>
              </w:rPr>
              <w:t xml:space="preserve">Digital </w:t>
            </w:r>
          </w:p>
        </w:tc>
        <w:tc>
          <w:tcPr>
            <w:tcW w:w="4111" w:type="dxa"/>
            <w:shd w:val="clear" w:color="auto" w:fill="FFFFFF" w:themeFill="background1"/>
            <w:vAlign w:val="center"/>
          </w:tcPr>
          <w:p w14:paraId="3F1C7E5B" w14:textId="77777777" w:rsidR="0033321B" w:rsidRPr="002F2DAF" w:rsidRDefault="00A149BC" w:rsidP="0037612A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hyperlink r:id="rId32" w:history="1">
              <w:r w:rsidR="0033321B" w:rsidRPr="002F2DAF">
                <w:rPr>
                  <w:rStyle w:val="Hipervnculo"/>
                  <w:rFonts w:ascii="Times New Roman" w:hAnsi="Times New Roman" w:cs="Times New Roman"/>
                  <w:color w:val="17365D" w:themeColor="text2" w:themeShade="BF"/>
                </w:rPr>
                <w:t>https://edenorte.com.do/transparencia/wp-content/plugins/download-attachments/includes/download.php?id=8836</w:t>
              </w:r>
            </w:hyperlink>
          </w:p>
        </w:tc>
        <w:tc>
          <w:tcPr>
            <w:tcW w:w="2693" w:type="dxa"/>
            <w:shd w:val="clear" w:color="auto" w:fill="FFFFFF" w:themeFill="background1"/>
          </w:tcPr>
          <w:p w14:paraId="43284838" w14:textId="77777777" w:rsidR="0033321B" w:rsidRDefault="0033321B" w:rsidP="0037612A">
            <w:pPr>
              <w:jc w:val="center"/>
              <w:rPr>
                <w:rFonts w:cstheme="minorHAnsi"/>
                <w:color w:val="17365D" w:themeColor="text2" w:themeShade="BF"/>
              </w:rPr>
            </w:pPr>
          </w:p>
          <w:p w14:paraId="7B675A0B" w14:textId="77777777" w:rsidR="0033321B" w:rsidRDefault="0033321B" w:rsidP="0037612A">
            <w:pPr>
              <w:jc w:val="center"/>
              <w:rPr>
                <w:rFonts w:cstheme="minorHAnsi"/>
                <w:color w:val="17365D" w:themeColor="text2" w:themeShade="BF"/>
              </w:rPr>
            </w:pPr>
          </w:p>
          <w:p w14:paraId="46F63FB2" w14:textId="77777777" w:rsidR="0033321B" w:rsidRDefault="0033321B" w:rsidP="0037612A">
            <w:pPr>
              <w:jc w:val="center"/>
              <w:rPr>
                <w:rFonts w:cstheme="minorHAnsi"/>
                <w:color w:val="17365D" w:themeColor="text2" w:themeShade="BF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fecha</w:t>
            </w:r>
            <w:r w:rsidRPr="002F2DAF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 xml:space="preserve"> 28 de mayo de 2015</w:t>
            </w:r>
            <w:r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.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14:paraId="6FF6787C" w14:textId="77777777" w:rsidR="0033321B" w:rsidRPr="002F2DAF" w:rsidRDefault="0033321B" w:rsidP="0037612A">
            <w:pPr>
              <w:jc w:val="center"/>
            </w:pPr>
            <w:r>
              <w:rPr>
                <w:rFonts w:cstheme="minorHAnsi"/>
                <w:color w:val="17365D" w:themeColor="text2" w:themeShade="BF"/>
              </w:rPr>
              <w:t>Sí</w:t>
            </w:r>
          </w:p>
        </w:tc>
      </w:tr>
      <w:tr w:rsidR="0033321B" w:rsidRPr="00DB59FF" w14:paraId="0C9DFE6E" w14:textId="77777777" w:rsidTr="0033321B">
        <w:trPr>
          <w:trHeight w:val="954"/>
        </w:trPr>
        <w:tc>
          <w:tcPr>
            <w:tcW w:w="2933" w:type="dxa"/>
            <w:shd w:val="clear" w:color="auto" w:fill="FFFFFF" w:themeFill="background1"/>
            <w:vAlign w:val="center"/>
          </w:tcPr>
          <w:p w14:paraId="0D735A72" w14:textId="77777777" w:rsidR="0033321B" w:rsidRPr="002F2DAF" w:rsidRDefault="0033321B" w:rsidP="0037612A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</w:pPr>
            <w:r w:rsidRPr="002F2DAF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 xml:space="preserve">Resolución </w:t>
            </w:r>
            <w:r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SÍ</w:t>
            </w:r>
            <w:r w:rsidRPr="002F2DAF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 xml:space="preserve">E-019-2012 Norma de calidad, de </w:t>
            </w:r>
            <w:r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fecha</w:t>
            </w:r>
            <w:r w:rsidRPr="002F2DAF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 xml:space="preserve"> 30 de </w:t>
            </w:r>
            <w:r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marzo</w:t>
            </w:r>
            <w:r w:rsidRPr="002F2DAF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 xml:space="preserve"> de 2012</w:t>
            </w:r>
            <w:r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.</w:t>
            </w:r>
          </w:p>
        </w:tc>
        <w:tc>
          <w:tcPr>
            <w:tcW w:w="1173" w:type="dxa"/>
            <w:shd w:val="clear" w:color="auto" w:fill="FFFFFF" w:themeFill="background1"/>
            <w:vAlign w:val="center"/>
          </w:tcPr>
          <w:p w14:paraId="1D617B6B" w14:textId="77777777" w:rsidR="0033321B" w:rsidRPr="002F2DAF" w:rsidRDefault="0033321B" w:rsidP="00B37298">
            <w:pPr>
              <w:jc w:val="center"/>
            </w:pPr>
            <w:r w:rsidRPr="002F2DAF">
              <w:rPr>
                <w:rFonts w:ascii="Times New Roman" w:hAnsi="Times New Roman" w:cs="Times New Roman"/>
                <w:b/>
                <w:color w:val="244061" w:themeColor="accent1" w:themeShade="80"/>
              </w:rPr>
              <w:t xml:space="preserve">Digital </w:t>
            </w:r>
          </w:p>
        </w:tc>
        <w:tc>
          <w:tcPr>
            <w:tcW w:w="4111" w:type="dxa"/>
            <w:shd w:val="clear" w:color="auto" w:fill="FFFFFF" w:themeFill="background1"/>
            <w:vAlign w:val="center"/>
          </w:tcPr>
          <w:p w14:paraId="3FC86D98" w14:textId="77777777" w:rsidR="0033321B" w:rsidRPr="002F2DAF" w:rsidRDefault="00A149BC" w:rsidP="0037612A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hyperlink r:id="rId33" w:history="1">
              <w:r w:rsidR="0033321B" w:rsidRPr="002F2DAF">
                <w:rPr>
                  <w:rStyle w:val="Hipervnculo"/>
                  <w:rFonts w:ascii="Times New Roman" w:hAnsi="Times New Roman" w:cs="Times New Roman"/>
                  <w:color w:val="17365D" w:themeColor="text2" w:themeShade="BF"/>
                </w:rPr>
                <w:t>https://edenorte.com.do/transparencia/wp-content/plugins/download-attachments/includes/download.php?id=8835</w:t>
              </w:r>
            </w:hyperlink>
          </w:p>
        </w:tc>
        <w:tc>
          <w:tcPr>
            <w:tcW w:w="2693" w:type="dxa"/>
            <w:shd w:val="clear" w:color="auto" w:fill="FFFFFF" w:themeFill="background1"/>
          </w:tcPr>
          <w:p w14:paraId="07214321" w14:textId="77777777" w:rsidR="0033321B" w:rsidRDefault="0033321B" w:rsidP="0037612A">
            <w:pPr>
              <w:jc w:val="center"/>
              <w:rPr>
                <w:rFonts w:cstheme="minorHAnsi"/>
                <w:color w:val="17365D" w:themeColor="text2" w:themeShade="BF"/>
              </w:rPr>
            </w:pPr>
          </w:p>
          <w:p w14:paraId="2218F37A" w14:textId="77777777" w:rsidR="0033321B" w:rsidRDefault="0033321B" w:rsidP="0037612A">
            <w:pPr>
              <w:jc w:val="center"/>
              <w:rPr>
                <w:rFonts w:cstheme="minorHAnsi"/>
                <w:color w:val="17365D" w:themeColor="text2" w:themeShade="BF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fecha</w:t>
            </w:r>
            <w:r w:rsidRPr="002F2DAF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 xml:space="preserve"> 30 de </w:t>
            </w:r>
            <w:r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marzo</w:t>
            </w:r>
            <w:r w:rsidRPr="002F2DAF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 xml:space="preserve"> de 2012</w:t>
            </w:r>
            <w:r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.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14:paraId="3241426C" w14:textId="77777777" w:rsidR="0033321B" w:rsidRPr="002F2DAF" w:rsidRDefault="0033321B" w:rsidP="0037612A">
            <w:pPr>
              <w:jc w:val="center"/>
            </w:pPr>
            <w:r>
              <w:rPr>
                <w:rFonts w:cstheme="minorHAnsi"/>
                <w:color w:val="17365D" w:themeColor="text2" w:themeShade="BF"/>
              </w:rPr>
              <w:t>Sí</w:t>
            </w:r>
          </w:p>
        </w:tc>
      </w:tr>
      <w:tr w:rsidR="0033321B" w:rsidRPr="00DB59FF" w14:paraId="2820F3C8" w14:textId="77777777" w:rsidTr="0033321B">
        <w:trPr>
          <w:trHeight w:val="1432"/>
        </w:trPr>
        <w:tc>
          <w:tcPr>
            <w:tcW w:w="2933" w:type="dxa"/>
            <w:shd w:val="clear" w:color="auto" w:fill="FFFFFF" w:themeFill="background1"/>
            <w:vAlign w:val="center"/>
          </w:tcPr>
          <w:p w14:paraId="24368998" w14:textId="77777777" w:rsidR="0033321B" w:rsidRPr="002F2DAF" w:rsidRDefault="0033321B" w:rsidP="0037612A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</w:pPr>
            <w:r w:rsidRPr="002F2DAF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Resolución</w:t>
            </w:r>
            <w:r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 xml:space="preserve"> SÍ</w:t>
            </w:r>
            <w:r w:rsidRPr="002F2DAF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E-260-2010 De</w:t>
            </w:r>
            <w:r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si</w:t>
            </w:r>
            <w:r w:rsidRPr="002F2DAF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 xml:space="preserve">gnación de la oficina de protección al consumidor de electricidad, de </w:t>
            </w:r>
            <w:r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fecha</w:t>
            </w:r>
            <w:r w:rsidRPr="002F2DAF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 xml:space="preserve"> 23 de noviembre de 2010</w:t>
            </w:r>
            <w:r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.</w:t>
            </w:r>
          </w:p>
        </w:tc>
        <w:tc>
          <w:tcPr>
            <w:tcW w:w="1173" w:type="dxa"/>
            <w:shd w:val="clear" w:color="auto" w:fill="FFFFFF" w:themeFill="background1"/>
            <w:vAlign w:val="center"/>
          </w:tcPr>
          <w:p w14:paraId="5B495892" w14:textId="77777777" w:rsidR="0033321B" w:rsidRPr="002F2DAF" w:rsidRDefault="0033321B" w:rsidP="00B37298">
            <w:pPr>
              <w:jc w:val="center"/>
            </w:pPr>
            <w:r w:rsidRPr="002F2DAF">
              <w:rPr>
                <w:rFonts w:ascii="Times New Roman" w:hAnsi="Times New Roman" w:cs="Times New Roman"/>
                <w:b/>
                <w:color w:val="244061" w:themeColor="accent1" w:themeShade="80"/>
              </w:rPr>
              <w:t xml:space="preserve">Digital </w:t>
            </w:r>
          </w:p>
        </w:tc>
        <w:tc>
          <w:tcPr>
            <w:tcW w:w="4111" w:type="dxa"/>
            <w:shd w:val="clear" w:color="auto" w:fill="FFFFFF" w:themeFill="background1"/>
            <w:vAlign w:val="center"/>
          </w:tcPr>
          <w:p w14:paraId="27D7B667" w14:textId="77777777" w:rsidR="0033321B" w:rsidRPr="002F2DAF" w:rsidRDefault="00A149BC" w:rsidP="0037612A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hyperlink r:id="rId34" w:history="1">
              <w:r w:rsidR="0033321B" w:rsidRPr="002F2DAF">
                <w:rPr>
                  <w:rStyle w:val="Hipervnculo"/>
                  <w:rFonts w:ascii="Times New Roman" w:hAnsi="Times New Roman" w:cs="Times New Roman"/>
                  <w:color w:val="17365D" w:themeColor="text2" w:themeShade="BF"/>
                </w:rPr>
                <w:t>https://edenorte.com.do/transparencia/wp-content/plugins/download-attachments/includes/download.php?id=8781</w:t>
              </w:r>
            </w:hyperlink>
          </w:p>
        </w:tc>
        <w:tc>
          <w:tcPr>
            <w:tcW w:w="2693" w:type="dxa"/>
            <w:shd w:val="clear" w:color="auto" w:fill="FFFFFF" w:themeFill="background1"/>
          </w:tcPr>
          <w:p w14:paraId="197D4D56" w14:textId="77777777" w:rsidR="0033321B" w:rsidRDefault="0033321B" w:rsidP="0037612A">
            <w:pPr>
              <w:jc w:val="center"/>
              <w:rPr>
                <w:rFonts w:cstheme="minorHAnsi"/>
                <w:color w:val="17365D" w:themeColor="text2" w:themeShade="BF"/>
              </w:rPr>
            </w:pPr>
          </w:p>
          <w:p w14:paraId="770C8D64" w14:textId="77777777" w:rsidR="0033321B" w:rsidRDefault="0033321B" w:rsidP="0037612A">
            <w:pPr>
              <w:jc w:val="center"/>
              <w:rPr>
                <w:rFonts w:cstheme="minorHAnsi"/>
                <w:color w:val="17365D" w:themeColor="text2" w:themeShade="BF"/>
              </w:rPr>
            </w:pPr>
          </w:p>
          <w:p w14:paraId="37993B87" w14:textId="77777777" w:rsidR="0033321B" w:rsidRDefault="0033321B" w:rsidP="0037612A">
            <w:pPr>
              <w:jc w:val="center"/>
              <w:rPr>
                <w:rFonts w:cstheme="minorHAnsi"/>
                <w:color w:val="17365D" w:themeColor="text2" w:themeShade="BF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fecha</w:t>
            </w:r>
            <w:r w:rsidRPr="002F2DAF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 xml:space="preserve"> 23 de noviembre de 2010</w:t>
            </w:r>
            <w:r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.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14:paraId="0C8D69CF" w14:textId="77777777" w:rsidR="0033321B" w:rsidRPr="002F2DAF" w:rsidRDefault="0033321B" w:rsidP="0037612A">
            <w:pPr>
              <w:jc w:val="center"/>
            </w:pPr>
            <w:r>
              <w:rPr>
                <w:rFonts w:cstheme="minorHAnsi"/>
                <w:color w:val="17365D" w:themeColor="text2" w:themeShade="BF"/>
              </w:rPr>
              <w:t>Sí</w:t>
            </w:r>
          </w:p>
        </w:tc>
      </w:tr>
      <w:tr w:rsidR="0033321B" w:rsidRPr="00DB59FF" w14:paraId="31A72D4D" w14:textId="77777777" w:rsidTr="0033321B">
        <w:trPr>
          <w:trHeight w:val="2166"/>
        </w:trPr>
        <w:tc>
          <w:tcPr>
            <w:tcW w:w="2933" w:type="dxa"/>
            <w:shd w:val="clear" w:color="auto" w:fill="FFFFFF" w:themeFill="background1"/>
            <w:vAlign w:val="center"/>
          </w:tcPr>
          <w:p w14:paraId="1335015F" w14:textId="77777777" w:rsidR="0033321B" w:rsidRPr="002F2DAF" w:rsidRDefault="0033321B" w:rsidP="0037612A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</w:pPr>
            <w:r w:rsidRPr="002F2DAF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 xml:space="preserve">Resolución </w:t>
            </w:r>
            <w:r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SÍ</w:t>
            </w:r>
            <w:r w:rsidRPr="002F2DAF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E-45-2009 Por la que se emite el Reglamento para la presentación, procesamiento y deci</w:t>
            </w:r>
            <w:r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si</w:t>
            </w:r>
            <w:r w:rsidRPr="002F2DAF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 xml:space="preserve">ón de las reclamaciones surgidas en la relación empresas distribución – usuarios a través de la vía administrativa, de </w:t>
            </w:r>
            <w:r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fecha</w:t>
            </w:r>
            <w:r w:rsidRPr="002F2DAF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 xml:space="preserve"> 9 de junio de 2009</w:t>
            </w:r>
            <w:r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.</w:t>
            </w:r>
          </w:p>
        </w:tc>
        <w:tc>
          <w:tcPr>
            <w:tcW w:w="1173" w:type="dxa"/>
            <w:shd w:val="clear" w:color="auto" w:fill="FFFFFF" w:themeFill="background1"/>
            <w:vAlign w:val="center"/>
          </w:tcPr>
          <w:p w14:paraId="73825873" w14:textId="77777777" w:rsidR="0033321B" w:rsidRPr="002F2DAF" w:rsidRDefault="0033321B" w:rsidP="00B37298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2F2DAF">
              <w:rPr>
                <w:rFonts w:ascii="Times New Roman" w:hAnsi="Times New Roman" w:cs="Times New Roman"/>
                <w:b/>
                <w:color w:val="244061" w:themeColor="accent1" w:themeShade="80"/>
              </w:rPr>
              <w:t xml:space="preserve">Digital </w:t>
            </w:r>
          </w:p>
        </w:tc>
        <w:tc>
          <w:tcPr>
            <w:tcW w:w="4111" w:type="dxa"/>
            <w:shd w:val="clear" w:color="auto" w:fill="FFFFFF" w:themeFill="background1"/>
            <w:vAlign w:val="center"/>
          </w:tcPr>
          <w:p w14:paraId="6A8823CB" w14:textId="77777777" w:rsidR="0033321B" w:rsidRPr="002F2DAF" w:rsidRDefault="00A149BC" w:rsidP="0037612A">
            <w:pPr>
              <w:jc w:val="center"/>
              <w:rPr>
                <w:color w:val="17365D" w:themeColor="text2" w:themeShade="BF"/>
              </w:rPr>
            </w:pPr>
            <w:hyperlink r:id="rId35" w:history="1">
              <w:r w:rsidR="0033321B" w:rsidRPr="002F2DAF">
                <w:rPr>
                  <w:rStyle w:val="Hipervnculo"/>
                  <w:rFonts w:ascii="Times New Roman" w:hAnsi="Times New Roman" w:cs="Times New Roman"/>
                  <w:color w:val="17365D" w:themeColor="text2" w:themeShade="BF"/>
                </w:rPr>
                <w:t>https://edenorte.com.do/transparencia/wp-content/plugins/download-attachments/includes/download.php?id=8838</w:t>
              </w:r>
            </w:hyperlink>
          </w:p>
        </w:tc>
        <w:tc>
          <w:tcPr>
            <w:tcW w:w="2693" w:type="dxa"/>
            <w:shd w:val="clear" w:color="auto" w:fill="FFFFFF" w:themeFill="background1"/>
          </w:tcPr>
          <w:p w14:paraId="03D211DE" w14:textId="77777777" w:rsidR="0033321B" w:rsidRDefault="0033321B" w:rsidP="0037612A">
            <w:pPr>
              <w:jc w:val="center"/>
              <w:rPr>
                <w:rFonts w:cstheme="minorHAnsi"/>
                <w:color w:val="17365D" w:themeColor="text2" w:themeShade="BF"/>
              </w:rPr>
            </w:pPr>
          </w:p>
          <w:p w14:paraId="2D043370" w14:textId="77777777" w:rsidR="0033321B" w:rsidRDefault="0033321B" w:rsidP="0037612A">
            <w:pPr>
              <w:jc w:val="center"/>
              <w:rPr>
                <w:rFonts w:cstheme="minorHAnsi"/>
                <w:color w:val="17365D" w:themeColor="text2" w:themeShade="BF"/>
              </w:rPr>
            </w:pPr>
          </w:p>
          <w:p w14:paraId="15361599" w14:textId="77777777" w:rsidR="0033321B" w:rsidRDefault="0033321B" w:rsidP="0037612A">
            <w:pPr>
              <w:jc w:val="center"/>
              <w:rPr>
                <w:rFonts w:cstheme="minorHAnsi"/>
                <w:color w:val="17365D" w:themeColor="text2" w:themeShade="BF"/>
              </w:rPr>
            </w:pPr>
          </w:p>
          <w:p w14:paraId="56E7541D" w14:textId="77777777" w:rsidR="0033321B" w:rsidRDefault="0033321B" w:rsidP="0037612A">
            <w:pPr>
              <w:jc w:val="center"/>
              <w:rPr>
                <w:rFonts w:cstheme="minorHAnsi"/>
                <w:color w:val="17365D" w:themeColor="text2" w:themeShade="BF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fecha</w:t>
            </w:r>
            <w:r w:rsidRPr="002F2DAF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 xml:space="preserve"> 9 de junio de 2009</w:t>
            </w:r>
            <w:r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.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14:paraId="0392CBF5" w14:textId="77777777" w:rsidR="0033321B" w:rsidRPr="002F2DAF" w:rsidRDefault="0033321B" w:rsidP="0037612A">
            <w:pPr>
              <w:jc w:val="center"/>
            </w:pPr>
            <w:r>
              <w:rPr>
                <w:rFonts w:cstheme="minorHAnsi"/>
                <w:color w:val="17365D" w:themeColor="text2" w:themeShade="BF"/>
              </w:rPr>
              <w:t>Sí</w:t>
            </w:r>
          </w:p>
        </w:tc>
      </w:tr>
    </w:tbl>
    <w:p w14:paraId="7581BEC2" w14:textId="77777777" w:rsidR="00977D3D" w:rsidRDefault="00977D3D">
      <w:r>
        <w:br w:type="page"/>
      </w:r>
    </w:p>
    <w:tbl>
      <w:tblPr>
        <w:tblStyle w:val="Tablaconcuadrcula"/>
        <w:tblpPr w:leftFromText="141" w:rightFromText="141" w:vertAnchor="text" w:tblpY="1"/>
        <w:tblOverlap w:val="never"/>
        <w:tblW w:w="12753" w:type="dxa"/>
        <w:tblLayout w:type="fixed"/>
        <w:tblLook w:val="04A0" w:firstRow="1" w:lastRow="0" w:firstColumn="1" w:lastColumn="0" w:noHBand="0" w:noVBand="1"/>
      </w:tblPr>
      <w:tblGrid>
        <w:gridCol w:w="3048"/>
        <w:gridCol w:w="1058"/>
        <w:gridCol w:w="4111"/>
        <w:gridCol w:w="2693"/>
        <w:gridCol w:w="1843"/>
      </w:tblGrid>
      <w:tr w:rsidR="00C574B5" w:rsidRPr="00DB59FF" w14:paraId="6712FC92" w14:textId="77777777" w:rsidTr="00C574B5">
        <w:trPr>
          <w:trHeight w:val="638"/>
        </w:trPr>
        <w:tc>
          <w:tcPr>
            <w:tcW w:w="3048" w:type="dxa"/>
            <w:shd w:val="clear" w:color="auto" w:fill="244061" w:themeFill="accent1" w:themeFillShade="80"/>
            <w:vAlign w:val="center"/>
          </w:tcPr>
          <w:p w14:paraId="0D8005E0" w14:textId="77777777" w:rsidR="00C574B5" w:rsidRPr="00042825" w:rsidRDefault="00C574B5" w:rsidP="0037612A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04282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 xml:space="preserve">DOCUMENTO / 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INFORMACIÓN</w:t>
            </w:r>
          </w:p>
        </w:tc>
        <w:tc>
          <w:tcPr>
            <w:tcW w:w="1058" w:type="dxa"/>
            <w:shd w:val="clear" w:color="auto" w:fill="244061" w:themeFill="accent1" w:themeFillShade="80"/>
            <w:vAlign w:val="center"/>
          </w:tcPr>
          <w:p w14:paraId="036E1D59" w14:textId="77777777" w:rsidR="00C574B5" w:rsidRPr="00042825" w:rsidRDefault="00C574B5" w:rsidP="0037612A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04282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FORMATO</w:t>
            </w:r>
          </w:p>
        </w:tc>
        <w:tc>
          <w:tcPr>
            <w:tcW w:w="4111" w:type="dxa"/>
            <w:shd w:val="clear" w:color="auto" w:fill="244061" w:themeFill="accent1" w:themeFillShade="80"/>
            <w:vAlign w:val="center"/>
          </w:tcPr>
          <w:p w14:paraId="326890F0" w14:textId="77777777" w:rsidR="00C574B5" w:rsidRPr="00042825" w:rsidRDefault="00C574B5" w:rsidP="0037612A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04282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</w:t>
            </w:r>
          </w:p>
        </w:tc>
        <w:tc>
          <w:tcPr>
            <w:tcW w:w="2693" w:type="dxa"/>
            <w:shd w:val="clear" w:color="auto" w:fill="244061" w:themeFill="accent1" w:themeFillShade="80"/>
          </w:tcPr>
          <w:p w14:paraId="708D041A" w14:textId="77777777" w:rsidR="00C574B5" w:rsidRPr="00042825" w:rsidRDefault="00C574B5" w:rsidP="0037612A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FECHA</w:t>
            </w:r>
          </w:p>
        </w:tc>
        <w:tc>
          <w:tcPr>
            <w:tcW w:w="1843" w:type="dxa"/>
            <w:shd w:val="clear" w:color="auto" w:fill="244061" w:themeFill="accent1" w:themeFillShade="80"/>
            <w:vAlign w:val="center"/>
          </w:tcPr>
          <w:p w14:paraId="6CE34D22" w14:textId="77777777" w:rsidR="00C574B5" w:rsidRPr="00042825" w:rsidRDefault="00C574B5" w:rsidP="0037612A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04282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DISPONIBILIDAD (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SÍ</w:t>
            </w:r>
            <w:r w:rsidRPr="0004282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/NO)</w:t>
            </w:r>
          </w:p>
        </w:tc>
      </w:tr>
      <w:tr w:rsidR="00C574B5" w:rsidRPr="00DB59FF" w14:paraId="17DDED9D" w14:textId="77777777" w:rsidTr="00C574B5">
        <w:trPr>
          <w:trHeight w:val="1614"/>
        </w:trPr>
        <w:tc>
          <w:tcPr>
            <w:tcW w:w="3048" w:type="dxa"/>
            <w:shd w:val="clear" w:color="auto" w:fill="FFFFFF" w:themeFill="background1"/>
            <w:vAlign w:val="center"/>
          </w:tcPr>
          <w:p w14:paraId="5E706A8B" w14:textId="77777777" w:rsidR="00C574B5" w:rsidRPr="002F2DAF" w:rsidRDefault="00C574B5" w:rsidP="00101298">
            <w:pPr>
              <w:spacing w:before="120" w:after="120"/>
              <w:jc w:val="both"/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</w:pPr>
            <w:r w:rsidRPr="002F2DAF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 xml:space="preserve">Resolución </w:t>
            </w:r>
            <w:r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SÍ</w:t>
            </w:r>
            <w:r w:rsidRPr="002F2DAF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 xml:space="preserve">E-48-2005 Valores a ser aplicados por las distribuidoras por concepto de corte y re-conexión de energía eléctrica, de </w:t>
            </w:r>
            <w:r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fecha</w:t>
            </w:r>
            <w:r w:rsidRPr="002F2DAF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 xml:space="preserve"> 2 de junio de 2005</w:t>
            </w:r>
            <w:r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.</w:t>
            </w:r>
          </w:p>
        </w:tc>
        <w:tc>
          <w:tcPr>
            <w:tcW w:w="1058" w:type="dxa"/>
            <w:shd w:val="clear" w:color="auto" w:fill="FFFFFF" w:themeFill="background1"/>
            <w:vAlign w:val="center"/>
          </w:tcPr>
          <w:p w14:paraId="19B439DB" w14:textId="77777777" w:rsidR="00C574B5" w:rsidRPr="002F2DAF" w:rsidRDefault="00C574B5" w:rsidP="00101298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2F2DAF">
              <w:rPr>
                <w:rFonts w:ascii="Times New Roman" w:hAnsi="Times New Roman" w:cs="Times New Roman"/>
                <w:b/>
                <w:color w:val="244061" w:themeColor="accent1" w:themeShade="80"/>
              </w:rPr>
              <w:t xml:space="preserve">Digital </w:t>
            </w:r>
          </w:p>
        </w:tc>
        <w:tc>
          <w:tcPr>
            <w:tcW w:w="4111" w:type="dxa"/>
            <w:shd w:val="clear" w:color="auto" w:fill="FFFFFF" w:themeFill="background1"/>
            <w:vAlign w:val="center"/>
          </w:tcPr>
          <w:p w14:paraId="321C347E" w14:textId="77777777" w:rsidR="00C574B5" w:rsidRPr="002F2DAF" w:rsidRDefault="00A149BC" w:rsidP="00101298">
            <w:pPr>
              <w:spacing w:before="120" w:after="120"/>
              <w:jc w:val="center"/>
              <w:rPr>
                <w:color w:val="17365D" w:themeColor="text2" w:themeShade="BF"/>
              </w:rPr>
            </w:pPr>
            <w:hyperlink r:id="rId36" w:history="1">
              <w:r w:rsidR="00C574B5" w:rsidRPr="002F2DAF">
                <w:rPr>
                  <w:rStyle w:val="Hipervnculo"/>
                  <w:rFonts w:ascii="Times New Roman" w:hAnsi="Times New Roman" w:cs="Times New Roman"/>
                  <w:color w:val="17365D" w:themeColor="text2" w:themeShade="BF"/>
                </w:rPr>
                <w:t>https://edenorte.com.do/transparencia/wp-content/plugins/download-attachments/includes/download.php?id=8780</w:t>
              </w:r>
            </w:hyperlink>
          </w:p>
        </w:tc>
        <w:tc>
          <w:tcPr>
            <w:tcW w:w="2693" w:type="dxa"/>
            <w:shd w:val="clear" w:color="auto" w:fill="FFFFFF" w:themeFill="background1"/>
          </w:tcPr>
          <w:p w14:paraId="7F168682" w14:textId="77777777" w:rsidR="00C574B5" w:rsidRDefault="00C574B5" w:rsidP="00101298">
            <w:pPr>
              <w:spacing w:before="120" w:after="120"/>
              <w:jc w:val="center"/>
              <w:rPr>
                <w:rFonts w:cstheme="minorHAnsi"/>
                <w:color w:val="17365D" w:themeColor="text2" w:themeShade="BF"/>
              </w:rPr>
            </w:pPr>
          </w:p>
          <w:p w14:paraId="1E332709" w14:textId="77777777" w:rsidR="00C574B5" w:rsidRDefault="00C574B5" w:rsidP="00101298">
            <w:pPr>
              <w:spacing w:before="120" w:after="120"/>
              <w:jc w:val="center"/>
              <w:rPr>
                <w:rFonts w:cstheme="minorHAnsi"/>
                <w:color w:val="17365D" w:themeColor="text2" w:themeShade="BF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fecha</w:t>
            </w:r>
            <w:r w:rsidRPr="002F2DAF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 xml:space="preserve"> 2 de junio de 2005</w:t>
            </w:r>
            <w:r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.</w:t>
            </w: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14:paraId="2B6D36D9" w14:textId="77777777" w:rsidR="00C574B5" w:rsidRPr="002F2DAF" w:rsidRDefault="00C574B5" w:rsidP="00101298">
            <w:pPr>
              <w:spacing w:before="120" w:after="120"/>
              <w:jc w:val="center"/>
            </w:pPr>
            <w:r>
              <w:rPr>
                <w:rFonts w:cstheme="minorHAnsi"/>
                <w:color w:val="17365D" w:themeColor="text2" w:themeShade="BF"/>
              </w:rPr>
              <w:t>Sí</w:t>
            </w:r>
          </w:p>
        </w:tc>
      </w:tr>
      <w:tr w:rsidR="00C574B5" w:rsidRPr="00DB59FF" w14:paraId="1F5D09C1" w14:textId="77777777" w:rsidTr="00C574B5">
        <w:trPr>
          <w:trHeight w:val="1256"/>
        </w:trPr>
        <w:tc>
          <w:tcPr>
            <w:tcW w:w="3048" w:type="dxa"/>
            <w:shd w:val="clear" w:color="auto" w:fill="FFFFFF" w:themeFill="background1"/>
            <w:vAlign w:val="center"/>
          </w:tcPr>
          <w:p w14:paraId="37F15E27" w14:textId="77777777" w:rsidR="00C574B5" w:rsidRPr="002F2DAF" w:rsidRDefault="00C574B5" w:rsidP="00101298">
            <w:pPr>
              <w:spacing w:before="120" w:after="120"/>
              <w:jc w:val="both"/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</w:pPr>
            <w:r w:rsidRPr="002F2DAF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 xml:space="preserve">Resolución SEIC-237-98 Sobre régimen tarifario aplicable para las empresas distribuidoras, de </w:t>
            </w:r>
            <w:r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fecha</w:t>
            </w:r>
            <w:r w:rsidRPr="002F2DAF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 xml:space="preserve"> 30 de octubre de 1998</w:t>
            </w:r>
            <w:r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.</w:t>
            </w:r>
          </w:p>
        </w:tc>
        <w:tc>
          <w:tcPr>
            <w:tcW w:w="1058" w:type="dxa"/>
            <w:shd w:val="clear" w:color="auto" w:fill="FFFFFF" w:themeFill="background1"/>
            <w:vAlign w:val="center"/>
          </w:tcPr>
          <w:p w14:paraId="41B5C7E6" w14:textId="77777777" w:rsidR="00C574B5" w:rsidRPr="002F2DAF" w:rsidRDefault="00C574B5" w:rsidP="00101298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shd w:val="clear" w:color="auto" w:fill="FFFFFF" w:themeFill="background1"/>
            <w:vAlign w:val="center"/>
          </w:tcPr>
          <w:p w14:paraId="75C29233" w14:textId="77777777" w:rsidR="00C574B5" w:rsidRPr="002F2DAF" w:rsidRDefault="00A149BC" w:rsidP="00101298">
            <w:pPr>
              <w:spacing w:before="120" w:after="120"/>
              <w:jc w:val="center"/>
              <w:rPr>
                <w:color w:val="17365D" w:themeColor="text2" w:themeShade="BF"/>
              </w:rPr>
            </w:pPr>
            <w:hyperlink r:id="rId37" w:history="1">
              <w:r w:rsidR="00C574B5" w:rsidRPr="002F2DAF">
                <w:rPr>
                  <w:rStyle w:val="Hipervnculo"/>
                  <w:rFonts w:ascii="Times New Roman" w:hAnsi="Times New Roman" w:cs="Times New Roman"/>
                  <w:color w:val="17365D" w:themeColor="text2" w:themeShade="BF"/>
                </w:rPr>
                <w:t>https://edenorte.com.do/transparencia/wp-content/plugins/download-attachments/includes/download.php?id=8778</w:t>
              </w:r>
            </w:hyperlink>
          </w:p>
        </w:tc>
        <w:tc>
          <w:tcPr>
            <w:tcW w:w="2693" w:type="dxa"/>
            <w:shd w:val="clear" w:color="auto" w:fill="FFFFFF" w:themeFill="background1"/>
          </w:tcPr>
          <w:p w14:paraId="446FB1F4" w14:textId="77777777" w:rsidR="00C574B5" w:rsidRDefault="00C574B5" w:rsidP="00101298">
            <w:pPr>
              <w:spacing w:before="120" w:after="120"/>
              <w:jc w:val="center"/>
              <w:rPr>
                <w:rFonts w:cstheme="minorHAnsi"/>
                <w:color w:val="17365D" w:themeColor="text2" w:themeShade="BF"/>
              </w:rPr>
            </w:pPr>
          </w:p>
          <w:p w14:paraId="0C0AA833" w14:textId="77777777" w:rsidR="00C574B5" w:rsidRDefault="00C574B5" w:rsidP="00101298">
            <w:pPr>
              <w:spacing w:before="120" w:after="120"/>
              <w:jc w:val="center"/>
              <w:rPr>
                <w:rFonts w:cstheme="minorHAnsi"/>
                <w:color w:val="17365D" w:themeColor="text2" w:themeShade="BF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fecha</w:t>
            </w:r>
            <w:r w:rsidRPr="002F2DAF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 xml:space="preserve"> 30 de octubre de 1998</w:t>
            </w:r>
            <w:r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.</w:t>
            </w: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14:paraId="0FE355BE" w14:textId="77777777" w:rsidR="00C574B5" w:rsidRPr="002F2DAF" w:rsidRDefault="00C574B5" w:rsidP="00101298">
            <w:pPr>
              <w:spacing w:before="120" w:after="120"/>
              <w:jc w:val="center"/>
            </w:pPr>
            <w:r>
              <w:rPr>
                <w:rFonts w:cstheme="minorHAnsi"/>
                <w:color w:val="17365D" w:themeColor="text2" w:themeShade="BF"/>
              </w:rPr>
              <w:t>Sí</w:t>
            </w:r>
          </w:p>
        </w:tc>
      </w:tr>
      <w:tr w:rsidR="00C574B5" w:rsidRPr="00DB59FF" w14:paraId="3AAD02C0" w14:textId="77777777" w:rsidTr="00C574B5">
        <w:trPr>
          <w:trHeight w:val="1170"/>
        </w:trPr>
        <w:tc>
          <w:tcPr>
            <w:tcW w:w="3048" w:type="dxa"/>
            <w:vAlign w:val="center"/>
          </w:tcPr>
          <w:p w14:paraId="4F4BFFA3" w14:textId="77777777" w:rsidR="00C574B5" w:rsidRPr="008D2E19" w:rsidRDefault="00C574B5" w:rsidP="00101298">
            <w:pPr>
              <w:spacing w:before="120" w:after="120"/>
              <w:rPr>
                <w:rFonts w:ascii="Times New Roman" w:hAnsi="Times New Roman" w:cs="Times New Roman"/>
                <w:bCs/>
                <w:color w:val="17365D" w:themeColor="text2" w:themeShade="BF"/>
                <w:shd w:val="clear" w:color="auto" w:fill="FFFFFF"/>
              </w:rPr>
            </w:pPr>
            <w:r w:rsidRPr="008D2E19">
              <w:rPr>
                <w:rFonts w:ascii="Times New Roman" w:hAnsi="Times New Roman" w:cs="Times New Roman"/>
                <w:bCs/>
                <w:color w:val="17365D" w:themeColor="text2" w:themeShade="BF"/>
                <w:shd w:val="clear" w:color="auto" w:fill="FFFFFF"/>
              </w:rPr>
              <w:t>Resolución 1-2017 Sobre compras y contrataciones de Obras de bienes</w:t>
            </w:r>
            <w:r>
              <w:rPr>
                <w:rFonts w:ascii="Times New Roman" w:hAnsi="Times New Roman" w:cs="Times New Roman"/>
                <w:bCs/>
                <w:color w:val="17365D" w:themeColor="text2" w:themeShade="BF"/>
                <w:shd w:val="clear" w:color="auto" w:fill="FFFFFF"/>
              </w:rPr>
              <w:t>. En fecha 3 de enero del año 2017.</w:t>
            </w:r>
          </w:p>
        </w:tc>
        <w:tc>
          <w:tcPr>
            <w:tcW w:w="1058" w:type="dxa"/>
            <w:vAlign w:val="center"/>
          </w:tcPr>
          <w:p w14:paraId="319AF7D8" w14:textId="77777777" w:rsidR="00C574B5" w:rsidRDefault="00C574B5" w:rsidP="00101298">
            <w:pPr>
              <w:spacing w:before="120" w:after="120"/>
              <w:jc w:val="center"/>
            </w:pPr>
            <w:r>
              <w:rPr>
                <w:rFonts w:cstheme="minorHAnsi"/>
                <w:b/>
                <w:color w:val="17365D" w:themeColor="text2" w:themeShade="BF"/>
              </w:rPr>
              <w:t>Digital</w:t>
            </w:r>
          </w:p>
        </w:tc>
        <w:tc>
          <w:tcPr>
            <w:tcW w:w="4111" w:type="dxa"/>
            <w:vAlign w:val="center"/>
          </w:tcPr>
          <w:p w14:paraId="2122D4F7" w14:textId="77777777" w:rsidR="00C574B5" w:rsidRPr="00CB0776" w:rsidRDefault="00A149BC" w:rsidP="00101298">
            <w:pPr>
              <w:spacing w:before="120" w:after="120"/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hyperlink r:id="rId38" w:history="1">
              <w:r w:rsidR="00C574B5" w:rsidRPr="00CB0776">
                <w:rPr>
                  <w:rStyle w:val="Hipervnculo"/>
                  <w:rFonts w:ascii="Times New Roman" w:hAnsi="Times New Roman" w:cs="Times New Roman"/>
                  <w:color w:val="17365D" w:themeColor="text2" w:themeShade="BF"/>
                </w:rPr>
                <w:t>https://edenorte.com.do/transparencia/wp-content/plugins/download-attachments/includes/download.php?id=8777</w:t>
              </w:r>
            </w:hyperlink>
          </w:p>
        </w:tc>
        <w:tc>
          <w:tcPr>
            <w:tcW w:w="2693" w:type="dxa"/>
          </w:tcPr>
          <w:p w14:paraId="5050C3BF" w14:textId="77777777" w:rsidR="00C574B5" w:rsidRDefault="00C574B5" w:rsidP="00101298">
            <w:pPr>
              <w:spacing w:before="120" w:after="120"/>
              <w:jc w:val="center"/>
              <w:rPr>
                <w:rFonts w:cstheme="minorHAnsi"/>
                <w:color w:val="17365D" w:themeColor="text2" w:themeShade="BF"/>
              </w:rPr>
            </w:pPr>
          </w:p>
          <w:p w14:paraId="4572632F" w14:textId="77777777" w:rsidR="00C574B5" w:rsidRDefault="00C574B5" w:rsidP="00101298">
            <w:pPr>
              <w:spacing w:before="120" w:after="120"/>
              <w:jc w:val="center"/>
              <w:rPr>
                <w:rFonts w:cstheme="minorHAnsi"/>
                <w:color w:val="17365D" w:themeColor="text2" w:themeShade="BF"/>
              </w:rPr>
            </w:pPr>
            <w:r>
              <w:rPr>
                <w:rFonts w:ascii="Times New Roman" w:hAnsi="Times New Roman" w:cs="Times New Roman"/>
                <w:bCs/>
                <w:color w:val="17365D" w:themeColor="text2" w:themeShade="BF"/>
                <w:shd w:val="clear" w:color="auto" w:fill="FFFFFF"/>
              </w:rPr>
              <w:t>fecha 3 de enero del año 2017.</w:t>
            </w:r>
          </w:p>
        </w:tc>
        <w:tc>
          <w:tcPr>
            <w:tcW w:w="1843" w:type="dxa"/>
            <w:vAlign w:val="center"/>
          </w:tcPr>
          <w:p w14:paraId="5053D206" w14:textId="77777777" w:rsidR="00C574B5" w:rsidRDefault="00C574B5" w:rsidP="00101298">
            <w:pPr>
              <w:spacing w:before="120" w:after="120"/>
              <w:jc w:val="center"/>
            </w:pPr>
            <w:r>
              <w:rPr>
                <w:rFonts w:cstheme="minorHAnsi"/>
                <w:color w:val="17365D" w:themeColor="text2" w:themeShade="BF"/>
              </w:rPr>
              <w:t>Sí</w:t>
            </w:r>
          </w:p>
        </w:tc>
      </w:tr>
      <w:tr w:rsidR="00C574B5" w:rsidRPr="00DB59FF" w14:paraId="7215557A" w14:textId="77777777" w:rsidTr="00C574B5">
        <w:trPr>
          <w:trHeight w:val="1503"/>
        </w:trPr>
        <w:tc>
          <w:tcPr>
            <w:tcW w:w="3048" w:type="dxa"/>
          </w:tcPr>
          <w:p w14:paraId="1A4F6009" w14:textId="77777777" w:rsidR="00C574B5" w:rsidRPr="008D2E19" w:rsidRDefault="00C574B5" w:rsidP="00101298">
            <w:pPr>
              <w:spacing w:before="120" w:after="120"/>
              <w:jc w:val="both"/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</w:pPr>
            <w:r w:rsidRPr="008D2E19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 xml:space="preserve">Resolución </w:t>
            </w:r>
            <w:r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SI</w:t>
            </w:r>
            <w:r w:rsidRPr="008D2E19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E-071-2018-TF Fijación tarifas a usuarios regulados servidos por las empresas distribuidoras, para el mes de septiembre de 2018</w:t>
            </w:r>
            <w:r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.</w:t>
            </w:r>
          </w:p>
        </w:tc>
        <w:tc>
          <w:tcPr>
            <w:tcW w:w="1058" w:type="dxa"/>
            <w:vAlign w:val="center"/>
          </w:tcPr>
          <w:p w14:paraId="7223FC67" w14:textId="77777777" w:rsidR="00C574B5" w:rsidRDefault="00C574B5" w:rsidP="00101298">
            <w:pPr>
              <w:spacing w:before="120" w:after="120"/>
              <w:jc w:val="center"/>
            </w:pPr>
            <w:r>
              <w:rPr>
                <w:rFonts w:cstheme="minorHAnsi"/>
                <w:b/>
                <w:color w:val="17365D" w:themeColor="text2" w:themeShade="BF"/>
              </w:rPr>
              <w:t>Digital</w:t>
            </w:r>
          </w:p>
        </w:tc>
        <w:tc>
          <w:tcPr>
            <w:tcW w:w="4111" w:type="dxa"/>
            <w:vAlign w:val="center"/>
          </w:tcPr>
          <w:p w14:paraId="6996F207" w14:textId="77777777" w:rsidR="00C574B5" w:rsidRPr="00CB0776" w:rsidRDefault="00A149BC" w:rsidP="00101298">
            <w:pPr>
              <w:spacing w:before="120" w:after="120"/>
              <w:jc w:val="center"/>
              <w:rPr>
                <w:color w:val="17365D" w:themeColor="text2" w:themeShade="BF"/>
              </w:rPr>
            </w:pPr>
            <w:hyperlink r:id="rId39" w:history="1">
              <w:r w:rsidR="00C574B5" w:rsidRPr="00CB0776">
                <w:rPr>
                  <w:rStyle w:val="Hipervnculo"/>
                  <w:color w:val="17365D" w:themeColor="text2" w:themeShade="BF"/>
                </w:rPr>
                <w:t>https://edenorte.com.do/transparencia/wp-content/plugins/download-attachments/includes/download.php?id=110090</w:t>
              </w:r>
            </w:hyperlink>
          </w:p>
        </w:tc>
        <w:tc>
          <w:tcPr>
            <w:tcW w:w="2693" w:type="dxa"/>
          </w:tcPr>
          <w:p w14:paraId="5ECFE510" w14:textId="77777777" w:rsidR="00C574B5" w:rsidRDefault="00C574B5" w:rsidP="00101298">
            <w:pPr>
              <w:spacing w:before="120" w:after="120"/>
              <w:jc w:val="center"/>
              <w:rPr>
                <w:rFonts w:cstheme="minorHAnsi"/>
                <w:color w:val="17365D" w:themeColor="text2" w:themeShade="BF"/>
              </w:rPr>
            </w:pPr>
          </w:p>
          <w:p w14:paraId="68936D94" w14:textId="77777777" w:rsidR="00C574B5" w:rsidRDefault="00C574B5" w:rsidP="00101298">
            <w:pPr>
              <w:spacing w:before="120" w:after="120"/>
              <w:jc w:val="center"/>
              <w:rPr>
                <w:rFonts w:cstheme="minorHAnsi"/>
                <w:color w:val="17365D" w:themeColor="text2" w:themeShade="BF"/>
              </w:rPr>
            </w:pPr>
            <w:r>
              <w:rPr>
                <w:rFonts w:cstheme="minorHAnsi"/>
                <w:color w:val="17365D" w:themeColor="text2" w:themeShade="BF"/>
              </w:rPr>
              <w:t xml:space="preserve">Fecha </w:t>
            </w:r>
            <w:r w:rsidRPr="008D2E19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septiembre de 2018</w:t>
            </w:r>
            <w:r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.</w:t>
            </w:r>
          </w:p>
        </w:tc>
        <w:tc>
          <w:tcPr>
            <w:tcW w:w="1843" w:type="dxa"/>
            <w:vAlign w:val="center"/>
          </w:tcPr>
          <w:p w14:paraId="7ADFADA4" w14:textId="77777777" w:rsidR="00C574B5" w:rsidRDefault="00C574B5" w:rsidP="00101298">
            <w:pPr>
              <w:spacing w:before="120" w:after="120"/>
              <w:jc w:val="center"/>
            </w:pPr>
            <w:r>
              <w:rPr>
                <w:rFonts w:cstheme="minorHAnsi"/>
                <w:color w:val="17365D" w:themeColor="text2" w:themeShade="BF"/>
              </w:rPr>
              <w:t>Sí</w:t>
            </w:r>
          </w:p>
        </w:tc>
      </w:tr>
    </w:tbl>
    <w:p w14:paraId="377D0E8D" w14:textId="77777777" w:rsidR="00FC69CC" w:rsidRDefault="005822BE" w:rsidP="00373CA9">
      <w:pPr>
        <w:spacing w:after="0"/>
        <w:rPr>
          <w:rFonts w:ascii="Times New Roman" w:hAnsi="Times New Roman" w:cs="Times New Roman"/>
          <w:b/>
          <w:color w:val="244061" w:themeColor="accent1" w:themeShade="80"/>
        </w:rPr>
      </w:pPr>
      <w:r>
        <w:rPr>
          <w:rFonts w:ascii="Times New Roman" w:hAnsi="Times New Roman" w:cs="Times New Roman"/>
          <w:b/>
          <w:color w:val="244061" w:themeColor="accent1" w:themeShade="80"/>
        </w:rPr>
        <w:br w:type="textWrapping" w:clear="all"/>
      </w:r>
    </w:p>
    <w:p w14:paraId="53A3F9FC" w14:textId="77777777" w:rsidR="00B7747C" w:rsidRDefault="00B7747C" w:rsidP="00373CA9">
      <w:pPr>
        <w:spacing w:after="0"/>
        <w:rPr>
          <w:rFonts w:ascii="Times New Roman" w:hAnsi="Times New Roman" w:cs="Times New Roman"/>
          <w:b/>
          <w:color w:val="244061" w:themeColor="accent1" w:themeShade="80"/>
        </w:rPr>
      </w:pPr>
    </w:p>
    <w:p w14:paraId="54BA0C51" w14:textId="77777777" w:rsidR="00B7747C" w:rsidRDefault="00B7747C" w:rsidP="00373CA9">
      <w:pPr>
        <w:spacing w:after="0"/>
        <w:rPr>
          <w:rFonts w:ascii="Times New Roman" w:hAnsi="Times New Roman" w:cs="Times New Roman"/>
          <w:b/>
          <w:color w:val="244061" w:themeColor="accent1" w:themeShade="80"/>
        </w:rPr>
      </w:pPr>
    </w:p>
    <w:p w14:paraId="00775C1E" w14:textId="77777777" w:rsidR="00B7747C" w:rsidRDefault="00B7747C" w:rsidP="00373CA9">
      <w:pPr>
        <w:spacing w:after="0"/>
        <w:rPr>
          <w:rFonts w:ascii="Times New Roman" w:hAnsi="Times New Roman" w:cs="Times New Roman"/>
          <w:b/>
          <w:color w:val="244061" w:themeColor="accent1" w:themeShade="80"/>
        </w:rPr>
      </w:pPr>
    </w:p>
    <w:p w14:paraId="7E159275" w14:textId="77777777" w:rsidR="00B7747C" w:rsidRDefault="00B7747C" w:rsidP="00373CA9">
      <w:pPr>
        <w:spacing w:after="0"/>
        <w:rPr>
          <w:rFonts w:ascii="Times New Roman" w:hAnsi="Times New Roman" w:cs="Times New Roman"/>
          <w:b/>
          <w:color w:val="244061" w:themeColor="accent1" w:themeShade="80"/>
        </w:rPr>
      </w:pPr>
    </w:p>
    <w:p w14:paraId="1CA08F1D" w14:textId="77777777" w:rsidR="00B7747C" w:rsidRDefault="00B7747C" w:rsidP="00373CA9">
      <w:pPr>
        <w:spacing w:after="0"/>
        <w:rPr>
          <w:rFonts w:ascii="Times New Roman" w:hAnsi="Times New Roman" w:cs="Times New Roman"/>
          <w:b/>
          <w:color w:val="244061" w:themeColor="accent1" w:themeShade="80"/>
        </w:rPr>
      </w:pPr>
    </w:p>
    <w:p w14:paraId="569F0D3F" w14:textId="77777777" w:rsidR="00101298" w:rsidRDefault="00101298" w:rsidP="00373CA9">
      <w:pPr>
        <w:spacing w:after="0"/>
        <w:rPr>
          <w:rFonts w:ascii="Times New Roman" w:hAnsi="Times New Roman" w:cs="Times New Roman"/>
          <w:b/>
          <w:color w:val="244061" w:themeColor="accent1" w:themeShade="80"/>
        </w:rPr>
      </w:pPr>
    </w:p>
    <w:p w14:paraId="2ECC0F31" w14:textId="77777777" w:rsidR="00101298" w:rsidRDefault="00101298" w:rsidP="00373CA9">
      <w:pPr>
        <w:spacing w:after="0"/>
        <w:rPr>
          <w:rFonts w:ascii="Times New Roman" w:hAnsi="Times New Roman" w:cs="Times New Roman"/>
          <w:b/>
          <w:color w:val="244061" w:themeColor="accent1" w:themeShade="80"/>
        </w:rPr>
      </w:pPr>
    </w:p>
    <w:p w14:paraId="656F9474" w14:textId="77777777" w:rsidR="00BC4711" w:rsidRPr="009A29D3" w:rsidRDefault="00274540" w:rsidP="00101298">
      <w:pPr>
        <w:spacing w:after="60"/>
        <w:rPr>
          <w:rFonts w:ascii="Times New Roman" w:hAnsi="Times New Roman" w:cs="Times New Roman"/>
          <w:b/>
          <w:color w:val="244061" w:themeColor="accent1" w:themeShade="80"/>
          <w:sz w:val="32"/>
        </w:rPr>
      </w:pPr>
      <w:r w:rsidRPr="009A29D3">
        <w:rPr>
          <w:rFonts w:ascii="Times New Roman" w:hAnsi="Times New Roman" w:cs="Times New Roman"/>
          <w:b/>
          <w:color w:val="244061" w:themeColor="accent1" w:themeShade="80"/>
          <w:sz w:val="32"/>
        </w:rPr>
        <w:t xml:space="preserve">OPCIÓN: MARCO LEGAL DEL </w:t>
      </w:r>
      <w:r w:rsidR="00AA5DE1">
        <w:rPr>
          <w:rFonts w:ascii="Times New Roman" w:hAnsi="Times New Roman" w:cs="Times New Roman"/>
          <w:b/>
          <w:color w:val="244061" w:themeColor="accent1" w:themeShade="80"/>
          <w:sz w:val="32"/>
        </w:rPr>
        <w:t>SÍ</w:t>
      </w:r>
      <w:r w:rsidRPr="009A29D3">
        <w:rPr>
          <w:rFonts w:ascii="Times New Roman" w:hAnsi="Times New Roman" w:cs="Times New Roman"/>
          <w:b/>
          <w:color w:val="244061" w:themeColor="accent1" w:themeShade="80"/>
          <w:sz w:val="32"/>
        </w:rPr>
        <w:t>STEMA DE TRANSPARENCIA / LEYES</w:t>
      </w:r>
    </w:p>
    <w:tbl>
      <w:tblPr>
        <w:tblStyle w:val="Tablaconcuadrcula"/>
        <w:tblW w:w="12753" w:type="dxa"/>
        <w:tblLayout w:type="fixed"/>
        <w:tblLook w:val="04A0" w:firstRow="1" w:lastRow="0" w:firstColumn="1" w:lastColumn="0" w:noHBand="0" w:noVBand="1"/>
      </w:tblPr>
      <w:tblGrid>
        <w:gridCol w:w="2691"/>
        <w:gridCol w:w="1415"/>
        <w:gridCol w:w="4111"/>
        <w:gridCol w:w="2693"/>
        <w:gridCol w:w="1843"/>
      </w:tblGrid>
      <w:tr w:rsidR="00C574B5" w:rsidRPr="00B526F2" w14:paraId="29313AE6" w14:textId="77777777" w:rsidTr="00C574B5">
        <w:trPr>
          <w:trHeight w:val="546"/>
          <w:tblHeader/>
        </w:trPr>
        <w:tc>
          <w:tcPr>
            <w:tcW w:w="2691" w:type="dxa"/>
            <w:shd w:val="clear" w:color="auto" w:fill="244061" w:themeFill="accent1" w:themeFillShade="80"/>
            <w:vAlign w:val="center"/>
          </w:tcPr>
          <w:p w14:paraId="049F1530" w14:textId="77777777" w:rsidR="00C574B5" w:rsidRPr="00B526F2" w:rsidRDefault="00C574B5" w:rsidP="00826F25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B526F2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 xml:space="preserve">DOCUMENTO / 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INFORMACIÓN</w:t>
            </w:r>
          </w:p>
        </w:tc>
        <w:tc>
          <w:tcPr>
            <w:tcW w:w="1415" w:type="dxa"/>
            <w:shd w:val="clear" w:color="auto" w:fill="244061" w:themeFill="accent1" w:themeFillShade="80"/>
            <w:vAlign w:val="center"/>
          </w:tcPr>
          <w:p w14:paraId="65FC8D41" w14:textId="77777777" w:rsidR="00C574B5" w:rsidRPr="00B526F2" w:rsidRDefault="00C574B5" w:rsidP="00826F25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B526F2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FORMATO</w:t>
            </w:r>
          </w:p>
        </w:tc>
        <w:tc>
          <w:tcPr>
            <w:tcW w:w="4111" w:type="dxa"/>
            <w:shd w:val="clear" w:color="auto" w:fill="244061" w:themeFill="accent1" w:themeFillShade="80"/>
            <w:vAlign w:val="center"/>
          </w:tcPr>
          <w:p w14:paraId="24C3E702" w14:textId="77777777" w:rsidR="00C574B5" w:rsidRPr="00B526F2" w:rsidRDefault="00C574B5" w:rsidP="00826F25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B526F2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</w:t>
            </w:r>
          </w:p>
        </w:tc>
        <w:tc>
          <w:tcPr>
            <w:tcW w:w="2693" w:type="dxa"/>
            <w:shd w:val="clear" w:color="auto" w:fill="244061" w:themeFill="accent1" w:themeFillShade="80"/>
          </w:tcPr>
          <w:p w14:paraId="0A81FCE4" w14:textId="77777777" w:rsidR="00C574B5" w:rsidRPr="00B526F2" w:rsidRDefault="00C574B5" w:rsidP="00826F25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FECHA</w:t>
            </w:r>
          </w:p>
        </w:tc>
        <w:tc>
          <w:tcPr>
            <w:tcW w:w="1843" w:type="dxa"/>
            <w:shd w:val="clear" w:color="auto" w:fill="244061" w:themeFill="accent1" w:themeFillShade="80"/>
            <w:vAlign w:val="center"/>
          </w:tcPr>
          <w:p w14:paraId="37CF5D0B" w14:textId="77777777" w:rsidR="00C574B5" w:rsidRPr="00B526F2" w:rsidRDefault="00C574B5" w:rsidP="00826F25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B526F2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DISPONIBILIDAD (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SÍ</w:t>
            </w:r>
            <w:r w:rsidRPr="00B526F2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/NO)</w:t>
            </w:r>
          </w:p>
        </w:tc>
      </w:tr>
      <w:tr w:rsidR="00C574B5" w:rsidRPr="00B526F2" w14:paraId="67805471" w14:textId="77777777" w:rsidTr="00C574B5">
        <w:trPr>
          <w:trHeight w:val="1807"/>
        </w:trPr>
        <w:tc>
          <w:tcPr>
            <w:tcW w:w="2691" w:type="dxa"/>
            <w:shd w:val="clear" w:color="auto" w:fill="FFFFFF" w:themeFill="background1"/>
            <w:vAlign w:val="center"/>
          </w:tcPr>
          <w:p w14:paraId="60AD6378" w14:textId="77777777" w:rsidR="00C574B5" w:rsidRPr="008D2E19" w:rsidRDefault="00C574B5" w:rsidP="00A94043">
            <w:pPr>
              <w:jc w:val="both"/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 xml:space="preserve">Ley No. 311-14 que instituye el </w:t>
            </w:r>
            <w:r>
              <w:rPr>
                <w:rFonts w:ascii="Times New Roman" w:hAnsi="Times New Roman" w:cs="Times New Roman"/>
                <w:color w:val="17365D" w:themeColor="text2" w:themeShade="BF"/>
              </w:rPr>
              <w:t>Si</w:t>
            </w: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 xml:space="preserve">stema Nacional Autorizado y Uniforme de Declaraciones Juradas de Patrimonio, de </w:t>
            </w:r>
            <w:r>
              <w:rPr>
                <w:rFonts w:ascii="Times New Roman" w:hAnsi="Times New Roman" w:cs="Times New Roman"/>
                <w:color w:val="17365D" w:themeColor="text2" w:themeShade="BF"/>
              </w:rPr>
              <w:t>fecha</w:t>
            </w: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 xml:space="preserve"> 11 de agosto de 2014 </w:t>
            </w:r>
          </w:p>
        </w:tc>
        <w:tc>
          <w:tcPr>
            <w:tcW w:w="1415" w:type="dxa"/>
            <w:shd w:val="clear" w:color="auto" w:fill="FFFFFF" w:themeFill="background1"/>
            <w:vAlign w:val="center"/>
          </w:tcPr>
          <w:p w14:paraId="76CDCB3B" w14:textId="77777777" w:rsidR="00C574B5" w:rsidRDefault="00C574B5" w:rsidP="00A9404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shd w:val="clear" w:color="auto" w:fill="FFFFFF" w:themeFill="background1"/>
            <w:vAlign w:val="center"/>
          </w:tcPr>
          <w:p w14:paraId="4FFA9211" w14:textId="77777777" w:rsidR="00C574B5" w:rsidRPr="00CB0776" w:rsidRDefault="00A149BC" w:rsidP="00A94043">
            <w:pPr>
              <w:jc w:val="center"/>
              <w:rPr>
                <w:rFonts w:cstheme="minorHAnsi"/>
                <w:color w:val="17365D" w:themeColor="text2" w:themeShade="BF"/>
              </w:rPr>
            </w:pPr>
            <w:hyperlink r:id="rId40" w:history="1">
              <w:r w:rsidR="00C574B5" w:rsidRPr="00CB0776">
                <w:rPr>
                  <w:rStyle w:val="Hipervnculo"/>
                  <w:rFonts w:cstheme="minorHAnsi"/>
                  <w:color w:val="17365D" w:themeColor="text2" w:themeShade="BF"/>
                </w:rPr>
                <w:t>https://edenorte.com.do/transparencia/wp-content/plugins/download-attachments/includes/download.php?id=6216</w:t>
              </w:r>
            </w:hyperlink>
          </w:p>
        </w:tc>
        <w:tc>
          <w:tcPr>
            <w:tcW w:w="2693" w:type="dxa"/>
            <w:shd w:val="clear" w:color="auto" w:fill="FFFFFF" w:themeFill="background1"/>
          </w:tcPr>
          <w:p w14:paraId="5AC264ED" w14:textId="77777777" w:rsidR="00C574B5" w:rsidRDefault="00C574B5" w:rsidP="00826F25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6EA6AE43" w14:textId="77777777" w:rsidR="00C574B5" w:rsidRDefault="00C574B5" w:rsidP="00826F25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0B783C33" w14:textId="77777777" w:rsidR="00C574B5" w:rsidRDefault="00C574B5" w:rsidP="00826F25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</w:p>
          <w:p w14:paraId="1EAA2DBF" w14:textId="77777777" w:rsidR="00C574B5" w:rsidRDefault="00C574B5" w:rsidP="00826F25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</w:rPr>
              <w:t>fecha</w:t>
            </w: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 xml:space="preserve"> 11 de agosto de 2014</w:t>
            </w: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14:paraId="01A9BB3A" w14:textId="77777777" w:rsidR="00C574B5" w:rsidRPr="00DB59FF" w:rsidRDefault="00C574B5" w:rsidP="00826F25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C574B5" w:rsidRPr="00B526F2" w14:paraId="6D1953A7" w14:textId="77777777" w:rsidTr="00C574B5">
        <w:trPr>
          <w:trHeight w:val="1165"/>
        </w:trPr>
        <w:tc>
          <w:tcPr>
            <w:tcW w:w="2691" w:type="dxa"/>
            <w:shd w:val="clear" w:color="auto" w:fill="FFFFFF" w:themeFill="background1"/>
            <w:vAlign w:val="center"/>
          </w:tcPr>
          <w:p w14:paraId="413471FB" w14:textId="77777777" w:rsidR="00C574B5" w:rsidRPr="008D2E19" w:rsidRDefault="00C574B5" w:rsidP="00A94043">
            <w:pPr>
              <w:jc w:val="both"/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 xml:space="preserve">Ley No. 172-13 que tiene por objeto la protección integral de los datos personales, de </w:t>
            </w:r>
            <w:r>
              <w:rPr>
                <w:rFonts w:ascii="Times New Roman" w:hAnsi="Times New Roman" w:cs="Times New Roman"/>
                <w:color w:val="17365D" w:themeColor="text2" w:themeShade="BF"/>
              </w:rPr>
              <w:t>fecha</w:t>
            </w: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 xml:space="preserve"> 13 de diciembre de 2013</w:t>
            </w:r>
          </w:p>
        </w:tc>
        <w:tc>
          <w:tcPr>
            <w:tcW w:w="1415" w:type="dxa"/>
            <w:shd w:val="clear" w:color="auto" w:fill="FFFFFF" w:themeFill="background1"/>
            <w:vAlign w:val="center"/>
          </w:tcPr>
          <w:p w14:paraId="140583F3" w14:textId="77777777" w:rsidR="00C574B5" w:rsidRPr="00B526F2" w:rsidRDefault="00C574B5" w:rsidP="00A94043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shd w:val="clear" w:color="auto" w:fill="FFFFFF" w:themeFill="background1"/>
            <w:vAlign w:val="center"/>
          </w:tcPr>
          <w:p w14:paraId="32A3CBFB" w14:textId="77777777" w:rsidR="00C574B5" w:rsidRPr="00CB0776" w:rsidRDefault="00A149BC" w:rsidP="00A94043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cstheme="minorHAnsi"/>
                <w:color w:val="17365D" w:themeColor="text2" w:themeShade="BF"/>
                <w:sz w:val="24"/>
                <w:szCs w:val="24"/>
              </w:rPr>
            </w:pPr>
            <w:hyperlink r:id="rId41" w:history="1">
              <w:r w:rsidR="00C574B5" w:rsidRPr="00CB0776">
                <w:rPr>
                  <w:rStyle w:val="Hipervnculo"/>
                  <w:rFonts w:cstheme="minorHAnsi"/>
                  <w:color w:val="17365D" w:themeColor="text2" w:themeShade="BF"/>
                  <w:sz w:val="24"/>
                  <w:szCs w:val="24"/>
                </w:rPr>
                <w:t>https://edenorte.com.do/transparencia/wp-content/plugins/download-attachments/includes/download.php?id=110115</w:t>
              </w:r>
            </w:hyperlink>
          </w:p>
        </w:tc>
        <w:tc>
          <w:tcPr>
            <w:tcW w:w="2693" w:type="dxa"/>
            <w:shd w:val="clear" w:color="auto" w:fill="FFFFFF" w:themeFill="background1"/>
          </w:tcPr>
          <w:p w14:paraId="50D539B2" w14:textId="77777777" w:rsidR="00C574B5" w:rsidRDefault="00C574B5" w:rsidP="00826F25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  <w:sz w:val="24"/>
              </w:rPr>
            </w:pPr>
          </w:p>
          <w:p w14:paraId="1F132F84" w14:textId="77777777" w:rsidR="00C574B5" w:rsidRDefault="00C574B5" w:rsidP="00826F25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  <w:sz w:val="24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</w:rPr>
              <w:t>fecha</w:t>
            </w: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 xml:space="preserve"> 13 de diciembre de 2013</w:t>
            </w: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14:paraId="3E12AA3A" w14:textId="77777777" w:rsidR="00C574B5" w:rsidRPr="00A94043" w:rsidRDefault="00C574B5" w:rsidP="00826F25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  <w:sz w:val="24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  <w:sz w:val="24"/>
              </w:rPr>
              <w:t>Sí</w:t>
            </w:r>
          </w:p>
        </w:tc>
      </w:tr>
      <w:tr w:rsidR="00C574B5" w:rsidRPr="00B526F2" w14:paraId="30E8C7AC" w14:textId="77777777" w:rsidTr="00C574B5">
        <w:trPr>
          <w:trHeight w:val="797"/>
        </w:trPr>
        <w:tc>
          <w:tcPr>
            <w:tcW w:w="2691" w:type="dxa"/>
            <w:shd w:val="clear" w:color="auto" w:fill="FFFFFF" w:themeFill="background1"/>
            <w:vAlign w:val="center"/>
          </w:tcPr>
          <w:p w14:paraId="7FAB0CAC" w14:textId="77777777" w:rsidR="00C574B5" w:rsidRPr="008D2E19" w:rsidRDefault="00C574B5" w:rsidP="00A94043">
            <w:pPr>
              <w:jc w:val="both"/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 xml:space="preserve">Ley No. 247-12 orgánica de la Administración Pública, de </w:t>
            </w:r>
            <w:r>
              <w:rPr>
                <w:rFonts w:ascii="Times New Roman" w:hAnsi="Times New Roman" w:cs="Times New Roman"/>
                <w:color w:val="17365D" w:themeColor="text2" w:themeShade="BF"/>
              </w:rPr>
              <w:t>fecha</w:t>
            </w: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 xml:space="preserve"> 9 de agosto de 2012</w:t>
            </w:r>
          </w:p>
        </w:tc>
        <w:tc>
          <w:tcPr>
            <w:tcW w:w="1415" w:type="dxa"/>
            <w:shd w:val="clear" w:color="auto" w:fill="FFFFFF" w:themeFill="background1"/>
            <w:vAlign w:val="center"/>
          </w:tcPr>
          <w:p w14:paraId="60122EF9" w14:textId="77777777" w:rsidR="00C574B5" w:rsidRPr="00B526F2" w:rsidRDefault="00C574B5" w:rsidP="00A94043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shd w:val="clear" w:color="auto" w:fill="FFFFFF" w:themeFill="background1"/>
            <w:vAlign w:val="center"/>
          </w:tcPr>
          <w:p w14:paraId="34A0F67A" w14:textId="77777777" w:rsidR="00C574B5" w:rsidRPr="00CB0776" w:rsidRDefault="00A149BC" w:rsidP="00A94043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cstheme="minorHAnsi"/>
                <w:color w:val="17365D" w:themeColor="text2" w:themeShade="BF"/>
                <w:sz w:val="24"/>
                <w:szCs w:val="24"/>
              </w:rPr>
            </w:pPr>
            <w:hyperlink r:id="rId42" w:history="1">
              <w:r w:rsidR="00C574B5" w:rsidRPr="00CB0776">
                <w:rPr>
                  <w:rStyle w:val="Hipervnculo"/>
                  <w:rFonts w:cstheme="minorHAnsi"/>
                  <w:color w:val="17365D" w:themeColor="text2" w:themeShade="BF"/>
                  <w:sz w:val="24"/>
                  <w:szCs w:val="24"/>
                </w:rPr>
                <w:t>https://edenorte.com.do/transparencia/wp-content/plugins/download-attachments/includes/download.php?id=110116</w:t>
              </w:r>
            </w:hyperlink>
          </w:p>
        </w:tc>
        <w:tc>
          <w:tcPr>
            <w:tcW w:w="2693" w:type="dxa"/>
            <w:shd w:val="clear" w:color="auto" w:fill="FFFFFF" w:themeFill="background1"/>
          </w:tcPr>
          <w:p w14:paraId="1E1C6F01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</w:p>
          <w:p w14:paraId="43DB342F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</w:p>
          <w:p w14:paraId="4B6DB91A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</w:rPr>
              <w:t>fecha</w:t>
            </w: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 xml:space="preserve"> 9 de agosto de 2012</w:t>
            </w: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14:paraId="4B6305F8" w14:textId="77777777" w:rsidR="00C574B5" w:rsidRPr="001D05F3" w:rsidRDefault="00C574B5" w:rsidP="00304191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  <w:sz w:val="24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</w:rPr>
              <w:t>Sí</w:t>
            </w:r>
          </w:p>
        </w:tc>
      </w:tr>
      <w:tr w:rsidR="00C574B5" w:rsidRPr="00B526F2" w14:paraId="12B526E7" w14:textId="77777777" w:rsidTr="00C574B5">
        <w:trPr>
          <w:trHeight w:val="797"/>
        </w:trPr>
        <w:tc>
          <w:tcPr>
            <w:tcW w:w="2691" w:type="dxa"/>
            <w:shd w:val="clear" w:color="auto" w:fill="FFFFFF" w:themeFill="background1"/>
            <w:vAlign w:val="center"/>
          </w:tcPr>
          <w:p w14:paraId="6D40DD62" w14:textId="77777777" w:rsidR="00C574B5" w:rsidRPr="008D2E19" w:rsidRDefault="00C574B5" w:rsidP="00A94043">
            <w:pPr>
              <w:jc w:val="both"/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 xml:space="preserve">Ley No. 1-12 que establece la Estrategia Nacional de Desarrollo 2030, de </w:t>
            </w:r>
            <w:r>
              <w:rPr>
                <w:rFonts w:ascii="Times New Roman" w:hAnsi="Times New Roman" w:cs="Times New Roman"/>
                <w:color w:val="17365D" w:themeColor="text2" w:themeShade="BF"/>
              </w:rPr>
              <w:t>fecha</w:t>
            </w: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 xml:space="preserve"> 25 de </w:t>
            </w:r>
            <w:r>
              <w:rPr>
                <w:rFonts w:ascii="Times New Roman" w:hAnsi="Times New Roman" w:cs="Times New Roman"/>
                <w:color w:val="17365D" w:themeColor="text2" w:themeShade="BF"/>
              </w:rPr>
              <w:t>enero</w:t>
            </w: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 xml:space="preserve"> de 2012</w:t>
            </w:r>
          </w:p>
        </w:tc>
        <w:tc>
          <w:tcPr>
            <w:tcW w:w="1415" w:type="dxa"/>
            <w:shd w:val="clear" w:color="auto" w:fill="FFFFFF" w:themeFill="background1"/>
            <w:vAlign w:val="center"/>
          </w:tcPr>
          <w:p w14:paraId="6C79F8E0" w14:textId="77777777" w:rsidR="00C574B5" w:rsidRPr="00B526F2" w:rsidRDefault="00C574B5" w:rsidP="00A94043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shd w:val="clear" w:color="auto" w:fill="FFFFFF" w:themeFill="background1"/>
            <w:vAlign w:val="center"/>
          </w:tcPr>
          <w:p w14:paraId="1E4DA861" w14:textId="77777777" w:rsidR="00C574B5" w:rsidRPr="00CB0776" w:rsidRDefault="00A149BC" w:rsidP="00A94043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</w:rPr>
            </w:pPr>
            <w:hyperlink r:id="rId43" w:history="1">
              <w:r w:rsidR="00C574B5" w:rsidRPr="00CB0776">
                <w:rPr>
                  <w:rStyle w:val="Hipervnculo"/>
                  <w:rFonts w:ascii="Times New Roman" w:hAnsi="Times New Roman" w:cs="Times New Roman"/>
                  <w:color w:val="17365D" w:themeColor="text2" w:themeShade="BF"/>
                  <w:sz w:val="24"/>
                  <w:szCs w:val="24"/>
                </w:rPr>
                <w:t>https://edenorte.com.do/transparencia/wp-content/plugins/download-attachments/includes/download.php?id=110117</w:t>
              </w:r>
            </w:hyperlink>
          </w:p>
        </w:tc>
        <w:tc>
          <w:tcPr>
            <w:tcW w:w="2693" w:type="dxa"/>
            <w:shd w:val="clear" w:color="auto" w:fill="FFFFFF" w:themeFill="background1"/>
          </w:tcPr>
          <w:p w14:paraId="24416695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</w:p>
          <w:p w14:paraId="7C0937B2" w14:textId="77777777" w:rsidR="00C574B5" w:rsidRDefault="00C574B5" w:rsidP="00C574B5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</w:rPr>
              <w:t>fecha</w:t>
            </w: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 xml:space="preserve"> 25 de </w:t>
            </w:r>
            <w:r>
              <w:rPr>
                <w:rFonts w:ascii="Times New Roman" w:hAnsi="Times New Roman" w:cs="Times New Roman"/>
                <w:color w:val="17365D" w:themeColor="text2" w:themeShade="BF"/>
              </w:rPr>
              <w:t>enero</w:t>
            </w: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 xml:space="preserve"> de 2012</w:t>
            </w: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14:paraId="08AA9224" w14:textId="77777777" w:rsidR="00C574B5" w:rsidRPr="00A94043" w:rsidRDefault="00C574B5" w:rsidP="00304191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  <w:sz w:val="24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</w:rPr>
              <w:t>Sí</w:t>
            </w:r>
          </w:p>
        </w:tc>
      </w:tr>
      <w:tr w:rsidR="00C574B5" w:rsidRPr="00DB59FF" w14:paraId="4F030298" w14:textId="77777777" w:rsidTr="00C574B5">
        <w:trPr>
          <w:trHeight w:val="759"/>
        </w:trPr>
        <w:tc>
          <w:tcPr>
            <w:tcW w:w="2691" w:type="dxa"/>
            <w:vAlign w:val="center"/>
          </w:tcPr>
          <w:p w14:paraId="4AA22BC2" w14:textId="77777777" w:rsidR="00C574B5" w:rsidRPr="00DB59FF" w:rsidRDefault="00A149BC" w:rsidP="00A94043">
            <w:pPr>
              <w:spacing w:line="240" w:lineRule="exact"/>
              <w:rPr>
                <w:rFonts w:ascii="Times New Roman" w:hAnsi="Times New Roman" w:cs="Times New Roman"/>
                <w:bCs/>
                <w:color w:val="244061" w:themeColor="accent1" w:themeShade="80"/>
                <w:shd w:val="clear" w:color="auto" w:fill="FFFFFF"/>
              </w:rPr>
            </w:pPr>
            <w:hyperlink r:id="rId44" w:tooltip="LeydeArchivos481_08.pdf (646399b)" w:history="1">
              <w:r w:rsidR="00C574B5" w:rsidRPr="00DB59FF">
                <w:rPr>
                  <w:rStyle w:val="Hipervnculo"/>
                  <w:rFonts w:ascii="Times New Roman" w:hAnsi="Times New Roman" w:cs="Times New Roman"/>
                  <w:bCs/>
                  <w:color w:val="244061" w:themeColor="accent1" w:themeShade="80"/>
                  <w:u w:val="none"/>
                  <w:shd w:val="clear" w:color="auto" w:fill="FFFFFF"/>
                </w:rPr>
                <w:t>Ley No. 481-08 General de Archivos</w:t>
              </w:r>
            </w:hyperlink>
            <w:r w:rsidR="00C574B5">
              <w:rPr>
                <w:rStyle w:val="Hipervnculo"/>
                <w:rFonts w:ascii="Times New Roman" w:hAnsi="Times New Roman" w:cs="Times New Roman"/>
                <w:bCs/>
                <w:color w:val="244061" w:themeColor="accent1" w:themeShade="80"/>
                <w:u w:val="none"/>
                <w:shd w:val="clear" w:color="auto" w:fill="FFFFFF"/>
              </w:rPr>
              <w:t>. En fecha 11 de diciembre 2008.</w:t>
            </w:r>
          </w:p>
        </w:tc>
        <w:tc>
          <w:tcPr>
            <w:tcW w:w="1415" w:type="dxa"/>
            <w:vAlign w:val="center"/>
          </w:tcPr>
          <w:p w14:paraId="4A758206" w14:textId="77777777" w:rsidR="00C574B5" w:rsidRDefault="00C574B5" w:rsidP="00A9404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vAlign w:val="center"/>
          </w:tcPr>
          <w:p w14:paraId="190A0423" w14:textId="77777777" w:rsidR="00C574B5" w:rsidRPr="00B526F2" w:rsidRDefault="00A149BC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45" w:history="1">
              <w:r w:rsidR="00C574B5" w:rsidRPr="00B526F2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https://edenorte.com.do/transparencia/wp-content/plugins/download-attachments/includes/download.php?id=6220</w:t>
              </w:r>
            </w:hyperlink>
          </w:p>
        </w:tc>
        <w:tc>
          <w:tcPr>
            <w:tcW w:w="2693" w:type="dxa"/>
          </w:tcPr>
          <w:p w14:paraId="304D7208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261C630B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Style w:val="Hipervnculo"/>
                <w:rFonts w:ascii="Times New Roman" w:hAnsi="Times New Roman" w:cs="Times New Roman"/>
                <w:bCs/>
                <w:color w:val="244061" w:themeColor="accent1" w:themeShade="80"/>
                <w:u w:val="none"/>
                <w:shd w:val="clear" w:color="auto" w:fill="FFFFFF"/>
              </w:rPr>
              <w:t>fecha 11 de diciembre 2008.</w:t>
            </w:r>
          </w:p>
        </w:tc>
        <w:tc>
          <w:tcPr>
            <w:tcW w:w="1843" w:type="dxa"/>
            <w:vAlign w:val="center"/>
          </w:tcPr>
          <w:p w14:paraId="2A105113" w14:textId="77777777" w:rsidR="00C574B5" w:rsidRPr="00DB59FF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C574B5" w:rsidRPr="00DB59FF" w14:paraId="7246AFEA" w14:textId="77777777" w:rsidTr="00C574B5">
        <w:trPr>
          <w:trHeight w:val="759"/>
        </w:trPr>
        <w:tc>
          <w:tcPr>
            <w:tcW w:w="2691" w:type="dxa"/>
            <w:vAlign w:val="center"/>
          </w:tcPr>
          <w:p w14:paraId="41876001" w14:textId="77777777" w:rsidR="00C574B5" w:rsidRPr="00DB59FF" w:rsidRDefault="00A149BC" w:rsidP="00A94043">
            <w:pPr>
              <w:spacing w:line="240" w:lineRule="exact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46" w:tooltip="LeyNo_4108sobrelaFuncionPublica.pdf (342081b)" w:history="1">
              <w:r w:rsidR="00C574B5" w:rsidRPr="00DB59FF">
                <w:rPr>
                  <w:rStyle w:val="Hipervnculo"/>
                  <w:rFonts w:ascii="Times New Roman" w:hAnsi="Times New Roman" w:cs="Times New Roman"/>
                  <w:bCs/>
                  <w:color w:val="244061" w:themeColor="accent1" w:themeShade="80"/>
                  <w:u w:val="none"/>
                  <w:shd w:val="clear" w:color="auto" w:fill="FFFFFF"/>
                </w:rPr>
                <w:t>Ley No. 41-08 sobre la Función Pública</w:t>
              </w:r>
            </w:hyperlink>
            <w:r w:rsidR="00C574B5">
              <w:rPr>
                <w:rStyle w:val="Hipervnculo"/>
                <w:rFonts w:ascii="Times New Roman" w:hAnsi="Times New Roman" w:cs="Times New Roman"/>
                <w:bCs/>
                <w:color w:val="244061" w:themeColor="accent1" w:themeShade="80"/>
                <w:u w:val="none"/>
                <w:shd w:val="clear" w:color="auto" w:fill="FFFFFF"/>
              </w:rPr>
              <w:t>. En fecha 16 de enero 2008.</w:t>
            </w:r>
          </w:p>
        </w:tc>
        <w:tc>
          <w:tcPr>
            <w:tcW w:w="1415" w:type="dxa"/>
            <w:vAlign w:val="center"/>
          </w:tcPr>
          <w:p w14:paraId="017AD797" w14:textId="77777777" w:rsidR="00C574B5" w:rsidRDefault="00C574B5" w:rsidP="00A9404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vAlign w:val="center"/>
          </w:tcPr>
          <w:p w14:paraId="60AD6B6F" w14:textId="77777777" w:rsidR="00C574B5" w:rsidRPr="00B526F2" w:rsidRDefault="00A149BC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47" w:history="1">
              <w:r w:rsidR="00C574B5" w:rsidRPr="00B526F2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https://edenorte.com.do/transparencia/wp-content/plugins/download-attachments/includes/download.php?id=6219</w:t>
              </w:r>
            </w:hyperlink>
          </w:p>
        </w:tc>
        <w:tc>
          <w:tcPr>
            <w:tcW w:w="2693" w:type="dxa"/>
          </w:tcPr>
          <w:p w14:paraId="77FF6846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1C5040C4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Style w:val="Hipervnculo"/>
                <w:rFonts w:ascii="Times New Roman" w:hAnsi="Times New Roman" w:cs="Times New Roman"/>
                <w:bCs/>
                <w:color w:val="244061" w:themeColor="accent1" w:themeShade="80"/>
                <w:u w:val="none"/>
                <w:shd w:val="clear" w:color="auto" w:fill="FFFFFF"/>
              </w:rPr>
              <w:t>En fecha 16 de enero 2008.</w:t>
            </w:r>
          </w:p>
        </w:tc>
        <w:tc>
          <w:tcPr>
            <w:tcW w:w="1843" w:type="dxa"/>
            <w:vAlign w:val="center"/>
          </w:tcPr>
          <w:p w14:paraId="4DD15214" w14:textId="77777777" w:rsidR="00C574B5" w:rsidRPr="00DB59FF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C574B5" w:rsidRPr="00DB59FF" w14:paraId="526FA861" w14:textId="77777777" w:rsidTr="00C574B5">
        <w:trPr>
          <w:trHeight w:val="759"/>
        </w:trPr>
        <w:tc>
          <w:tcPr>
            <w:tcW w:w="2691" w:type="dxa"/>
            <w:vAlign w:val="center"/>
          </w:tcPr>
          <w:p w14:paraId="1CD79E5E" w14:textId="77777777" w:rsidR="00C574B5" w:rsidRDefault="00C574B5" w:rsidP="00A94043">
            <w:pPr>
              <w:spacing w:line="240" w:lineRule="exact"/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Ley 13-07</w:t>
            </w:r>
            <w:hyperlink r:id="rId48" w:tooltip="ley1307_crea_tribcontentribuadmin.pdf (35102b)" w:history="1">
              <w:r w:rsidRPr="00DB59FF">
                <w:rPr>
                  <w:rFonts w:ascii="Times New Roman" w:hAnsi="Times New Roman" w:cs="Times New Roman"/>
                  <w:color w:val="244061" w:themeColor="accent1" w:themeShade="80"/>
                </w:rPr>
                <w:t xml:space="preserve"> </w:t>
              </w:r>
              <w:r w:rsidRPr="00DB59FF">
                <w:rPr>
                  <w:rStyle w:val="Hipervnculo"/>
                  <w:rFonts w:ascii="Times New Roman" w:hAnsi="Times New Roman" w:cs="Times New Roman"/>
                  <w:bCs/>
                  <w:color w:val="244061" w:themeColor="accent1" w:themeShade="80"/>
                  <w:u w:val="none"/>
                  <w:shd w:val="clear" w:color="auto" w:fill="FFFFFF"/>
                </w:rPr>
                <w:t>sobre el Tribunal Superior Administrativo</w:t>
              </w:r>
            </w:hyperlink>
            <w:r>
              <w:rPr>
                <w:rStyle w:val="Hipervnculo"/>
                <w:rFonts w:ascii="Times New Roman" w:hAnsi="Times New Roman" w:cs="Times New Roman"/>
                <w:bCs/>
                <w:color w:val="244061" w:themeColor="accent1" w:themeShade="80"/>
                <w:u w:val="none"/>
                <w:shd w:val="clear" w:color="auto" w:fill="FFFFFF"/>
              </w:rPr>
              <w:t>. En fecha 5 de febrero 2007.</w:t>
            </w:r>
          </w:p>
        </w:tc>
        <w:tc>
          <w:tcPr>
            <w:tcW w:w="1415" w:type="dxa"/>
            <w:vAlign w:val="center"/>
          </w:tcPr>
          <w:p w14:paraId="16E34774" w14:textId="77777777" w:rsidR="00C574B5" w:rsidRDefault="00C574B5" w:rsidP="00A9404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vAlign w:val="center"/>
          </w:tcPr>
          <w:p w14:paraId="2838F5AC" w14:textId="77777777" w:rsidR="00C574B5" w:rsidRPr="00B526F2" w:rsidRDefault="00A149BC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49" w:history="1">
              <w:r w:rsidR="00C574B5" w:rsidRPr="00B526F2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https://edenorte.com.do/transparencia/wp-content/plugins/download-attachments/includes/download.php?id=6204</w:t>
              </w:r>
            </w:hyperlink>
          </w:p>
        </w:tc>
        <w:tc>
          <w:tcPr>
            <w:tcW w:w="2693" w:type="dxa"/>
          </w:tcPr>
          <w:p w14:paraId="2C359ABB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1F7DCA35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Style w:val="Hipervnculo"/>
                <w:rFonts w:ascii="Times New Roman" w:hAnsi="Times New Roman" w:cs="Times New Roman"/>
                <w:bCs/>
                <w:color w:val="244061" w:themeColor="accent1" w:themeShade="80"/>
                <w:u w:val="none"/>
                <w:shd w:val="clear" w:color="auto" w:fill="FFFFFF"/>
              </w:rPr>
              <w:t>fecha 5 de febrero 2007.</w:t>
            </w:r>
          </w:p>
        </w:tc>
        <w:tc>
          <w:tcPr>
            <w:tcW w:w="1843" w:type="dxa"/>
            <w:vAlign w:val="center"/>
          </w:tcPr>
          <w:p w14:paraId="37C317AA" w14:textId="77777777" w:rsidR="00C574B5" w:rsidRPr="00DB59FF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C574B5" w:rsidRPr="00DB59FF" w14:paraId="0B65A658" w14:textId="77777777" w:rsidTr="00C574B5">
        <w:trPr>
          <w:trHeight w:val="774"/>
        </w:trPr>
        <w:tc>
          <w:tcPr>
            <w:tcW w:w="2691" w:type="dxa"/>
            <w:vAlign w:val="center"/>
          </w:tcPr>
          <w:p w14:paraId="209B5FFD" w14:textId="77777777" w:rsidR="00C574B5" w:rsidRPr="00DB59FF" w:rsidRDefault="00C574B5" w:rsidP="00A94043">
            <w:pPr>
              <w:spacing w:line="240" w:lineRule="exact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2A6DA4">
              <w:rPr>
                <w:rFonts w:ascii="Times New Roman" w:hAnsi="Times New Roman" w:cs="Times New Roman"/>
                <w:color w:val="244061" w:themeColor="accent1" w:themeShade="80"/>
              </w:rPr>
              <w:t xml:space="preserve">Ley 10-07 que Instituye el </w:t>
            </w:r>
            <w:r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  <w:r w:rsidRPr="002A6DA4">
              <w:rPr>
                <w:rFonts w:ascii="Times New Roman" w:hAnsi="Times New Roman" w:cs="Times New Roman"/>
                <w:color w:val="244061" w:themeColor="accent1" w:themeShade="80"/>
              </w:rPr>
              <w:t>stema Nacional de Control</w:t>
            </w:r>
            <w:r>
              <w:rPr>
                <w:rFonts w:ascii="Times New Roman" w:hAnsi="Times New Roman" w:cs="Times New Roman"/>
                <w:color w:val="244061" w:themeColor="accent1" w:themeShade="80"/>
              </w:rPr>
              <w:t xml:space="preserve">. </w:t>
            </w:r>
            <w:r>
              <w:rPr>
                <w:rStyle w:val="Hipervnculo"/>
                <w:rFonts w:ascii="Times New Roman" w:hAnsi="Times New Roman" w:cs="Times New Roman"/>
                <w:bCs/>
                <w:color w:val="244061" w:themeColor="accent1" w:themeShade="80"/>
                <w:u w:val="none"/>
                <w:shd w:val="clear" w:color="auto" w:fill="FFFFFF"/>
              </w:rPr>
              <w:t>En fecha 5 de febrero 2007.</w:t>
            </w:r>
          </w:p>
        </w:tc>
        <w:tc>
          <w:tcPr>
            <w:tcW w:w="1415" w:type="dxa"/>
            <w:vAlign w:val="center"/>
          </w:tcPr>
          <w:p w14:paraId="03BE4315" w14:textId="77777777" w:rsidR="00C574B5" w:rsidRDefault="00C574B5" w:rsidP="00A9404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vAlign w:val="center"/>
          </w:tcPr>
          <w:p w14:paraId="35202BC3" w14:textId="77777777" w:rsidR="00C574B5" w:rsidRPr="00B526F2" w:rsidRDefault="00A149BC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50" w:history="1">
              <w:r w:rsidR="00C574B5" w:rsidRPr="00B526F2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https://edenorte.com.do/transparencia/wp-content/plugins/download-attachments/includes/download.php?id=6204</w:t>
              </w:r>
            </w:hyperlink>
          </w:p>
        </w:tc>
        <w:tc>
          <w:tcPr>
            <w:tcW w:w="2693" w:type="dxa"/>
          </w:tcPr>
          <w:p w14:paraId="2E3B94FC" w14:textId="77777777" w:rsidR="00C574B5" w:rsidRDefault="00C574B5" w:rsidP="00304191">
            <w:pPr>
              <w:jc w:val="center"/>
              <w:rPr>
                <w:rStyle w:val="Hipervnculo"/>
                <w:rFonts w:ascii="Times New Roman" w:hAnsi="Times New Roman" w:cs="Times New Roman"/>
                <w:bCs/>
                <w:color w:val="244061" w:themeColor="accent1" w:themeShade="80"/>
                <w:u w:val="none"/>
                <w:shd w:val="clear" w:color="auto" w:fill="FFFFFF"/>
              </w:rPr>
            </w:pPr>
          </w:p>
          <w:p w14:paraId="3ECF436A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Style w:val="Hipervnculo"/>
                <w:rFonts w:ascii="Times New Roman" w:hAnsi="Times New Roman" w:cs="Times New Roman"/>
                <w:bCs/>
                <w:color w:val="244061" w:themeColor="accent1" w:themeShade="80"/>
                <w:u w:val="none"/>
                <w:shd w:val="clear" w:color="auto" w:fill="FFFFFF"/>
              </w:rPr>
              <w:t>fecha 5 de febrero 2007.</w:t>
            </w:r>
          </w:p>
        </w:tc>
        <w:tc>
          <w:tcPr>
            <w:tcW w:w="1843" w:type="dxa"/>
            <w:vAlign w:val="center"/>
          </w:tcPr>
          <w:p w14:paraId="305A185E" w14:textId="77777777" w:rsidR="00C574B5" w:rsidRPr="00DB59FF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C574B5" w:rsidRPr="00DB59FF" w14:paraId="50B022FC" w14:textId="77777777" w:rsidTr="00C574B5">
        <w:trPr>
          <w:trHeight w:val="956"/>
        </w:trPr>
        <w:tc>
          <w:tcPr>
            <w:tcW w:w="2691" w:type="dxa"/>
            <w:vAlign w:val="center"/>
          </w:tcPr>
          <w:p w14:paraId="55AB296D" w14:textId="77777777" w:rsidR="00C574B5" w:rsidRPr="002A6DA4" w:rsidRDefault="00A149BC" w:rsidP="00A94043">
            <w:pPr>
              <w:spacing w:line="240" w:lineRule="exact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51" w:tooltip="ley507_rd.pdf (39485b)" w:history="1">
              <w:r w:rsidR="00C574B5" w:rsidRPr="00DB59FF">
                <w:rPr>
                  <w:rStyle w:val="Hipervnculo"/>
                  <w:rFonts w:ascii="Times New Roman" w:hAnsi="Times New Roman" w:cs="Times New Roman"/>
                  <w:bCs/>
                  <w:color w:val="244061" w:themeColor="accent1" w:themeShade="80"/>
                  <w:u w:val="none"/>
                  <w:shd w:val="clear" w:color="auto" w:fill="FFFFFF"/>
                </w:rPr>
                <w:t xml:space="preserve">Ley 5-07 que crea el </w:t>
              </w:r>
              <w:r w:rsidR="00C574B5">
                <w:rPr>
                  <w:rStyle w:val="Hipervnculo"/>
                  <w:rFonts w:ascii="Times New Roman" w:hAnsi="Times New Roman" w:cs="Times New Roman"/>
                  <w:bCs/>
                  <w:color w:val="244061" w:themeColor="accent1" w:themeShade="80"/>
                  <w:u w:val="none"/>
                  <w:shd w:val="clear" w:color="auto" w:fill="FFFFFF"/>
                </w:rPr>
                <w:t>Si</w:t>
              </w:r>
              <w:r w:rsidR="00C574B5" w:rsidRPr="00DB59FF">
                <w:rPr>
                  <w:rStyle w:val="Hipervnculo"/>
                  <w:rFonts w:ascii="Times New Roman" w:hAnsi="Times New Roman" w:cs="Times New Roman"/>
                  <w:bCs/>
                  <w:color w:val="244061" w:themeColor="accent1" w:themeShade="80"/>
                  <w:u w:val="none"/>
                  <w:shd w:val="clear" w:color="auto" w:fill="FFFFFF"/>
                </w:rPr>
                <w:t>stema Integrado de Administración Financiera del Estado</w:t>
              </w:r>
            </w:hyperlink>
            <w:r w:rsidR="00C574B5">
              <w:rPr>
                <w:rStyle w:val="Hipervnculo"/>
                <w:rFonts w:ascii="Times New Roman" w:hAnsi="Times New Roman" w:cs="Times New Roman"/>
                <w:bCs/>
                <w:color w:val="244061" w:themeColor="accent1" w:themeShade="80"/>
                <w:u w:val="none"/>
                <w:shd w:val="clear" w:color="auto" w:fill="FFFFFF"/>
              </w:rPr>
              <w:t>. En fecha 8 de enero del 2007.</w:t>
            </w:r>
          </w:p>
        </w:tc>
        <w:tc>
          <w:tcPr>
            <w:tcW w:w="1415" w:type="dxa"/>
            <w:vAlign w:val="center"/>
          </w:tcPr>
          <w:p w14:paraId="226121ED" w14:textId="77777777" w:rsidR="00C574B5" w:rsidRDefault="00C574B5" w:rsidP="00A9404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vAlign w:val="center"/>
          </w:tcPr>
          <w:p w14:paraId="035F4716" w14:textId="77777777" w:rsidR="00C574B5" w:rsidRPr="00B526F2" w:rsidRDefault="00A149BC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52" w:history="1">
              <w:r w:rsidR="00C574B5" w:rsidRPr="00B526F2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https://edenorte.com.do/transparencia/wp-content/plugins/download-attachments/includes/download.php?id=6213</w:t>
              </w:r>
            </w:hyperlink>
          </w:p>
        </w:tc>
        <w:tc>
          <w:tcPr>
            <w:tcW w:w="2693" w:type="dxa"/>
          </w:tcPr>
          <w:p w14:paraId="7936BD21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44028649" w14:textId="77777777" w:rsidR="00C574B5" w:rsidRDefault="00C574B5" w:rsidP="00304191">
            <w:pPr>
              <w:jc w:val="center"/>
              <w:rPr>
                <w:rStyle w:val="Hipervnculo"/>
                <w:rFonts w:ascii="Times New Roman" w:hAnsi="Times New Roman" w:cs="Times New Roman"/>
                <w:bCs/>
                <w:color w:val="244061" w:themeColor="accent1" w:themeShade="80"/>
                <w:u w:val="none"/>
                <w:shd w:val="clear" w:color="auto" w:fill="FFFFFF"/>
              </w:rPr>
            </w:pPr>
          </w:p>
          <w:p w14:paraId="2FE67C8E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Style w:val="Hipervnculo"/>
                <w:rFonts w:ascii="Times New Roman" w:hAnsi="Times New Roman" w:cs="Times New Roman"/>
                <w:bCs/>
                <w:color w:val="244061" w:themeColor="accent1" w:themeShade="80"/>
                <w:u w:val="none"/>
                <w:shd w:val="clear" w:color="auto" w:fill="FFFFFF"/>
              </w:rPr>
              <w:t>fecha 8 de enero del 2007.</w:t>
            </w:r>
          </w:p>
        </w:tc>
        <w:tc>
          <w:tcPr>
            <w:tcW w:w="1843" w:type="dxa"/>
            <w:vAlign w:val="center"/>
          </w:tcPr>
          <w:p w14:paraId="38452BDA" w14:textId="77777777" w:rsidR="00C574B5" w:rsidRPr="00DB59FF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C574B5" w:rsidRPr="00DB59FF" w14:paraId="1C6CDE1D" w14:textId="77777777" w:rsidTr="00C574B5">
        <w:trPr>
          <w:trHeight w:val="759"/>
        </w:trPr>
        <w:tc>
          <w:tcPr>
            <w:tcW w:w="2691" w:type="dxa"/>
            <w:vAlign w:val="center"/>
          </w:tcPr>
          <w:p w14:paraId="103B00C1" w14:textId="77777777" w:rsidR="00C574B5" w:rsidRDefault="00A149BC" w:rsidP="00A94043">
            <w:pPr>
              <w:spacing w:line="240" w:lineRule="exact"/>
            </w:pPr>
            <w:hyperlink r:id="rId53" w:tooltip="Ley_No_498_06.pdf (167205b)" w:history="1">
              <w:r w:rsidR="00C574B5" w:rsidRPr="00DB59FF">
                <w:rPr>
                  <w:rStyle w:val="Hipervnculo"/>
                  <w:rFonts w:ascii="Times New Roman" w:hAnsi="Times New Roman" w:cs="Times New Roman"/>
                  <w:bCs/>
                  <w:color w:val="244061" w:themeColor="accent1" w:themeShade="80"/>
                  <w:u w:val="none"/>
                  <w:shd w:val="clear" w:color="auto" w:fill="FFFFFF"/>
                </w:rPr>
                <w:t>Ley 498-06 de Planificación e Inver</w:t>
              </w:r>
              <w:r w:rsidR="00C574B5">
                <w:rPr>
                  <w:rStyle w:val="Hipervnculo"/>
                  <w:rFonts w:ascii="Times New Roman" w:hAnsi="Times New Roman" w:cs="Times New Roman"/>
                  <w:bCs/>
                  <w:color w:val="244061" w:themeColor="accent1" w:themeShade="80"/>
                  <w:u w:val="none"/>
                  <w:shd w:val="clear" w:color="auto" w:fill="FFFFFF"/>
                </w:rPr>
                <w:t>si</w:t>
              </w:r>
              <w:r w:rsidR="00C574B5" w:rsidRPr="00DB59FF">
                <w:rPr>
                  <w:rStyle w:val="Hipervnculo"/>
                  <w:rFonts w:ascii="Times New Roman" w:hAnsi="Times New Roman" w:cs="Times New Roman"/>
                  <w:bCs/>
                  <w:color w:val="244061" w:themeColor="accent1" w:themeShade="80"/>
                  <w:u w:val="none"/>
                  <w:shd w:val="clear" w:color="auto" w:fill="FFFFFF"/>
                </w:rPr>
                <w:t>ón Pública</w:t>
              </w:r>
            </w:hyperlink>
            <w:r w:rsidR="00C574B5">
              <w:rPr>
                <w:rStyle w:val="Hipervnculo"/>
                <w:rFonts w:ascii="Times New Roman" w:hAnsi="Times New Roman" w:cs="Times New Roman"/>
                <w:bCs/>
                <w:color w:val="244061" w:themeColor="accent1" w:themeShade="80"/>
                <w:u w:val="none"/>
                <w:shd w:val="clear" w:color="auto" w:fill="FFFFFF"/>
              </w:rPr>
              <w:t>. En fecha 28 de diciembre 2006.</w:t>
            </w:r>
          </w:p>
        </w:tc>
        <w:tc>
          <w:tcPr>
            <w:tcW w:w="1415" w:type="dxa"/>
            <w:vAlign w:val="center"/>
          </w:tcPr>
          <w:p w14:paraId="4298B279" w14:textId="77777777" w:rsidR="00C574B5" w:rsidRDefault="00C574B5" w:rsidP="00A9404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vAlign w:val="center"/>
          </w:tcPr>
          <w:p w14:paraId="770394EF" w14:textId="77777777" w:rsidR="00C574B5" w:rsidRPr="00B526F2" w:rsidRDefault="00A149BC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54" w:history="1">
              <w:r w:rsidR="00C574B5" w:rsidRPr="00B526F2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https://edenorte.com.do/transparencia/wp-content/plugins/download-attachments/includes/download.php?id=6212</w:t>
              </w:r>
            </w:hyperlink>
          </w:p>
        </w:tc>
        <w:tc>
          <w:tcPr>
            <w:tcW w:w="2693" w:type="dxa"/>
          </w:tcPr>
          <w:p w14:paraId="5F7591E1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3C6A44B9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Style w:val="Hipervnculo"/>
                <w:rFonts w:ascii="Times New Roman" w:hAnsi="Times New Roman" w:cs="Times New Roman"/>
                <w:bCs/>
                <w:color w:val="244061" w:themeColor="accent1" w:themeShade="80"/>
                <w:u w:val="none"/>
                <w:shd w:val="clear" w:color="auto" w:fill="FFFFFF"/>
              </w:rPr>
              <w:t>fecha 28 de diciembre 2006.</w:t>
            </w:r>
          </w:p>
        </w:tc>
        <w:tc>
          <w:tcPr>
            <w:tcW w:w="1843" w:type="dxa"/>
            <w:vAlign w:val="center"/>
          </w:tcPr>
          <w:p w14:paraId="53DB3AD5" w14:textId="77777777" w:rsidR="00C574B5" w:rsidRPr="00DB59FF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C574B5" w:rsidRPr="00DB59FF" w14:paraId="7FEFF40A" w14:textId="77777777" w:rsidTr="00C574B5">
        <w:trPr>
          <w:trHeight w:val="1468"/>
        </w:trPr>
        <w:tc>
          <w:tcPr>
            <w:tcW w:w="2691" w:type="dxa"/>
            <w:vAlign w:val="center"/>
          </w:tcPr>
          <w:p w14:paraId="1791C51F" w14:textId="77777777" w:rsidR="00C574B5" w:rsidRPr="00DB59FF" w:rsidRDefault="00A149BC" w:rsidP="00C574B5">
            <w:pPr>
              <w:spacing w:line="240" w:lineRule="exac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55" w:tooltip="LeyNo34006.pdf (187239b)" w:history="1">
              <w:r w:rsidR="00C574B5" w:rsidRPr="00DB59FF">
                <w:rPr>
                  <w:rStyle w:val="Hipervnculo"/>
                  <w:rFonts w:ascii="Times New Roman" w:hAnsi="Times New Roman" w:cs="Times New Roman"/>
                  <w:bCs/>
                  <w:color w:val="244061" w:themeColor="accent1" w:themeShade="80"/>
                  <w:u w:val="none"/>
                  <w:shd w:val="clear" w:color="auto" w:fill="FFFFFF"/>
                </w:rPr>
                <w:t>Ley 340-06 y 449-06 sobre Compras y Contrataciones de Bienes, Servicios, Obras y Conce</w:t>
              </w:r>
              <w:r w:rsidR="00C574B5">
                <w:rPr>
                  <w:rStyle w:val="Hipervnculo"/>
                  <w:rFonts w:ascii="Times New Roman" w:hAnsi="Times New Roman" w:cs="Times New Roman"/>
                  <w:bCs/>
                  <w:color w:val="244061" w:themeColor="accent1" w:themeShade="80"/>
                  <w:u w:val="none"/>
                  <w:shd w:val="clear" w:color="auto" w:fill="FFFFFF"/>
                </w:rPr>
                <w:t>si</w:t>
              </w:r>
              <w:r w:rsidR="00C574B5" w:rsidRPr="00DB59FF">
                <w:rPr>
                  <w:rStyle w:val="Hipervnculo"/>
                  <w:rFonts w:ascii="Times New Roman" w:hAnsi="Times New Roman" w:cs="Times New Roman"/>
                  <w:bCs/>
                  <w:color w:val="244061" w:themeColor="accent1" w:themeShade="80"/>
                  <w:u w:val="none"/>
                  <w:shd w:val="clear" w:color="auto" w:fill="FFFFFF"/>
                </w:rPr>
                <w:t>ones y reglamentación complementaria.</w:t>
              </w:r>
            </w:hyperlink>
          </w:p>
        </w:tc>
        <w:tc>
          <w:tcPr>
            <w:tcW w:w="1415" w:type="dxa"/>
            <w:vAlign w:val="center"/>
          </w:tcPr>
          <w:p w14:paraId="4E43EDC8" w14:textId="77777777" w:rsidR="00C574B5" w:rsidRDefault="00C574B5" w:rsidP="00A9404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vAlign w:val="center"/>
          </w:tcPr>
          <w:p w14:paraId="1F06025A" w14:textId="77777777" w:rsidR="00C574B5" w:rsidRPr="00B526F2" w:rsidRDefault="00A149BC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56" w:history="1">
              <w:r w:rsidR="00C574B5" w:rsidRPr="00B526F2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https://edenorte.com.do/transparencia/wp-content/plugins/download-attachments/includes/download.php?id=6207</w:t>
              </w:r>
            </w:hyperlink>
          </w:p>
        </w:tc>
        <w:tc>
          <w:tcPr>
            <w:tcW w:w="2693" w:type="dxa"/>
          </w:tcPr>
          <w:p w14:paraId="4494F15D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20FC5F3E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0CDE9AEE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 xml:space="preserve">Fecha </w:t>
            </w:r>
            <w:r w:rsidR="00AC4F4B">
              <w:rPr>
                <w:rFonts w:ascii="Times New Roman" w:hAnsi="Times New Roman" w:cs="Times New Roman"/>
                <w:color w:val="244061" w:themeColor="accent1" w:themeShade="80"/>
              </w:rPr>
              <w:t xml:space="preserve">18 de agosto </w:t>
            </w:r>
            <w:r>
              <w:rPr>
                <w:rFonts w:ascii="Times New Roman" w:hAnsi="Times New Roman" w:cs="Times New Roman"/>
                <w:color w:val="244061" w:themeColor="accent1" w:themeShade="80"/>
              </w:rPr>
              <w:t>2006</w:t>
            </w:r>
          </w:p>
        </w:tc>
        <w:tc>
          <w:tcPr>
            <w:tcW w:w="1843" w:type="dxa"/>
            <w:vAlign w:val="center"/>
          </w:tcPr>
          <w:p w14:paraId="52EA41ED" w14:textId="77777777" w:rsidR="00C574B5" w:rsidRPr="00DB59FF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C574B5" w:rsidRPr="00DB59FF" w14:paraId="663A33FB" w14:textId="77777777" w:rsidTr="00C574B5">
        <w:trPr>
          <w:trHeight w:val="759"/>
        </w:trPr>
        <w:tc>
          <w:tcPr>
            <w:tcW w:w="2691" w:type="dxa"/>
            <w:vAlign w:val="center"/>
          </w:tcPr>
          <w:p w14:paraId="337226C2" w14:textId="77777777" w:rsidR="00C574B5" w:rsidRPr="00DB59FF" w:rsidRDefault="00A149BC" w:rsidP="00A94043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57" w:tooltip="Ley_42306.pdf (127312b)" w:history="1">
              <w:r w:rsidR="00C574B5" w:rsidRPr="00DB59FF">
                <w:rPr>
                  <w:rStyle w:val="Hipervnculo"/>
                  <w:rFonts w:ascii="Times New Roman" w:hAnsi="Times New Roman" w:cs="Times New Roman"/>
                  <w:bCs/>
                  <w:color w:val="244061" w:themeColor="accent1" w:themeShade="80"/>
                  <w:u w:val="none"/>
                  <w:shd w:val="clear" w:color="auto" w:fill="FFFFFF"/>
                </w:rPr>
                <w:t>Ley 423-06 Orgánica de Presupuesto para el Sector Publico.</w:t>
              </w:r>
            </w:hyperlink>
            <w:r w:rsidR="00C574B5">
              <w:rPr>
                <w:rStyle w:val="Hipervnculo"/>
                <w:rFonts w:ascii="Times New Roman" w:hAnsi="Times New Roman" w:cs="Times New Roman"/>
                <w:bCs/>
                <w:color w:val="244061" w:themeColor="accent1" w:themeShade="80"/>
                <w:u w:val="none"/>
                <w:shd w:val="clear" w:color="auto" w:fill="FFFFFF"/>
              </w:rPr>
              <w:t xml:space="preserve"> En fecha 17 de noviembre 2006.</w:t>
            </w:r>
          </w:p>
        </w:tc>
        <w:tc>
          <w:tcPr>
            <w:tcW w:w="1415" w:type="dxa"/>
            <w:vAlign w:val="center"/>
          </w:tcPr>
          <w:p w14:paraId="3D45B585" w14:textId="77777777" w:rsidR="00C574B5" w:rsidRDefault="00C574B5" w:rsidP="00A9404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vAlign w:val="center"/>
          </w:tcPr>
          <w:p w14:paraId="36518F60" w14:textId="77777777" w:rsidR="00C574B5" w:rsidRPr="00B526F2" w:rsidRDefault="00A149BC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58" w:history="1">
              <w:r w:rsidR="00C574B5" w:rsidRPr="00B526F2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https://edenorte.com.do/transparencia/wp-content/plugins/download-attachments/includes/download.php?id=6208</w:t>
              </w:r>
            </w:hyperlink>
          </w:p>
        </w:tc>
        <w:tc>
          <w:tcPr>
            <w:tcW w:w="2693" w:type="dxa"/>
          </w:tcPr>
          <w:p w14:paraId="71F62A77" w14:textId="77777777" w:rsidR="00C574B5" w:rsidRDefault="00C574B5" w:rsidP="00304191">
            <w:pPr>
              <w:jc w:val="center"/>
              <w:rPr>
                <w:rStyle w:val="Hipervnculo"/>
                <w:rFonts w:ascii="Times New Roman" w:hAnsi="Times New Roman" w:cs="Times New Roman"/>
                <w:bCs/>
                <w:color w:val="244061" w:themeColor="accent1" w:themeShade="80"/>
                <w:u w:val="none"/>
                <w:shd w:val="clear" w:color="auto" w:fill="FFFFFF"/>
              </w:rPr>
            </w:pPr>
          </w:p>
          <w:p w14:paraId="0BC81A35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Style w:val="Hipervnculo"/>
                <w:rFonts w:ascii="Times New Roman" w:hAnsi="Times New Roman" w:cs="Times New Roman"/>
                <w:bCs/>
                <w:color w:val="244061" w:themeColor="accent1" w:themeShade="80"/>
                <w:u w:val="none"/>
                <w:shd w:val="clear" w:color="auto" w:fill="FFFFFF"/>
              </w:rPr>
              <w:t>fecha 17 de noviembre 2006.</w:t>
            </w:r>
          </w:p>
        </w:tc>
        <w:tc>
          <w:tcPr>
            <w:tcW w:w="1843" w:type="dxa"/>
            <w:vAlign w:val="center"/>
          </w:tcPr>
          <w:p w14:paraId="16A22A37" w14:textId="77777777" w:rsidR="00C574B5" w:rsidRPr="00DB59FF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C574B5" w:rsidRPr="00DB59FF" w14:paraId="37853B77" w14:textId="77777777" w:rsidTr="00C574B5">
        <w:trPr>
          <w:trHeight w:val="774"/>
        </w:trPr>
        <w:tc>
          <w:tcPr>
            <w:tcW w:w="2691" w:type="dxa"/>
            <w:vAlign w:val="center"/>
          </w:tcPr>
          <w:p w14:paraId="61E90045" w14:textId="77777777" w:rsidR="00C574B5" w:rsidRPr="00DB59FF" w:rsidRDefault="00A149BC" w:rsidP="00A94043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59" w:tooltip="Ley_606.pdf (62118b)" w:history="1">
              <w:r w:rsidR="00C574B5" w:rsidRPr="00DB59FF">
                <w:rPr>
                  <w:rStyle w:val="Hipervnculo"/>
                  <w:rFonts w:ascii="Times New Roman" w:hAnsi="Times New Roman" w:cs="Times New Roman"/>
                  <w:bCs/>
                  <w:color w:val="244061" w:themeColor="accent1" w:themeShade="80"/>
                  <w:u w:val="none"/>
                  <w:shd w:val="clear" w:color="auto" w:fill="FFFFFF"/>
                </w:rPr>
                <w:t>Ley 6-06 de Crédito Publico</w:t>
              </w:r>
            </w:hyperlink>
            <w:r w:rsidR="00C574B5">
              <w:rPr>
                <w:rStyle w:val="Hipervnculo"/>
                <w:rFonts w:ascii="Times New Roman" w:hAnsi="Times New Roman" w:cs="Times New Roman"/>
                <w:bCs/>
                <w:color w:val="244061" w:themeColor="accent1" w:themeShade="80"/>
                <w:u w:val="none"/>
                <w:shd w:val="clear" w:color="auto" w:fill="FFFFFF"/>
              </w:rPr>
              <w:t>. En fecha 20 de enero del 2006.</w:t>
            </w:r>
          </w:p>
        </w:tc>
        <w:tc>
          <w:tcPr>
            <w:tcW w:w="1415" w:type="dxa"/>
            <w:vAlign w:val="center"/>
          </w:tcPr>
          <w:p w14:paraId="42BC39F9" w14:textId="77777777" w:rsidR="00C574B5" w:rsidRDefault="00C574B5" w:rsidP="00A9404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vAlign w:val="center"/>
          </w:tcPr>
          <w:p w14:paraId="4A08D64E" w14:textId="77777777" w:rsidR="00C574B5" w:rsidRPr="00B526F2" w:rsidRDefault="00A149BC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60" w:history="1">
              <w:r w:rsidR="00C574B5" w:rsidRPr="00B526F2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https://edenorte.com.do/transparencia/wp-content/plugins/download-attachments/includes/download.php?id=6215</w:t>
              </w:r>
            </w:hyperlink>
          </w:p>
        </w:tc>
        <w:tc>
          <w:tcPr>
            <w:tcW w:w="2693" w:type="dxa"/>
          </w:tcPr>
          <w:p w14:paraId="501247CD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685958AA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Style w:val="Hipervnculo"/>
                <w:rFonts w:ascii="Times New Roman" w:hAnsi="Times New Roman" w:cs="Times New Roman"/>
                <w:bCs/>
                <w:color w:val="244061" w:themeColor="accent1" w:themeShade="80"/>
                <w:u w:val="none"/>
                <w:shd w:val="clear" w:color="auto" w:fill="FFFFFF"/>
              </w:rPr>
              <w:t>fecha 20 de enero del 2006.</w:t>
            </w:r>
          </w:p>
        </w:tc>
        <w:tc>
          <w:tcPr>
            <w:tcW w:w="1843" w:type="dxa"/>
            <w:vAlign w:val="center"/>
          </w:tcPr>
          <w:p w14:paraId="46AB5FC1" w14:textId="77777777" w:rsidR="00C574B5" w:rsidRPr="00DB59FF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C574B5" w:rsidRPr="00DB59FF" w14:paraId="505CDF43" w14:textId="77777777" w:rsidTr="00C574B5">
        <w:trPr>
          <w:trHeight w:val="759"/>
        </w:trPr>
        <w:tc>
          <w:tcPr>
            <w:tcW w:w="2691" w:type="dxa"/>
            <w:vAlign w:val="center"/>
          </w:tcPr>
          <w:p w14:paraId="0D472198" w14:textId="77777777" w:rsidR="00C574B5" w:rsidRPr="00DB59FF" w:rsidRDefault="00A149BC" w:rsidP="00A94043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61" w:tooltip="Ley_56705.pdf (43877b)" w:history="1">
              <w:r w:rsidR="00C574B5" w:rsidRPr="00DB59FF">
                <w:rPr>
                  <w:rStyle w:val="Hipervnculo"/>
                  <w:rFonts w:ascii="Times New Roman" w:hAnsi="Times New Roman" w:cs="Times New Roman"/>
                  <w:bCs/>
                  <w:color w:val="244061" w:themeColor="accent1" w:themeShade="80"/>
                  <w:u w:val="none"/>
                  <w:shd w:val="clear" w:color="auto" w:fill="FFFFFF"/>
                </w:rPr>
                <w:t>Ley 567-05 de Tesorería Nacional</w:t>
              </w:r>
            </w:hyperlink>
            <w:r w:rsidR="00C574B5">
              <w:rPr>
                <w:rStyle w:val="Hipervnculo"/>
                <w:rFonts w:ascii="Times New Roman" w:hAnsi="Times New Roman" w:cs="Times New Roman"/>
                <w:bCs/>
                <w:color w:val="244061" w:themeColor="accent1" w:themeShade="80"/>
                <w:u w:val="none"/>
                <w:shd w:val="clear" w:color="auto" w:fill="FFFFFF"/>
              </w:rPr>
              <w:t>. En fecha 30 de diciembre del 2005.</w:t>
            </w:r>
          </w:p>
        </w:tc>
        <w:tc>
          <w:tcPr>
            <w:tcW w:w="1415" w:type="dxa"/>
            <w:vAlign w:val="center"/>
          </w:tcPr>
          <w:p w14:paraId="7CE08421" w14:textId="77777777" w:rsidR="00C574B5" w:rsidRDefault="00C574B5" w:rsidP="00A9404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vAlign w:val="center"/>
          </w:tcPr>
          <w:p w14:paraId="4C39E3DE" w14:textId="77777777" w:rsidR="00C574B5" w:rsidRPr="00B526F2" w:rsidRDefault="00A149BC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62" w:history="1">
              <w:r w:rsidR="00C574B5" w:rsidRPr="00B526F2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https://edenorte.com.do/transparencia/wp-content/plugins/download-attachments/includes/download.php?id=6214</w:t>
              </w:r>
            </w:hyperlink>
          </w:p>
        </w:tc>
        <w:tc>
          <w:tcPr>
            <w:tcW w:w="2693" w:type="dxa"/>
          </w:tcPr>
          <w:p w14:paraId="63E79B7B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4744A3BC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Style w:val="Hipervnculo"/>
                <w:rFonts w:ascii="Times New Roman" w:hAnsi="Times New Roman" w:cs="Times New Roman"/>
                <w:bCs/>
                <w:color w:val="244061" w:themeColor="accent1" w:themeShade="80"/>
                <w:u w:val="none"/>
                <w:shd w:val="clear" w:color="auto" w:fill="FFFFFF"/>
              </w:rPr>
              <w:t>fecha 30 de diciembre del 2005.</w:t>
            </w:r>
          </w:p>
        </w:tc>
        <w:tc>
          <w:tcPr>
            <w:tcW w:w="1843" w:type="dxa"/>
            <w:vAlign w:val="center"/>
          </w:tcPr>
          <w:p w14:paraId="2F4A4C46" w14:textId="77777777" w:rsidR="00C574B5" w:rsidRPr="00DB59FF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C574B5" w:rsidRPr="00DB59FF" w14:paraId="6ADB4ECC" w14:textId="77777777" w:rsidTr="00C574B5">
        <w:trPr>
          <w:trHeight w:val="759"/>
        </w:trPr>
        <w:tc>
          <w:tcPr>
            <w:tcW w:w="2691" w:type="dxa"/>
            <w:vAlign w:val="center"/>
          </w:tcPr>
          <w:p w14:paraId="15EDF245" w14:textId="77777777" w:rsidR="00C574B5" w:rsidRPr="00DB59FF" w:rsidRDefault="00C574B5" w:rsidP="00A94043">
            <w:pPr>
              <w:spacing w:line="240" w:lineRule="exact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Ley 10-04 De la Cámara de Cuentas de la Rep. Dom.</w:t>
            </w:r>
            <w:r>
              <w:rPr>
                <w:rFonts w:ascii="Times New Roman" w:hAnsi="Times New Roman" w:cs="Times New Roman"/>
                <w:color w:val="244061" w:themeColor="accent1" w:themeShade="80"/>
              </w:rPr>
              <w:t xml:space="preserve"> En fecha 20 de enero del 2004.</w:t>
            </w:r>
          </w:p>
        </w:tc>
        <w:tc>
          <w:tcPr>
            <w:tcW w:w="1415" w:type="dxa"/>
            <w:vAlign w:val="center"/>
          </w:tcPr>
          <w:p w14:paraId="64740E3E" w14:textId="77777777" w:rsidR="00C574B5" w:rsidRDefault="00C574B5" w:rsidP="00A9404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vAlign w:val="center"/>
          </w:tcPr>
          <w:p w14:paraId="53533DCF" w14:textId="77777777" w:rsidR="00C574B5" w:rsidRPr="00B526F2" w:rsidRDefault="00A149BC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63" w:history="1">
              <w:r w:rsidR="00C574B5" w:rsidRPr="00B526F2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https://edenorte.com.do/transparencia/wp-content/plugins/download-attachments/includes/download.php?id=6199</w:t>
              </w:r>
            </w:hyperlink>
          </w:p>
        </w:tc>
        <w:tc>
          <w:tcPr>
            <w:tcW w:w="2693" w:type="dxa"/>
          </w:tcPr>
          <w:p w14:paraId="3B770D82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614E0FDD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20 de enero del 2004.</w:t>
            </w:r>
          </w:p>
        </w:tc>
        <w:tc>
          <w:tcPr>
            <w:tcW w:w="1843" w:type="dxa"/>
            <w:vAlign w:val="center"/>
          </w:tcPr>
          <w:p w14:paraId="0AC370BF" w14:textId="77777777" w:rsidR="00C574B5" w:rsidRPr="00DB59FF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  <w:p w14:paraId="06C9129A" w14:textId="77777777" w:rsidR="00C574B5" w:rsidRPr="00DB59FF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</w:tc>
      </w:tr>
      <w:tr w:rsidR="00C574B5" w:rsidRPr="00DB59FF" w14:paraId="4B835F53" w14:textId="77777777" w:rsidTr="00C574B5">
        <w:trPr>
          <w:trHeight w:val="759"/>
        </w:trPr>
        <w:tc>
          <w:tcPr>
            <w:tcW w:w="2691" w:type="dxa"/>
            <w:vAlign w:val="center"/>
          </w:tcPr>
          <w:p w14:paraId="7A6AD26E" w14:textId="77777777" w:rsidR="00C574B5" w:rsidRPr="00DB59FF" w:rsidRDefault="00A149BC" w:rsidP="00A94043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64" w:tooltip="Ley20004.pdf (412058b)" w:history="1">
              <w:r w:rsidR="00C574B5" w:rsidRPr="000478C4">
                <w:rPr>
                  <w:rStyle w:val="Hipervnculo"/>
                  <w:rFonts w:ascii="Times New Roman" w:hAnsi="Times New Roman" w:cs="Times New Roman"/>
                  <w:bCs/>
                  <w:color w:val="17365D" w:themeColor="text2" w:themeShade="BF"/>
                  <w:u w:val="none"/>
                  <w:shd w:val="clear" w:color="auto" w:fill="FFFFFF"/>
                </w:rPr>
                <w:t>Ley General 200-04 sobre Libre Acceso a la Información Pública</w:t>
              </w:r>
            </w:hyperlink>
            <w:r w:rsidR="00C574B5" w:rsidRPr="000478C4">
              <w:rPr>
                <w:rStyle w:val="Hipervnculo"/>
                <w:rFonts w:ascii="Times New Roman" w:hAnsi="Times New Roman" w:cs="Times New Roman"/>
                <w:bCs/>
                <w:color w:val="17365D" w:themeColor="text2" w:themeShade="BF"/>
                <w:u w:val="none"/>
                <w:shd w:val="clear" w:color="auto" w:fill="FFFFFF"/>
              </w:rPr>
              <w:t xml:space="preserve">. </w:t>
            </w:r>
            <w:r w:rsidR="00C574B5" w:rsidRPr="000478C4">
              <w:rPr>
                <w:color w:val="17365D" w:themeColor="text2" w:themeShade="BF"/>
              </w:rPr>
              <w:t>En fecha 25 de febrero 2005.</w:t>
            </w:r>
          </w:p>
        </w:tc>
        <w:tc>
          <w:tcPr>
            <w:tcW w:w="1415" w:type="dxa"/>
            <w:vAlign w:val="center"/>
          </w:tcPr>
          <w:p w14:paraId="6F17BC92" w14:textId="77777777" w:rsidR="00C574B5" w:rsidRDefault="00C574B5" w:rsidP="00A9404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vAlign w:val="center"/>
          </w:tcPr>
          <w:p w14:paraId="7CAA1B8E" w14:textId="77777777" w:rsidR="00C574B5" w:rsidRPr="00B526F2" w:rsidRDefault="00A149BC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65" w:history="1">
              <w:r w:rsidR="00C574B5" w:rsidRPr="00B526F2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https://edenorte.com.do/transparencia/wp-content/plugins/download-attachments/includes/download.php?id=6218</w:t>
              </w:r>
            </w:hyperlink>
          </w:p>
        </w:tc>
        <w:tc>
          <w:tcPr>
            <w:tcW w:w="2693" w:type="dxa"/>
          </w:tcPr>
          <w:p w14:paraId="24F013CB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29341A4E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0478C4">
              <w:rPr>
                <w:color w:val="17365D" w:themeColor="text2" w:themeShade="BF"/>
              </w:rPr>
              <w:t>fecha 25 de febrero 2005.</w:t>
            </w:r>
          </w:p>
        </w:tc>
        <w:tc>
          <w:tcPr>
            <w:tcW w:w="1843" w:type="dxa"/>
            <w:vAlign w:val="center"/>
          </w:tcPr>
          <w:p w14:paraId="4EE1E7B8" w14:textId="77777777" w:rsidR="00C574B5" w:rsidRPr="00DB59FF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C574B5" w:rsidRPr="00DB59FF" w14:paraId="1F7B20DD" w14:textId="77777777" w:rsidTr="00C574B5">
        <w:trPr>
          <w:trHeight w:val="1017"/>
        </w:trPr>
        <w:tc>
          <w:tcPr>
            <w:tcW w:w="2691" w:type="dxa"/>
            <w:vAlign w:val="center"/>
          </w:tcPr>
          <w:p w14:paraId="09ECD90F" w14:textId="77777777" w:rsidR="00C574B5" w:rsidRPr="00DB59FF" w:rsidRDefault="00A149BC" w:rsidP="00A94043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66" w:tooltip="Ley_12601.pdf (36626b)" w:history="1">
              <w:r w:rsidR="00C574B5" w:rsidRPr="00DB59FF">
                <w:rPr>
                  <w:rStyle w:val="Hipervnculo"/>
                  <w:rFonts w:ascii="Times New Roman" w:hAnsi="Times New Roman" w:cs="Times New Roman"/>
                  <w:bCs/>
                  <w:color w:val="244061" w:themeColor="accent1" w:themeShade="80"/>
                  <w:u w:val="none"/>
                  <w:shd w:val="clear" w:color="auto" w:fill="FFFFFF"/>
                </w:rPr>
                <w:t>Ley 126-01 que crea la Dirección General de Contabilidad Gubernamental</w:t>
              </w:r>
            </w:hyperlink>
            <w:r w:rsidR="00C574B5">
              <w:rPr>
                <w:rStyle w:val="Hipervnculo"/>
                <w:rFonts w:ascii="Times New Roman" w:hAnsi="Times New Roman" w:cs="Times New Roman"/>
                <w:bCs/>
                <w:color w:val="244061" w:themeColor="accent1" w:themeShade="80"/>
                <w:u w:val="none"/>
                <w:shd w:val="clear" w:color="auto" w:fill="FFFFFF"/>
              </w:rPr>
              <w:t>. En fecha 27 de julio del 2001.</w:t>
            </w:r>
          </w:p>
        </w:tc>
        <w:tc>
          <w:tcPr>
            <w:tcW w:w="1415" w:type="dxa"/>
            <w:vAlign w:val="center"/>
          </w:tcPr>
          <w:p w14:paraId="5E4FC91F" w14:textId="77777777" w:rsidR="00C574B5" w:rsidRDefault="00C574B5" w:rsidP="00A9404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vAlign w:val="center"/>
          </w:tcPr>
          <w:p w14:paraId="35E39EB4" w14:textId="77777777" w:rsidR="00C574B5" w:rsidRPr="00B526F2" w:rsidRDefault="00A149BC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67" w:history="1">
              <w:r w:rsidR="00C574B5" w:rsidRPr="00B526F2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https://edenorte.com.do/transparencia/wp-content/plugins/download-attachments/includes/download.php?id=6203</w:t>
              </w:r>
            </w:hyperlink>
          </w:p>
        </w:tc>
        <w:tc>
          <w:tcPr>
            <w:tcW w:w="2693" w:type="dxa"/>
          </w:tcPr>
          <w:p w14:paraId="784C1D34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1B094E7A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4F145817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Style w:val="Hipervnculo"/>
                <w:rFonts w:ascii="Times New Roman" w:hAnsi="Times New Roman" w:cs="Times New Roman"/>
                <w:bCs/>
                <w:color w:val="244061" w:themeColor="accent1" w:themeShade="80"/>
                <w:u w:val="none"/>
                <w:shd w:val="clear" w:color="auto" w:fill="FFFFFF"/>
              </w:rPr>
              <w:t>fecha 27 de julio del 2001.</w:t>
            </w:r>
          </w:p>
        </w:tc>
        <w:tc>
          <w:tcPr>
            <w:tcW w:w="1843" w:type="dxa"/>
            <w:vAlign w:val="center"/>
          </w:tcPr>
          <w:p w14:paraId="5A8445EB" w14:textId="77777777" w:rsidR="00C574B5" w:rsidRPr="00DB59FF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C574B5" w:rsidRPr="00DB59FF" w14:paraId="687E7D38" w14:textId="77777777" w:rsidTr="00C574B5">
        <w:trPr>
          <w:trHeight w:val="759"/>
        </w:trPr>
        <w:tc>
          <w:tcPr>
            <w:tcW w:w="2691" w:type="dxa"/>
            <w:vAlign w:val="center"/>
          </w:tcPr>
          <w:p w14:paraId="51A8859E" w14:textId="77777777" w:rsidR="00C574B5" w:rsidRPr="00DB59FF" w:rsidRDefault="00C574B5" w:rsidP="00A94043">
            <w:pPr>
              <w:spacing w:line="240" w:lineRule="exact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Ley 120-01 Código de ética del Servidor público</w:t>
            </w:r>
            <w:r>
              <w:rPr>
                <w:rFonts w:ascii="Times New Roman" w:hAnsi="Times New Roman" w:cs="Times New Roman"/>
                <w:color w:val="244061" w:themeColor="accent1" w:themeShade="80"/>
              </w:rPr>
              <w:t xml:space="preserve">. </w:t>
            </w:r>
          </w:p>
        </w:tc>
        <w:tc>
          <w:tcPr>
            <w:tcW w:w="1415" w:type="dxa"/>
            <w:vAlign w:val="center"/>
          </w:tcPr>
          <w:p w14:paraId="491AD53D" w14:textId="77777777" w:rsidR="00C574B5" w:rsidRDefault="00C574B5" w:rsidP="00A9404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vAlign w:val="center"/>
          </w:tcPr>
          <w:p w14:paraId="25737302" w14:textId="77777777" w:rsidR="00C574B5" w:rsidRPr="00B526F2" w:rsidRDefault="00A149BC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68" w:history="1">
              <w:r w:rsidR="00C574B5" w:rsidRPr="00B526F2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https://edenorte.com.do/transparencia/wp-content/plugins/download-attachments/includes/download.php?id=6202</w:t>
              </w:r>
            </w:hyperlink>
          </w:p>
        </w:tc>
        <w:tc>
          <w:tcPr>
            <w:tcW w:w="2693" w:type="dxa"/>
          </w:tcPr>
          <w:p w14:paraId="590FD224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4EFD94AE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31 de julio 2001</w:t>
            </w:r>
          </w:p>
        </w:tc>
        <w:tc>
          <w:tcPr>
            <w:tcW w:w="1843" w:type="dxa"/>
            <w:vAlign w:val="center"/>
          </w:tcPr>
          <w:p w14:paraId="713DBCBC" w14:textId="77777777" w:rsidR="00C574B5" w:rsidRPr="00DB59FF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</w:tbl>
    <w:p w14:paraId="5796B02C" w14:textId="77777777" w:rsidR="00520450" w:rsidRPr="00DB59FF" w:rsidRDefault="00520450" w:rsidP="00373CA9">
      <w:pPr>
        <w:spacing w:after="0" w:line="240" w:lineRule="auto"/>
        <w:rPr>
          <w:rFonts w:ascii="Times New Roman" w:hAnsi="Times New Roman" w:cs="Times New Roman"/>
          <w:color w:val="244061" w:themeColor="accent1" w:themeShade="80"/>
        </w:rPr>
      </w:pPr>
    </w:p>
    <w:p w14:paraId="4AF1783A" w14:textId="77777777" w:rsidR="00612325" w:rsidRPr="00E16DBC" w:rsidRDefault="00373CA9" w:rsidP="00373CA9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  <w:r w:rsidRPr="00E16DBC">
        <w:rPr>
          <w:rFonts w:ascii="Times New Roman" w:hAnsi="Times New Roman" w:cs="Times New Roman"/>
          <w:b/>
          <w:color w:val="244061" w:themeColor="accent1" w:themeShade="80"/>
          <w:sz w:val="32"/>
        </w:rPr>
        <w:t xml:space="preserve">OPCIÓN: MARCO LEGAL DEL </w:t>
      </w:r>
      <w:r w:rsidR="00AA5DE1">
        <w:rPr>
          <w:rFonts w:ascii="Times New Roman" w:hAnsi="Times New Roman" w:cs="Times New Roman"/>
          <w:b/>
          <w:color w:val="244061" w:themeColor="accent1" w:themeShade="80"/>
          <w:sz w:val="32"/>
        </w:rPr>
        <w:t>SÍ</w:t>
      </w:r>
      <w:r w:rsidRPr="00E16DBC">
        <w:rPr>
          <w:rFonts w:ascii="Times New Roman" w:hAnsi="Times New Roman" w:cs="Times New Roman"/>
          <w:b/>
          <w:color w:val="244061" w:themeColor="accent1" w:themeShade="80"/>
          <w:sz w:val="32"/>
        </w:rPr>
        <w:t>STEMA DE TRANSPARENCIA / DECRETOS</w:t>
      </w:r>
    </w:p>
    <w:tbl>
      <w:tblPr>
        <w:tblStyle w:val="Tablaconcuadrcula"/>
        <w:tblW w:w="12753" w:type="dxa"/>
        <w:tblLayout w:type="fixed"/>
        <w:tblLook w:val="04A0" w:firstRow="1" w:lastRow="0" w:firstColumn="1" w:lastColumn="0" w:noHBand="0" w:noVBand="1"/>
      </w:tblPr>
      <w:tblGrid>
        <w:gridCol w:w="2689"/>
        <w:gridCol w:w="1417"/>
        <w:gridCol w:w="4111"/>
        <w:gridCol w:w="2693"/>
        <w:gridCol w:w="1843"/>
      </w:tblGrid>
      <w:tr w:rsidR="00C574B5" w:rsidRPr="00326085" w14:paraId="54BC7408" w14:textId="77777777" w:rsidTr="00C574B5">
        <w:trPr>
          <w:trHeight w:val="475"/>
          <w:tblHeader/>
        </w:trPr>
        <w:tc>
          <w:tcPr>
            <w:tcW w:w="2689" w:type="dxa"/>
            <w:shd w:val="clear" w:color="auto" w:fill="244061" w:themeFill="accent1" w:themeFillShade="80"/>
            <w:vAlign w:val="center"/>
          </w:tcPr>
          <w:p w14:paraId="2C9E26A8" w14:textId="77777777" w:rsidR="00C574B5" w:rsidRPr="00326085" w:rsidRDefault="00C574B5" w:rsidP="00326085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 xml:space="preserve">DOCUMENTO / 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INFORMACIÓN</w:t>
            </w:r>
          </w:p>
        </w:tc>
        <w:tc>
          <w:tcPr>
            <w:tcW w:w="1417" w:type="dxa"/>
            <w:shd w:val="clear" w:color="auto" w:fill="244061" w:themeFill="accent1" w:themeFillShade="80"/>
            <w:vAlign w:val="center"/>
          </w:tcPr>
          <w:p w14:paraId="4A3DCFDA" w14:textId="77777777" w:rsidR="00C574B5" w:rsidRPr="00326085" w:rsidRDefault="00C574B5" w:rsidP="00304191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FORMATO</w:t>
            </w:r>
          </w:p>
        </w:tc>
        <w:tc>
          <w:tcPr>
            <w:tcW w:w="4111" w:type="dxa"/>
            <w:shd w:val="clear" w:color="auto" w:fill="244061" w:themeFill="accent1" w:themeFillShade="80"/>
            <w:vAlign w:val="center"/>
          </w:tcPr>
          <w:p w14:paraId="405BA959" w14:textId="77777777" w:rsidR="00C574B5" w:rsidRPr="00326085" w:rsidRDefault="00C574B5" w:rsidP="00304191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</w:t>
            </w:r>
          </w:p>
        </w:tc>
        <w:tc>
          <w:tcPr>
            <w:tcW w:w="2693" w:type="dxa"/>
            <w:shd w:val="clear" w:color="auto" w:fill="244061" w:themeFill="accent1" w:themeFillShade="80"/>
          </w:tcPr>
          <w:p w14:paraId="177C9C4B" w14:textId="77777777" w:rsidR="00C574B5" w:rsidRPr="00326085" w:rsidRDefault="00C574B5" w:rsidP="00304191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FECHA</w:t>
            </w:r>
          </w:p>
        </w:tc>
        <w:tc>
          <w:tcPr>
            <w:tcW w:w="1843" w:type="dxa"/>
            <w:shd w:val="clear" w:color="auto" w:fill="244061" w:themeFill="accent1" w:themeFillShade="80"/>
            <w:vAlign w:val="center"/>
          </w:tcPr>
          <w:p w14:paraId="22849E5F" w14:textId="77777777" w:rsidR="00C574B5" w:rsidRPr="00326085" w:rsidRDefault="00C574B5" w:rsidP="00304191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DISPONIBILIDAD (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SÍ</w:t>
            </w: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/NO)</w:t>
            </w:r>
          </w:p>
        </w:tc>
      </w:tr>
      <w:tr w:rsidR="00C574B5" w:rsidRPr="00326085" w14:paraId="7DB64FFA" w14:textId="77777777" w:rsidTr="00C574B5">
        <w:trPr>
          <w:trHeight w:val="1558"/>
        </w:trPr>
        <w:tc>
          <w:tcPr>
            <w:tcW w:w="2689" w:type="dxa"/>
            <w:shd w:val="clear" w:color="auto" w:fill="FFFFFF" w:themeFill="background1"/>
          </w:tcPr>
          <w:p w14:paraId="5CBC48B9" w14:textId="77777777" w:rsidR="00C574B5" w:rsidRPr="008D2E19" w:rsidRDefault="00C574B5" w:rsidP="00A94043">
            <w:pPr>
              <w:jc w:val="both"/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 xml:space="preserve">Decreto No.350-17 Portal Transaccional del </w:t>
            </w:r>
            <w:r>
              <w:rPr>
                <w:rFonts w:ascii="Times New Roman" w:hAnsi="Times New Roman" w:cs="Times New Roman"/>
                <w:color w:val="17365D" w:themeColor="text2" w:themeShade="BF"/>
              </w:rPr>
              <w:t>Si</w:t>
            </w: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 xml:space="preserve">stema Informático para la Gestión de las Compras y Contrataciones del Estado, de </w:t>
            </w:r>
            <w:r>
              <w:rPr>
                <w:rFonts w:ascii="Times New Roman" w:hAnsi="Times New Roman" w:cs="Times New Roman"/>
                <w:color w:val="17365D" w:themeColor="text2" w:themeShade="BF"/>
              </w:rPr>
              <w:t>fecha</w:t>
            </w: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 xml:space="preserve"> 14 de septiembre de 2017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3E3EB7AD" w14:textId="77777777" w:rsidR="00C574B5" w:rsidRPr="002917E1" w:rsidRDefault="00C574B5" w:rsidP="00304191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</w:p>
          <w:p w14:paraId="071932DB" w14:textId="77777777" w:rsidR="00C574B5" w:rsidRPr="002917E1" w:rsidRDefault="00C574B5" w:rsidP="00304191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</w:p>
          <w:p w14:paraId="6CC0A837" w14:textId="77777777" w:rsidR="00C574B5" w:rsidRPr="002917E1" w:rsidRDefault="00C574B5" w:rsidP="00304191">
            <w:pPr>
              <w:jc w:val="center"/>
              <w:rPr>
                <w:color w:val="17365D" w:themeColor="text2" w:themeShade="BF"/>
              </w:rPr>
            </w:pPr>
            <w:r>
              <w:rPr>
                <w:rFonts w:ascii="Times New Roman" w:hAnsi="Times New Roman" w:cs="Times New Roman"/>
                <w:b/>
                <w:color w:val="17365D" w:themeColor="text2" w:themeShade="BF"/>
              </w:rPr>
              <w:t>Digital</w:t>
            </w:r>
          </w:p>
        </w:tc>
        <w:tc>
          <w:tcPr>
            <w:tcW w:w="4111" w:type="dxa"/>
            <w:shd w:val="clear" w:color="auto" w:fill="FFFFFF" w:themeFill="background1"/>
            <w:vAlign w:val="center"/>
          </w:tcPr>
          <w:p w14:paraId="360229B6" w14:textId="77777777" w:rsidR="00C574B5" w:rsidRPr="002917E1" w:rsidRDefault="00A149BC" w:rsidP="00304191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color w:val="17365D" w:themeColor="text2" w:themeShade="BF"/>
                <w:sz w:val="24"/>
              </w:rPr>
            </w:pPr>
            <w:hyperlink r:id="rId69" w:history="1">
              <w:r w:rsidR="00C574B5" w:rsidRPr="002917E1">
                <w:rPr>
                  <w:rStyle w:val="Hipervnculo"/>
                  <w:rFonts w:ascii="Times New Roman" w:hAnsi="Times New Roman" w:cs="Times New Roman"/>
                  <w:color w:val="17365D" w:themeColor="text2" w:themeShade="BF"/>
                </w:rPr>
                <w:t>https://edenorte.com.do/transparencia/wp-content/plugins/download-attachments/includes/download.php?id=112882</w:t>
              </w:r>
            </w:hyperlink>
          </w:p>
        </w:tc>
        <w:tc>
          <w:tcPr>
            <w:tcW w:w="2693" w:type="dxa"/>
            <w:shd w:val="clear" w:color="auto" w:fill="FFFFFF" w:themeFill="background1"/>
          </w:tcPr>
          <w:p w14:paraId="0C06FBF8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02FD0C33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40C9AF5C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</w:rPr>
              <w:t>fecha</w:t>
            </w: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 xml:space="preserve"> 14 de septiembre de 2017</w:t>
            </w: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14:paraId="1459240F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3AC91071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4E889358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68897E11" w14:textId="77777777" w:rsidR="00C574B5" w:rsidRDefault="00C574B5" w:rsidP="00304191">
            <w:pPr>
              <w:jc w:val="center"/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C574B5" w:rsidRPr="00326085" w14:paraId="67434D2B" w14:textId="77777777" w:rsidTr="00C574B5">
        <w:trPr>
          <w:trHeight w:val="624"/>
        </w:trPr>
        <w:tc>
          <w:tcPr>
            <w:tcW w:w="2689" w:type="dxa"/>
            <w:shd w:val="clear" w:color="auto" w:fill="FFFFFF" w:themeFill="background1"/>
          </w:tcPr>
          <w:p w14:paraId="5627290C" w14:textId="77777777" w:rsidR="00C574B5" w:rsidRPr="008D2E19" w:rsidRDefault="00C574B5" w:rsidP="00A94043">
            <w:pPr>
              <w:jc w:val="both"/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>Decreto No. 143-17 Régimen de Conformación y Funcionamiento Comi</w:t>
            </w:r>
            <w:r>
              <w:rPr>
                <w:rFonts w:ascii="Times New Roman" w:hAnsi="Times New Roman" w:cs="Times New Roman"/>
                <w:color w:val="17365D" w:themeColor="text2" w:themeShade="BF"/>
              </w:rPr>
              <w:t>si</w:t>
            </w: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 xml:space="preserve">ones de Ética Pública, de </w:t>
            </w:r>
            <w:r>
              <w:rPr>
                <w:rFonts w:ascii="Times New Roman" w:hAnsi="Times New Roman" w:cs="Times New Roman"/>
                <w:color w:val="17365D" w:themeColor="text2" w:themeShade="BF"/>
              </w:rPr>
              <w:t>fecha</w:t>
            </w: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 xml:space="preserve"> 26 de abril de 2017</w:t>
            </w:r>
            <w:r>
              <w:rPr>
                <w:rFonts w:ascii="Times New Roman" w:hAnsi="Times New Roman" w:cs="Times New Roman"/>
                <w:color w:val="17365D" w:themeColor="text2" w:themeShade="BF"/>
              </w:rPr>
              <w:t>.</w:t>
            </w:r>
          </w:p>
        </w:tc>
        <w:tc>
          <w:tcPr>
            <w:tcW w:w="1417" w:type="dxa"/>
            <w:shd w:val="clear" w:color="auto" w:fill="FFFFFF" w:themeFill="background1"/>
          </w:tcPr>
          <w:p w14:paraId="375E9BAF" w14:textId="77777777" w:rsidR="00C574B5" w:rsidRDefault="00C574B5" w:rsidP="00A94043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</w:p>
          <w:p w14:paraId="438758BF" w14:textId="77777777" w:rsidR="00C574B5" w:rsidRDefault="00C574B5" w:rsidP="00A9404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shd w:val="clear" w:color="auto" w:fill="FFFFFF" w:themeFill="background1"/>
            <w:vAlign w:val="center"/>
          </w:tcPr>
          <w:p w14:paraId="3A647EDD" w14:textId="77777777" w:rsidR="00C574B5" w:rsidRPr="006915C5" w:rsidRDefault="00A149BC" w:rsidP="00A94043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hyperlink r:id="rId70" w:history="1">
              <w:r w:rsidR="00C574B5" w:rsidRPr="006915C5">
                <w:rPr>
                  <w:rStyle w:val="Hipervnculo"/>
                  <w:rFonts w:ascii="Times New Roman" w:hAnsi="Times New Roman" w:cs="Times New Roman"/>
                  <w:color w:val="17365D" w:themeColor="text2" w:themeShade="BF"/>
                </w:rPr>
                <w:t>https://edenorte.com.do/transparencia/wp-content/plugins/download-attachments/includes/download.php?id=112883</w:t>
              </w:r>
            </w:hyperlink>
            <w:r w:rsidR="00C574B5" w:rsidRPr="006915C5">
              <w:rPr>
                <w:rFonts w:ascii="Times New Roman" w:hAnsi="Times New Roman" w:cs="Times New Roman"/>
                <w:color w:val="17365D" w:themeColor="text2" w:themeShade="BF"/>
              </w:rPr>
              <w:t xml:space="preserve"> </w:t>
            </w:r>
          </w:p>
        </w:tc>
        <w:tc>
          <w:tcPr>
            <w:tcW w:w="2693" w:type="dxa"/>
            <w:shd w:val="clear" w:color="auto" w:fill="FFFFFF" w:themeFill="background1"/>
          </w:tcPr>
          <w:p w14:paraId="3C63B835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589E8D83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55A7C6A3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</w:rPr>
              <w:t>fecha</w:t>
            </w: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 xml:space="preserve"> 26 de abril de 2017</w:t>
            </w: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14:paraId="207C3235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579EF0AC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0783D306" w14:textId="77777777" w:rsidR="00C574B5" w:rsidRDefault="00C574B5" w:rsidP="00304191">
            <w:pPr>
              <w:jc w:val="center"/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C574B5" w:rsidRPr="00326085" w14:paraId="46A50137" w14:textId="77777777" w:rsidTr="00C574B5">
        <w:trPr>
          <w:trHeight w:val="884"/>
        </w:trPr>
        <w:tc>
          <w:tcPr>
            <w:tcW w:w="2689" w:type="dxa"/>
            <w:shd w:val="clear" w:color="auto" w:fill="FFFFFF" w:themeFill="background1"/>
          </w:tcPr>
          <w:p w14:paraId="1BF4491C" w14:textId="77777777" w:rsidR="00C574B5" w:rsidRPr="008D2E19" w:rsidRDefault="00C574B5" w:rsidP="00A94043">
            <w:pPr>
              <w:jc w:val="both"/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 xml:space="preserve">Decreto No. 15-17 sobre Control de Gastos Públicos, de </w:t>
            </w:r>
            <w:r>
              <w:rPr>
                <w:rFonts w:ascii="Times New Roman" w:hAnsi="Times New Roman" w:cs="Times New Roman"/>
                <w:color w:val="17365D" w:themeColor="text2" w:themeShade="BF"/>
              </w:rPr>
              <w:t>fecha</w:t>
            </w: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 xml:space="preserve"> 8 de </w:t>
            </w:r>
            <w:r>
              <w:rPr>
                <w:rFonts w:ascii="Times New Roman" w:hAnsi="Times New Roman" w:cs="Times New Roman"/>
                <w:color w:val="17365D" w:themeColor="text2" w:themeShade="BF"/>
              </w:rPr>
              <w:t>febrero</w:t>
            </w: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 xml:space="preserve"> de 2017 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05A56C86" w14:textId="77777777" w:rsidR="00C574B5" w:rsidRDefault="00C574B5" w:rsidP="00114E36">
            <w:pPr>
              <w:jc w:val="center"/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shd w:val="clear" w:color="auto" w:fill="FFFFFF" w:themeFill="background1"/>
            <w:vAlign w:val="center"/>
          </w:tcPr>
          <w:p w14:paraId="364110BF" w14:textId="77777777" w:rsidR="00C574B5" w:rsidRPr="006915C5" w:rsidRDefault="00A149BC" w:rsidP="00A94043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color w:val="FFFFFF" w:themeColor="background1"/>
                <w:sz w:val="24"/>
              </w:rPr>
            </w:pPr>
            <w:hyperlink r:id="rId71" w:history="1">
              <w:r w:rsidR="00C574B5" w:rsidRPr="006915C5">
                <w:rPr>
                  <w:rStyle w:val="Hipervnculo"/>
                  <w:rFonts w:ascii="Times New Roman" w:hAnsi="Times New Roman" w:cs="Times New Roman"/>
                  <w:color w:val="17365D" w:themeColor="text2" w:themeShade="BF"/>
                </w:rPr>
                <w:t>https://edenorte.com.do/transparencia/wp-content/plugins/download-attachments/includes/download.php?id=112884</w:t>
              </w:r>
            </w:hyperlink>
            <w:r w:rsidR="00C574B5" w:rsidRPr="006915C5">
              <w:rPr>
                <w:rFonts w:ascii="Times New Roman" w:hAnsi="Times New Roman" w:cs="Times New Roman"/>
                <w:color w:val="17365D" w:themeColor="text2" w:themeShade="BF"/>
              </w:rPr>
              <w:t xml:space="preserve"> </w:t>
            </w:r>
          </w:p>
        </w:tc>
        <w:tc>
          <w:tcPr>
            <w:tcW w:w="2693" w:type="dxa"/>
            <w:shd w:val="clear" w:color="auto" w:fill="FFFFFF" w:themeFill="background1"/>
          </w:tcPr>
          <w:p w14:paraId="792C2E79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2EFFD5EA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</w:rPr>
              <w:t>fecha</w:t>
            </w: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 xml:space="preserve"> 8 de </w:t>
            </w:r>
            <w:r>
              <w:rPr>
                <w:rFonts w:ascii="Times New Roman" w:hAnsi="Times New Roman" w:cs="Times New Roman"/>
                <w:color w:val="17365D" w:themeColor="text2" w:themeShade="BF"/>
              </w:rPr>
              <w:t>febrero</w:t>
            </w: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 xml:space="preserve"> de 2017</w:t>
            </w: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14:paraId="27BE3286" w14:textId="77777777" w:rsidR="00C574B5" w:rsidRDefault="00C574B5" w:rsidP="00304191">
            <w:pPr>
              <w:jc w:val="center"/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C574B5" w:rsidRPr="00326085" w14:paraId="1F3A86B5" w14:textId="77777777" w:rsidTr="00C574B5">
        <w:trPr>
          <w:trHeight w:val="884"/>
        </w:trPr>
        <w:tc>
          <w:tcPr>
            <w:tcW w:w="2689" w:type="dxa"/>
            <w:shd w:val="clear" w:color="auto" w:fill="FFFFFF" w:themeFill="background1"/>
          </w:tcPr>
          <w:p w14:paraId="432C8035" w14:textId="77777777" w:rsidR="00C574B5" w:rsidRPr="008D2E19" w:rsidRDefault="00C574B5" w:rsidP="00A94043">
            <w:pPr>
              <w:jc w:val="both"/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 xml:space="preserve">Decreto No. 92-16 que establece el Reglamento de Aplicación de la Ley 311-14 sobre Declaración Jurada de Patrimonio, de </w:t>
            </w:r>
            <w:r>
              <w:rPr>
                <w:rFonts w:ascii="Times New Roman" w:hAnsi="Times New Roman" w:cs="Times New Roman"/>
                <w:color w:val="17365D" w:themeColor="text2" w:themeShade="BF"/>
              </w:rPr>
              <w:t>fecha</w:t>
            </w: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 xml:space="preserve"> 29 de </w:t>
            </w:r>
            <w:r>
              <w:rPr>
                <w:rFonts w:ascii="Times New Roman" w:hAnsi="Times New Roman" w:cs="Times New Roman"/>
                <w:color w:val="17365D" w:themeColor="text2" w:themeShade="BF"/>
              </w:rPr>
              <w:t>febrero</w:t>
            </w: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 xml:space="preserve"> de 2016 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1D3F5A4E" w14:textId="77777777" w:rsidR="00C574B5" w:rsidRDefault="00C574B5" w:rsidP="00114E36">
            <w:pPr>
              <w:jc w:val="center"/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shd w:val="clear" w:color="auto" w:fill="FFFFFF" w:themeFill="background1"/>
            <w:vAlign w:val="center"/>
          </w:tcPr>
          <w:p w14:paraId="22782F24" w14:textId="77777777" w:rsidR="00C574B5" w:rsidRPr="006915C5" w:rsidRDefault="00A149BC" w:rsidP="00A94043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color w:val="FFFFFF" w:themeColor="background1"/>
                <w:sz w:val="24"/>
              </w:rPr>
            </w:pPr>
            <w:hyperlink r:id="rId72" w:history="1">
              <w:r w:rsidR="00C574B5" w:rsidRPr="006915C5">
                <w:rPr>
                  <w:rStyle w:val="Hipervnculo"/>
                  <w:rFonts w:ascii="Times New Roman" w:hAnsi="Times New Roman" w:cs="Times New Roman"/>
                  <w:color w:val="17365D" w:themeColor="text2" w:themeShade="BF"/>
                </w:rPr>
                <w:t>https://edenorte.com.do/transparencia/wp-content/plugins/download-attachments/includes/download.php?id=112886</w:t>
              </w:r>
            </w:hyperlink>
            <w:r w:rsidR="00C574B5" w:rsidRPr="006915C5">
              <w:rPr>
                <w:rFonts w:ascii="Times New Roman" w:hAnsi="Times New Roman" w:cs="Times New Roman"/>
                <w:color w:val="17365D" w:themeColor="text2" w:themeShade="BF"/>
              </w:rPr>
              <w:t xml:space="preserve"> </w:t>
            </w:r>
          </w:p>
        </w:tc>
        <w:tc>
          <w:tcPr>
            <w:tcW w:w="2693" w:type="dxa"/>
            <w:shd w:val="clear" w:color="auto" w:fill="FFFFFF" w:themeFill="background1"/>
          </w:tcPr>
          <w:p w14:paraId="77B53285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7D600C3A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68C20D45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</w:rPr>
              <w:t>fecha</w:t>
            </w: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 xml:space="preserve"> 29 de </w:t>
            </w:r>
            <w:r>
              <w:rPr>
                <w:rFonts w:ascii="Times New Roman" w:hAnsi="Times New Roman" w:cs="Times New Roman"/>
                <w:color w:val="17365D" w:themeColor="text2" w:themeShade="BF"/>
              </w:rPr>
              <w:t>febrero</w:t>
            </w: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 xml:space="preserve"> de 2016</w:t>
            </w: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14:paraId="7784082C" w14:textId="77777777" w:rsidR="00C574B5" w:rsidRDefault="00C574B5" w:rsidP="00304191">
            <w:pPr>
              <w:jc w:val="center"/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C574B5" w:rsidRPr="00326085" w14:paraId="2C5F54F2" w14:textId="77777777" w:rsidTr="00C574B5">
        <w:trPr>
          <w:trHeight w:val="1333"/>
        </w:trPr>
        <w:tc>
          <w:tcPr>
            <w:tcW w:w="2689" w:type="dxa"/>
            <w:shd w:val="clear" w:color="auto" w:fill="FFFFFF" w:themeFill="background1"/>
          </w:tcPr>
          <w:p w14:paraId="234E9803" w14:textId="77777777" w:rsidR="00C574B5" w:rsidRPr="008D2E19" w:rsidRDefault="00C574B5" w:rsidP="00A94043">
            <w:pPr>
              <w:jc w:val="both"/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>Decreto 188-14 que establece los principios y las normas que servirán de pautas a las Comi</w:t>
            </w:r>
            <w:r>
              <w:rPr>
                <w:rFonts w:ascii="Times New Roman" w:hAnsi="Times New Roman" w:cs="Times New Roman"/>
                <w:color w:val="17365D" w:themeColor="text2" w:themeShade="BF"/>
              </w:rPr>
              <w:t>si</w:t>
            </w: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 xml:space="preserve">ones de Veeduría Ciudadana, de </w:t>
            </w:r>
            <w:r>
              <w:rPr>
                <w:rFonts w:ascii="Times New Roman" w:hAnsi="Times New Roman" w:cs="Times New Roman"/>
                <w:color w:val="17365D" w:themeColor="text2" w:themeShade="BF"/>
              </w:rPr>
              <w:t>fecha</w:t>
            </w: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 xml:space="preserve"> 4 de junio de 2014</w:t>
            </w:r>
            <w:r>
              <w:rPr>
                <w:rFonts w:ascii="Times New Roman" w:hAnsi="Times New Roman" w:cs="Times New Roman"/>
                <w:color w:val="17365D" w:themeColor="text2" w:themeShade="BF"/>
              </w:rPr>
              <w:t>.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192A5ECB" w14:textId="77777777" w:rsidR="00C574B5" w:rsidRDefault="00C574B5" w:rsidP="00114E36">
            <w:pPr>
              <w:jc w:val="center"/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shd w:val="clear" w:color="auto" w:fill="FFFFFF" w:themeFill="background1"/>
            <w:vAlign w:val="center"/>
          </w:tcPr>
          <w:p w14:paraId="098351F7" w14:textId="77777777" w:rsidR="00C574B5" w:rsidRPr="00326085" w:rsidRDefault="00A149BC" w:rsidP="00A94043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hyperlink r:id="rId73" w:history="1">
              <w:r w:rsidR="00C574B5" w:rsidRPr="007910E2">
                <w:rPr>
                  <w:rStyle w:val="Hipervnculo"/>
                  <w:rFonts w:ascii="Times New Roman" w:hAnsi="Times New Roman" w:cs="Times New Roman"/>
                  <w:color w:val="17365D" w:themeColor="text2" w:themeShade="BF"/>
                </w:rPr>
                <w:t>https://edenorte.com.do/transparencia/wp-content/plugins/download-attachments/includes/download.php?id=112885</w:t>
              </w:r>
            </w:hyperlink>
            <w:r w:rsidR="00C574B5" w:rsidRPr="007910E2">
              <w:rPr>
                <w:rFonts w:ascii="Times New Roman" w:hAnsi="Times New Roman" w:cs="Times New Roman"/>
                <w:color w:val="17365D" w:themeColor="text2" w:themeShade="BF"/>
              </w:rPr>
              <w:t xml:space="preserve"> </w:t>
            </w:r>
          </w:p>
        </w:tc>
        <w:tc>
          <w:tcPr>
            <w:tcW w:w="2693" w:type="dxa"/>
            <w:shd w:val="clear" w:color="auto" w:fill="FFFFFF" w:themeFill="background1"/>
          </w:tcPr>
          <w:p w14:paraId="0DEC1766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354A4D0B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7E7A602E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</w:rPr>
              <w:t>fecha</w:t>
            </w: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 xml:space="preserve"> 4 de junio de 2014</w:t>
            </w:r>
            <w:r>
              <w:rPr>
                <w:rFonts w:ascii="Times New Roman" w:hAnsi="Times New Roman" w:cs="Times New Roman"/>
                <w:color w:val="17365D" w:themeColor="text2" w:themeShade="BF"/>
              </w:rPr>
              <w:t>.</w:t>
            </w: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14:paraId="37C8C5F7" w14:textId="77777777" w:rsidR="00C574B5" w:rsidRDefault="00C574B5" w:rsidP="00304191">
            <w:pPr>
              <w:jc w:val="center"/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C574B5" w:rsidRPr="00326085" w14:paraId="205B65FF" w14:textId="77777777" w:rsidTr="00C574B5">
        <w:trPr>
          <w:trHeight w:val="453"/>
        </w:trPr>
        <w:tc>
          <w:tcPr>
            <w:tcW w:w="2689" w:type="dxa"/>
            <w:shd w:val="clear" w:color="auto" w:fill="FFFFFF" w:themeFill="background1"/>
          </w:tcPr>
          <w:p w14:paraId="604A94F0" w14:textId="77777777" w:rsidR="00C574B5" w:rsidRPr="008D2E19" w:rsidRDefault="00C574B5" w:rsidP="00A94043">
            <w:pPr>
              <w:jc w:val="both"/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>Decreto 164-13 que instruye a las instituciones públicas sujetas al ámbito de aplicación de la Ley 340-06 para que las compras y contrataciones que deben efectuar a las micros pequeñas y medianas empresas, sean exclu</w:t>
            </w:r>
            <w:r>
              <w:rPr>
                <w:rFonts w:ascii="Times New Roman" w:hAnsi="Times New Roman" w:cs="Times New Roman"/>
                <w:color w:val="17365D" w:themeColor="text2" w:themeShade="BF"/>
              </w:rPr>
              <w:t>si</w:t>
            </w: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 xml:space="preserve">vamente de bienes y servicios de origen, manufactura o producción nacional, de </w:t>
            </w:r>
            <w:r>
              <w:rPr>
                <w:rFonts w:ascii="Times New Roman" w:hAnsi="Times New Roman" w:cs="Times New Roman"/>
                <w:color w:val="17365D" w:themeColor="text2" w:themeShade="BF"/>
              </w:rPr>
              <w:t>fecha</w:t>
            </w: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 xml:space="preserve"> 10 de junio de 2013</w:t>
            </w:r>
            <w:r>
              <w:rPr>
                <w:rFonts w:ascii="Times New Roman" w:hAnsi="Times New Roman" w:cs="Times New Roman"/>
                <w:color w:val="17365D" w:themeColor="text2" w:themeShade="BF"/>
              </w:rPr>
              <w:t>.</w:t>
            </w: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 xml:space="preserve"> 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2840B0E7" w14:textId="77777777" w:rsidR="00C574B5" w:rsidRPr="007910E2" w:rsidRDefault="00C574B5" w:rsidP="00114E36">
            <w:pPr>
              <w:jc w:val="center"/>
              <w:rPr>
                <w:b/>
                <w:color w:val="17365D" w:themeColor="text2" w:themeShade="BF"/>
              </w:rPr>
            </w:pPr>
            <w:r>
              <w:rPr>
                <w:rFonts w:ascii="Times New Roman" w:hAnsi="Times New Roman" w:cs="Times New Roman"/>
                <w:b/>
                <w:color w:val="17365D" w:themeColor="text2" w:themeShade="BF"/>
              </w:rPr>
              <w:t>Digital</w:t>
            </w:r>
          </w:p>
        </w:tc>
        <w:tc>
          <w:tcPr>
            <w:tcW w:w="4111" w:type="dxa"/>
            <w:shd w:val="clear" w:color="auto" w:fill="FFFFFF" w:themeFill="background1"/>
            <w:vAlign w:val="center"/>
          </w:tcPr>
          <w:p w14:paraId="54CF4F1B" w14:textId="77777777" w:rsidR="00C574B5" w:rsidRPr="007910E2" w:rsidRDefault="00A149BC" w:rsidP="00A94043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color w:val="17365D" w:themeColor="text2" w:themeShade="BF"/>
                <w:sz w:val="24"/>
              </w:rPr>
            </w:pPr>
            <w:hyperlink r:id="rId74" w:history="1">
              <w:r w:rsidR="00C574B5" w:rsidRPr="007910E2">
                <w:rPr>
                  <w:rStyle w:val="Hipervnculo"/>
                  <w:rFonts w:ascii="Times New Roman" w:hAnsi="Times New Roman" w:cs="Times New Roman"/>
                  <w:color w:val="17365D" w:themeColor="text2" w:themeShade="BF"/>
                  <w:sz w:val="24"/>
                </w:rPr>
                <w:t>https://edenorte.com.do/transparencia/wp-content/plugins/download-attachments/includes/download.php?id=112887</w:t>
              </w:r>
            </w:hyperlink>
            <w:r w:rsidR="00C574B5" w:rsidRPr="007910E2">
              <w:rPr>
                <w:rFonts w:ascii="Times New Roman" w:hAnsi="Times New Roman" w:cs="Times New Roman"/>
                <w:color w:val="17365D" w:themeColor="text2" w:themeShade="BF"/>
                <w:sz w:val="24"/>
              </w:rPr>
              <w:t xml:space="preserve"> </w:t>
            </w:r>
          </w:p>
        </w:tc>
        <w:tc>
          <w:tcPr>
            <w:tcW w:w="2693" w:type="dxa"/>
            <w:shd w:val="clear" w:color="auto" w:fill="FFFFFF" w:themeFill="background1"/>
          </w:tcPr>
          <w:p w14:paraId="301A99B3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0787282B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671CBFAD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54F249AE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6E017F62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4A80D760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4BD3529E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</w:rPr>
              <w:t>fecha</w:t>
            </w: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 xml:space="preserve"> 10 de junio de 2013</w:t>
            </w:r>
            <w:r>
              <w:rPr>
                <w:rFonts w:ascii="Times New Roman" w:hAnsi="Times New Roman" w:cs="Times New Roman"/>
                <w:color w:val="17365D" w:themeColor="text2" w:themeShade="BF"/>
              </w:rPr>
              <w:t>.</w:t>
            </w: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14:paraId="051561F3" w14:textId="77777777" w:rsidR="00C574B5" w:rsidRDefault="00C574B5" w:rsidP="00304191">
            <w:pPr>
              <w:jc w:val="center"/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C574B5" w:rsidRPr="00326085" w14:paraId="7DC33804" w14:textId="77777777" w:rsidTr="00C574B5">
        <w:trPr>
          <w:trHeight w:val="453"/>
        </w:trPr>
        <w:tc>
          <w:tcPr>
            <w:tcW w:w="2689" w:type="dxa"/>
            <w:shd w:val="clear" w:color="auto" w:fill="FFFFFF" w:themeFill="background1"/>
            <w:vAlign w:val="center"/>
          </w:tcPr>
          <w:p w14:paraId="6D649C62" w14:textId="77777777" w:rsidR="00C574B5" w:rsidRPr="00DB59FF" w:rsidRDefault="00C574B5" w:rsidP="00A94043">
            <w:pPr>
              <w:spacing w:line="240" w:lineRule="exact"/>
              <w:jc w:val="both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 xml:space="preserve">Decreto 543-12 que sustituye el 490-07 reglamento de Compras y Contrataciones de Bienes, Servicios y Obras.  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47D05702" w14:textId="77777777" w:rsidR="00C574B5" w:rsidRDefault="00C574B5" w:rsidP="00A9404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shd w:val="clear" w:color="auto" w:fill="FFFFFF" w:themeFill="background1"/>
            <w:vAlign w:val="center"/>
          </w:tcPr>
          <w:p w14:paraId="1EA6C7DD" w14:textId="77777777" w:rsidR="00C574B5" w:rsidRPr="00326085" w:rsidRDefault="00A149BC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75" w:history="1">
              <w:r w:rsidR="00C574B5" w:rsidRPr="00326085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https://edenorte.com.do/transparencia/wp-content/plugins/download-attachments/includes/download.php?id=6231</w:t>
              </w:r>
            </w:hyperlink>
          </w:p>
        </w:tc>
        <w:tc>
          <w:tcPr>
            <w:tcW w:w="2693" w:type="dxa"/>
            <w:shd w:val="clear" w:color="auto" w:fill="FFFFFF" w:themeFill="background1"/>
          </w:tcPr>
          <w:p w14:paraId="7F4E1E7B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72F45389" w14:textId="77777777" w:rsidR="00AC4F4B" w:rsidRDefault="00AC4F4B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2012</w:t>
            </w: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14:paraId="22359C8B" w14:textId="77777777" w:rsidR="00C574B5" w:rsidRDefault="00C574B5" w:rsidP="00304191">
            <w:pPr>
              <w:jc w:val="center"/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C574B5" w:rsidRPr="00326085" w14:paraId="191E5563" w14:textId="77777777" w:rsidTr="00C574B5">
        <w:trPr>
          <w:trHeight w:val="453"/>
        </w:trPr>
        <w:tc>
          <w:tcPr>
            <w:tcW w:w="2689" w:type="dxa"/>
            <w:shd w:val="clear" w:color="auto" w:fill="FFFFFF" w:themeFill="background1"/>
            <w:vAlign w:val="center"/>
          </w:tcPr>
          <w:p w14:paraId="4548E225" w14:textId="77777777" w:rsidR="00C574B5" w:rsidRPr="00DB59FF" w:rsidRDefault="00C574B5" w:rsidP="00A94043">
            <w:pPr>
              <w:spacing w:line="240" w:lineRule="exact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Decreto 486-12 que crea la Dirección General de Ética e Integridad Gubernamental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1818867A" w14:textId="77777777" w:rsidR="00C574B5" w:rsidRDefault="00C574B5" w:rsidP="00A9404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shd w:val="clear" w:color="auto" w:fill="FFFFFF" w:themeFill="background1"/>
            <w:vAlign w:val="center"/>
          </w:tcPr>
          <w:p w14:paraId="7FEBB269" w14:textId="77777777" w:rsidR="00C574B5" w:rsidRPr="00326085" w:rsidRDefault="00A149BC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76" w:history="1">
              <w:r w:rsidR="00C574B5" w:rsidRPr="00326085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https://edenorte.com.do/transparencia/wp-content/plugins/download-attachments/includes/download.php?id=6225</w:t>
              </w:r>
            </w:hyperlink>
          </w:p>
        </w:tc>
        <w:tc>
          <w:tcPr>
            <w:tcW w:w="2693" w:type="dxa"/>
            <w:shd w:val="clear" w:color="auto" w:fill="FFFFFF" w:themeFill="background1"/>
          </w:tcPr>
          <w:p w14:paraId="102859E9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770E0B8B" w14:textId="77777777" w:rsidR="00AC4F4B" w:rsidRDefault="00AC4F4B" w:rsidP="00304191">
            <w:pPr>
              <w:jc w:val="center"/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21 de agosto 2012</w:t>
            </w:r>
          </w:p>
          <w:p w14:paraId="70DDD3C5" w14:textId="77777777" w:rsidR="00AC4F4B" w:rsidRDefault="00AC4F4B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14:paraId="09122B93" w14:textId="77777777" w:rsidR="00C574B5" w:rsidRDefault="00C574B5" w:rsidP="00304191">
            <w:pPr>
              <w:jc w:val="center"/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C574B5" w:rsidRPr="00DB59FF" w14:paraId="28FD747A" w14:textId="77777777" w:rsidTr="00C574B5">
        <w:trPr>
          <w:trHeight w:val="660"/>
        </w:trPr>
        <w:tc>
          <w:tcPr>
            <w:tcW w:w="2689" w:type="dxa"/>
            <w:vAlign w:val="center"/>
          </w:tcPr>
          <w:p w14:paraId="3BBE662C" w14:textId="77777777" w:rsidR="00C574B5" w:rsidRPr="00DB59FF" w:rsidRDefault="00C574B5" w:rsidP="00A94043">
            <w:pPr>
              <w:spacing w:line="240" w:lineRule="exact"/>
              <w:jc w:val="both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Decreto 129-10 que aprueba el reglamento de la ley General de Archivos</w:t>
            </w:r>
            <w:r>
              <w:rPr>
                <w:rFonts w:ascii="Times New Roman" w:hAnsi="Times New Roman" w:cs="Times New Roman"/>
                <w:color w:val="244061" w:themeColor="accent1" w:themeShade="80"/>
              </w:rPr>
              <w:t>.</w:t>
            </w:r>
          </w:p>
        </w:tc>
        <w:tc>
          <w:tcPr>
            <w:tcW w:w="1417" w:type="dxa"/>
            <w:vAlign w:val="center"/>
          </w:tcPr>
          <w:p w14:paraId="12626A19" w14:textId="77777777" w:rsidR="00C574B5" w:rsidRDefault="00C574B5" w:rsidP="00A9404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vAlign w:val="center"/>
          </w:tcPr>
          <w:p w14:paraId="648CF8D4" w14:textId="77777777" w:rsidR="00C574B5" w:rsidRPr="00326085" w:rsidRDefault="00A149BC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77" w:history="1">
              <w:r w:rsidR="00C574B5" w:rsidRPr="00326085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https://edenorte.com.do/transparencia/wp-content/plugins/download-attachments/includes/download.php?id=8079</w:t>
              </w:r>
            </w:hyperlink>
          </w:p>
        </w:tc>
        <w:tc>
          <w:tcPr>
            <w:tcW w:w="2693" w:type="dxa"/>
          </w:tcPr>
          <w:p w14:paraId="0F32BC41" w14:textId="77777777" w:rsidR="00AC4F4B" w:rsidRDefault="00AC4F4B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286CB7EC" w14:textId="77777777" w:rsidR="00C574B5" w:rsidRDefault="00AC4F4B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2010</w:t>
            </w:r>
          </w:p>
        </w:tc>
        <w:tc>
          <w:tcPr>
            <w:tcW w:w="1843" w:type="dxa"/>
            <w:vAlign w:val="center"/>
          </w:tcPr>
          <w:p w14:paraId="6DD895F3" w14:textId="77777777" w:rsidR="00C574B5" w:rsidRDefault="00C574B5" w:rsidP="00304191">
            <w:pPr>
              <w:jc w:val="center"/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C574B5" w:rsidRPr="00DB59FF" w14:paraId="530DEE32" w14:textId="77777777" w:rsidTr="00C574B5">
        <w:trPr>
          <w:trHeight w:val="845"/>
        </w:trPr>
        <w:tc>
          <w:tcPr>
            <w:tcW w:w="2689" w:type="dxa"/>
            <w:vAlign w:val="center"/>
          </w:tcPr>
          <w:p w14:paraId="1E6A4710" w14:textId="77777777" w:rsidR="00C574B5" w:rsidRPr="00DB59FF" w:rsidRDefault="00C574B5" w:rsidP="00A94043">
            <w:pPr>
              <w:spacing w:line="240" w:lineRule="exact"/>
              <w:jc w:val="both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 xml:space="preserve">Decreto 694-09 que crea el </w:t>
            </w:r>
            <w:r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stema 311 de denuncias, quejas, reclamaciones y sugerencias.</w:t>
            </w:r>
          </w:p>
        </w:tc>
        <w:tc>
          <w:tcPr>
            <w:tcW w:w="1417" w:type="dxa"/>
            <w:vAlign w:val="center"/>
          </w:tcPr>
          <w:p w14:paraId="6E34E303" w14:textId="77777777" w:rsidR="00C574B5" w:rsidRDefault="00C574B5" w:rsidP="00A9404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vAlign w:val="center"/>
          </w:tcPr>
          <w:p w14:paraId="7DF5DEC0" w14:textId="77777777" w:rsidR="00C574B5" w:rsidRPr="00326085" w:rsidRDefault="00A149BC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78" w:history="1">
              <w:r w:rsidR="00C574B5" w:rsidRPr="00326085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https://edenorte.com.do/transparencia/wp-content/plugins/download-attachments/includes/download.php?id=6232</w:t>
              </w:r>
            </w:hyperlink>
          </w:p>
        </w:tc>
        <w:tc>
          <w:tcPr>
            <w:tcW w:w="2693" w:type="dxa"/>
          </w:tcPr>
          <w:p w14:paraId="5C6F64E8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387F0D8B" w14:textId="77777777" w:rsidR="00AC4F4B" w:rsidRDefault="00AC4F4B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2009</w:t>
            </w:r>
          </w:p>
        </w:tc>
        <w:tc>
          <w:tcPr>
            <w:tcW w:w="1843" w:type="dxa"/>
            <w:vAlign w:val="center"/>
          </w:tcPr>
          <w:p w14:paraId="7D377199" w14:textId="77777777" w:rsidR="00C574B5" w:rsidRDefault="00C574B5" w:rsidP="00304191">
            <w:pPr>
              <w:jc w:val="center"/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C574B5" w:rsidRPr="00DB59FF" w14:paraId="48C50BF8" w14:textId="77777777" w:rsidTr="00C574B5">
        <w:trPr>
          <w:trHeight w:val="831"/>
        </w:trPr>
        <w:tc>
          <w:tcPr>
            <w:tcW w:w="2689" w:type="dxa"/>
            <w:vAlign w:val="center"/>
          </w:tcPr>
          <w:p w14:paraId="5877D87E" w14:textId="77777777" w:rsidR="00C574B5" w:rsidRPr="00DB59FF" w:rsidRDefault="00C574B5" w:rsidP="00A94043">
            <w:pPr>
              <w:spacing w:line="240" w:lineRule="exact"/>
              <w:jc w:val="both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Decreto 528-09 reglamento orgánico funcional del Ministerio de Administración Publica.</w:t>
            </w:r>
          </w:p>
        </w:tc>
        <w:tc>
          <w:tcPr>
            <w:tcW w:w="1417" w:type="dxa"/>
            <w:vAlign w:val="center"/>
          </w:tcPr>
          <w:p w14:paraId="08B93BEF" w14:textId="77777777" w:rsidR="00C574B5" w:rsidRDefault="00C574B5" w:rsidP="00A9404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vAlign w:val="center"/>
          </w:tcPr>
          <w:p w14:paraId="453CF15A" w14:textId="77777777" w:rsidR="00C574B5" w:rsidRPr="00326085" w:rsidRDefault="00A149BC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79" w:history="1">
              <w:r w:rsidR="00C574B5" w:rsidRPr="00326085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https://edenorte.com.do/transparencia/wp-content/plugins/download-attachments/includes/download.php?id=6230</w:t>
              </w:r>
            </w:hyperlink>
          </w:p>
        </w:tc>
        <w:tc>
          <w:tcPr>
            <w:tcW w:w="2693" w:type="dxa"/>
          </w:tcPr>
          <w:p w14:paraId="4E03E602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069BAC2D" w14:textId="77777777" w:rsidR="00AC4F4B" w:rsidRDefault="00AC4F4B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2009</w:t>
            </w:r>
          </w:p>
        </w:tc>
        <w:tc>
          <w:tcPr>
            <w:tcW w:w="1843" w:type="dxa"/>
            <w:vAlign w:val="center"/>
          </w:tcPr>
          <w:p w14:paraId="1D28FED6" w14:textId="77777777" w:rsidR="00C574B5" w:rsidRDefault="00C574B5" w:rsidP="00304191">
            <w:pPr>
              <w:jc w:val="center"/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C574B5" w:rsidRPr="00DB59FF" w14:paraId="232D223C" w14:textId="77777777" w:rsidTr="00C574B5">
        <w:trPr>
          <w:trHeight w:val="673"/>
        </w:trPr>
        <w:tc>
          <w:tcPr>
            <w:tcW w:w="2689" w:type="dxa"/>
            <w:vAlign w:val="center"/>
          </w:tcPr>
          <w:p w14:paraId="4A68F3B9" w14:textId="77777777" w:rsidR="00C574B5" w:rsidRPr="00DB59FF" w:rsidRDefault="00C574B5" w:rsidP="00A94043">
            <w:pPr>
              <w:spacing w:line="240" w:lineRule="exact"/>
              <w:jc w:val="both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Decreto 527-09 reglamento estructura orgánica, cargos y política salarial.</w:t>
            </w:r>
          </w:p>
        </w:tc>
        <w:tc>
          <w:tcPr>
            <w:tcW w:w="1417" w:type="dxa"/>
            <w:vAlign w:val="center"/>
          </w:tcPr>
          <w:p w14:paraId="375AD6C0" w14:textId="77777777" w:rsidR="00C574B5" w:rsidRDefault="00C574B5" w:rsidP="00A9404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vAlign w:val="center"/>
          </w:tcPr>
          <w:p w14:paraId="32ED55B9" w14:textId="77777777" w:rsidR="00C574B5" w:rsidRPr="00326085" w:rsidRDefault="00A149BC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80" w:history="1">
              <w:r w:rsidR="00C574B5" w:rsidRPr="00326085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https://edenorte.com.do/transparencia/wp-content/plugins/download-attachments/includes/download.php?id=6229</w:t>
              </w:r>
            </w:hyperlink>
          </w:p>
        </w:tc>
        <w:tc>
          <w:tcPr>
            <w:tcW w:w="2693" w:type="dxa"/>
          </w:tcPr>
          <w:p w14:paraId="55FE691B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1C1314EA" w14:textId="77777777" w:rsidR="00AC4F4B" w:rsidRDefault="00AC4F4B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2009</w:t>
            </w:r>
          </w:p>
        </w:tc>
        <w:tc>
          <w:tcPr>
            <w:tcW w:w="1843" w:type="dxa"/>
            <w:vAlign w:val="center"/>
          </w:tcPr>
          <w:p w14:paraId="23162243" w14:textId="77777777" w:rsidR="00C574B5" w:rsidRDefault="00C574B5" w:rsidP="00304191">
            <w:pPr>
              <w:jc w:val="center"/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C574B5" w:rsidRPr="00DB59FF" w14:paraId="3B923EF5" w14:textId="77777777" w:rsidTr="00C574B5">
        <w:trPr>
          <w:trHeight w:val="831"/>
        </w:trPr>
        <w:tc>
          <w:tcPr>
            <w:tcW w:w="2689" w:type="dxa"/>
            <w:vAlign w:val="center"/>
          </w:tcPr>
          <w:p w14:paraId="15870CA0" w14:textId="77777777" w:rsidR="00C574B5" w:rsidRPr="00DB59FF" w:rsidRDefault="00C574B5" w:rsidP="00A94043">
            <w:pPr>
              <w:spacing w:line="240" w:lineRule="exact"/>
              <w:jc w:val="both"/>
              <w:rPr>
                <w:rFonts w:ascii="Times New Roman" w:hAnsi="Times New Roman" w:cs="Times New Roman"/>
                <w:bCs/>
                <w:color w:val="244061" w:themeColor="accent1" w:themeShade="80"/>
                <w:shd w:val="clear" w:color="auto" w:fill="FFFFFF"/>
              </w:rPr>
            </w:pPr>
            <w:r w:rsidRPr="00DB59FF">
              <w:rPr>
                <w:rFonts w:ascii="Times New Roman" w:hAnsi="Times New Roman" w:cs="Times New Roman"/>
                <w:bCs/>
                <w:color w:val="244061" w:themeColor="accent1" w:themeShade="80"/>
                <w:shd w:val="clear" w:color="auto" w:fill="FFFFFF"/>
              </w:rPr>
              <w:t xml:space="preserve">Decreto 525-09 reglamento de evaluación del desempeño y promoción de los servidores y funcionarios públicos.  </w:t>
            </w:r>
          </w:p>
        </w:tc>
        <w:tc>
          <w:tcPr>
            <w:tcW w:w="1417" w:type="dxa"/>
            <w:vAlign w:val="center"/>
          </w:tcPr>
          <w:p w14:paraId="78FC0BC5" w14:textId="77777777" w:rsidR="00C574B5" w:rsidRDefault="00C574B5" w:rsidP="00A9404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vAlign w:val="center"/>
          </w:tcPr>
          <w:p w14:paraId="785C86DD" w14:textId="77777777" w:rsidR="00C574B5" w:rsidRPr="00326085" w:rsidRDefault="00A149BC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81" w:history="1">
              <w:r w:rsidR="00C574B5" w:rsidRPr="00326085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https://edenorte.com.do/transparencia/wp-content/plugins/download-attachments/includes/download.php?id=6228</w:t>
              </w:r>
            </w:hyperlink>
          </w:p>
        </w:tc>
        <w:tc>
          <w:tcPr>
            <w:tcW w:w="2693" w:type="dxa"/>
          </w:tcPr>
          <w:p w14:paraId="10AEC7B2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1C2FB170" w14:textId="77777777" w:rsidR="00AC4F4B" w:rsidRDefault="00AC4F4B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2009</w:t>
            </w:r>
          </w:p>
        </w:tc>
        <w:tc>
          <w:tcPr>
            <w:tcW w:w="1843" w:type="dxa"/>
            <w:vAlign w:val="center"/>
          </w:tcPr>
          <w:p w14:paraId="6CB6CAE2" w14:textId="77777777" w:rsidR="00C574B5" w:rsidRDefault="00C574B5" w:rsidP="00304191">
            <w:pPr>
              <w:jc w:val="center"/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C574B5" w:rsidRPr="00DB59FF" w14:paraId="37C21D58" w14:textId="77777777" w:rsidTr="00C574B5">
        <w:trPr>
          <w:trHeight w:val="845"/>
        </w:trPr>
        <w:tc>
          <w:tcPr>
            <w:tcW w:w="2689" w:type="dxa"/>
            <w:vAlign w:val="center"/>
          </w:tcPr>
          <w:p w14:paraId="74860468" w14:textId="77777777" w:rsidR="00C574B5" w:rsidRPr="00DB59FF" w:rsidRDefault="00C574B5" w:rsidP="00A94043">
            <w:pPr>
              <w:spacing w:line="240" w:lineRule="exact"/>
              <w:jc w:val="both"/>
              <w:rPr>
                <w:rFonts w:ascii="Times New Roman" w:hAnsi="Times New Roman" w:cs="Times New Roman"/>
                <w:bCs/>
                <w:color w:val="244061" w:themeColor="accent1" w:themeShade="80"/>
                <w:shd w:val="clear" w:color="auto" w:fill="FFFFFF"/>
              </w:rPr>
            </w:pPr>
            <w:r w:rsidRPr="00DB59FF">
              <w:rPr>
                <w:rFonts w:ascii="Times New Roman" w:hAnsi="Times New Roman" w:cs="Times New Roman"/>
                <w:bCs/>
                <w:color w:val="244061" w:themeColor="accent1" w:themeShade="80"/>
                <w:shd w:val="clear" w:color="auto" w:fill="FFFFFF"/>
              </w:rPr>
              <w:t xml:space="preserve">Decreto 524-09 reglamento de reclutamiento y selección de personal en la administración pública.  </w:t>
            </w:r>
          </w:p>
        </w:tc>
        <w:tc>
          <w:tcPr>
            <w:tcW w:w="1417" w:type="dxa"/>
            <w:vAlign w:val="center"/>
          </w:tcPr>
          <w:p w14:paraId="54640DF4" w14:textId="77777777" w:rsidR="00C574B5" w:rsidRDefault="00C574B5" w:rsidP="00A9404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vAlign w:val="center"/>
          </w:tcPr>
          <w:p w14:paraId="1D78335E" w14:textId="77777777" w:rsidR="00C574B5" w:rsidRPr="00326085" w:rsidRDefault="00A149BC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82" w:history="1">
              <w:r w:rsidR="00C574B5" w:rsidRPr="00326085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https://edenorte.com.do/transparencia/wp-content/plugins/download-attachments/includes/download.php?id=6227</w:t>
              </w:r>
            </w:hyperlink>
          </w:p>
        </w:tc>
        <w:tc>
          <w:tcPr>
            <w:tcW w:w="2693" w:type="dxa"/>
          </w:tcPr>
          <w:p w14:paraId="27575BF1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5D6EE844" w14:textId="77777777" w:rsidR="00AC4F4B" w:rsidRDefault="00AC4F4B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2009</w:t>
            </w:r>
          </w:p>
        </w:tc>
        <w:tc>
          <w:tcPr>
            <w:tcW w:w="1843" w:type="dxa"/>
            <w:vAlign w:val="center"/>
          </w:tcPr>
          <w:p w14:paraId="02D16FFE" w14:textId="77777777" w:rsidR="00C574B5" w:rsidRDefault="00C574B5" w:rsidP="00304191">
            <w:pPr>
              <w:jc w:val="center"/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C574B5" w:rsidRPr="00DB59FF" w14:paraId="6E76AC51" w14:textId="77777777" w:rsidTr="00C574B5">
        <w:trPr>
          <w:trHeight w:val="660"/>
        </w:trPr>
        <w:tc>
          <w:tcPr>
            <w:tcW w:w="2689" w:type="dxa"/>
            <w:vAlign w:val="center"/>
          </w:tcPr>
          <w:p w14:paraId="2CEC8A0C" w14:textId="77777777" w:rsidR="00C574B5" w:rsidRPr="00DB59FF" w:rsidRDefault="00C574B5" w:rsidP="00A94043">
            <w:pPr>
              <w:spacing w:line="240" w:lineRule="exact"/>
              <w:jc w:val="both"/>
              <w:rPr>
                <w:rFonts w:ascii="Times New Roman" w:hAnsi="Times New Roman" w:cs="Times New Roman"/>
                <w:bCs/>
                <w:color w:val="244061" w:themeColor="accent1" w:themeShade="80"/>
                <w:shd w:val="clear" w:color="auto" w:fill="FFFFFF"/>
              </w:rPr>
            </w:pPr>
            <w:r w:rsidRPr="00DB59FF">
              <w:rPr>
                <w:rFonts w:ascii="Times New Roman" w:hAnsi="Times New Roman" w:cs="Times New Roman"/>
                <w:bCs/>
                <w:color w:val="244061" w:themeColor="accent1" w:themeShade="80"/>
                <w:shd w:val="clear" w:color="auto" w:fill="FFFFFF"/>
              </w:rPr>
              <w:t>Decreto 523-09 reglamento de relaciones laborales en la administración pública</w:t>
            </w:r>
          </w:p>
        </w:tc>
        <w:tc>
          <w:tcPr>
            <w:tcW w:w="1417" w:type="dxa"/>
            <w:vAlign w:val="center"/>
          </w:tcPr>
          <w:p w14:paraId="0978A702" w14:textId="77777777" w:rsidR="00C574B5" w:rsidRDefault="00C574B5" w:rsidP="00A9404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vAlign w:val="center"/>
          </w:tcPr>
          <w:p w14:paraId="74ABB77D" w14:textId="77777777" w:rsidR="00C574B5" w:rsidRPr="00326085" w:rsidRDefault="00A149BC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83" w:history="1">
              <w:r w:rsidR="00C574B5" w:rsidRPr="00326085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https://edenorte.com.do/transparencia/wp-content/plugins/download-attachments/includes/download.php?id=6226</w:t>
              </w:r>
            </w:hyperlink>
          </w:p>
        </w:tc>
        <w:tc>
          <w:tcPr>
            <w:tcW w:w="2693" w:type="dxa"/>
          </w:tcPr>
          <w:p w14:paraId="7AAB265A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12EB32EC" w14:textId="77777777" w:rsidR="00AC4F4B" w:rsidRDefault="00AC4F4B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2009</w:t>
            </w:r>
          </w:p>
        </w:tc>
        <w:tc>
          <w:tcPr>
            <w:tcW w:w="1843" w:type="dxa"/>
            <w:vAlign w:val="center"/>
          </w:tcPr>
          <w:p w14:paraId="640D54AF" w14:textId="77777777" w:rsidR="00C574B5" w:rsidRDefault="00C574B5" w:rsidP="00304191">
            <w:pPr>
              <w:jc w:val="center"/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C574B5" w:rsidRPr="00DB59FF" w14:paraId="4997D3EB" w14:textId="77777777" w:rsidTr="00C574B5">
        <w:trPr>
          <w:trHeight w:val="884"/>
        </w:trPr>
        <w:tc>
          <w:tcPr>
            <w:tcW w:w="2689" w:type="dxa"/>
            <w:vAlign w:val="center"/>
          </w:tcPr>
          <w:p w14:paraId="59BD8B19" w14:textId="77777777" w:rsidR="00C574B5" w:rsidRPr="00DB59FF" w:rsidRDefault="00C574B5" w:rsidP="00A94043">
            <w:pPr>
              <w:jc w:val="both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 xml:space="preserve">Decreto 491-07 que establece el reglamento de aplicación del </w:t>
            </w:r>
            <w:r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stema Nacional de Control Interno.</w:t>
            </w:r>
          </w:p>
        </w:tc>
        <w:tc>
          <w:tcPr>
            <w:tcW w:w="1417" w:type="dxa"/>
            <w:vAlign w:val="center"/>
          </w:tcPr>
          <w:p w14:paraId="578E18AB" w14:textId="77777777" w:rsidR="00C574B5" w:rsidRDefault="00C574B5" w:rsidP="00A9404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vAlign w:val="center"/>
          </w:tcPr>
          <w:p w14:paraId="0155491E" w14:textId="77777777" w:rsidR="00C574B5" w:rsidRPr="00326085" w:rsidRDefault="00A149BC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84" w:history="1">
              <w:r w:rsidR="00C574B5" w:rsidRPr="00326085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https://edenorte.com.do/transparencia/wp-content/plugins/download-attachments/includes/download.php?id=8080</w:t>
              </w:r>
            </w:hyperlink>
          </w:p>
        </w:tc>
        <w:tc>
          <w:tcPr>
            <w:tcW w:w="2693" w:type="dxa"/>
          </w:tcPr>
          <w:p w14:paraId="3FE2B414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7723353C" w14:textId="77777777" w:rsidR="00AC4F4B" w:rsidRDefault="00AC4F4B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2007</w:t>
            </w:r>
          </w:p>
        </w:tc>
        <w:tc>
          <w:tcPr>
            <w:tcW w:w="1843" w:type="dxa"/>
            <w:vAlign w:val="center"/>
          </w:tcPr>
          <w:p w14:paraId="1CBE3F87" w14:textId="77777777" w:rsidR="00C574B5" w:rsidRDefault="00C574B5" w:rsidP="00304191">
            <w:pPr>
              <w:jc w:val="center"/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C574B5" w:rsidRPr="00DB59FF" w14:paraId="2E8205DB" w14:textId="77777777" w:rsidTr="00C574B5">
        <w:trPr>
          <w:trHeight w:val="673"/>
        </w:trPr>
        <w:tc>
          <w:tcPr>
            <w:tcW w:w="2689" w:type="dxa"/>
            <w:vAlign w:val="center"/>
          </w:tcPr>
          <w:p w14:paraId="60A9A8D9" w14:textId="77777777" w:rsidR="00C574B5" w:rsidRPr="00DB59FF" w:rsidRDefault="00C574B5" w:rsidP="00A94043">
            <w:pPr>
              <w:spacing w:line="240" w:lineRule="exact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 xml:space="preserve">Decreto 441-06 sobre </w:t>
            </w:r>
            <w:r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stema de Tesorería de la República Dominicana.</w:t>
            </w:r>
          </w:p>
        </w:tc>
        <w:tc>
          <w:tcPr>
            <w:tcW w:w="1417" w:type="dxa"/>
            <w:vAlign w:val="center"/>
          </w:tcPr>
          <w:p w14:paraId="67BF7BCC" w14:textId="77777777" w:rsidR="00C574B5" w:rsidRDefault="00C574B5" w:rsidP="00A9404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vAlign w:val="center"/>
          </w:tcPr>
          <w:p w14:paraId="37FD41B0" w14:textId="77777777" w:rsidR="00C574B5" w:rsidRPr="00326085" w:rsidRDefault="00A149BC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85" w:history="1">
              <w:r w:rsidR="00C574B5" w:rsidRPr="00326085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https://edenorte.com.do/transparencia/wp-content/plugins/download-attachments/includes/download.php?id=8078</w:t>
              </w:r>
            </w:hyperlink>
          </w:p>
        </w:tc>
        <w:tc>
          <w:tcPr>
            <w:tcW w:w="2693" w:type="dxa"/>
          </w:tcPr>
          <w:p w14:paraId="09CDCB17" w14:textId="77777777" w:rsidR="00AC4F4B" w:rsidRDefault="00AC4F4B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36F4F624" w14:textId="77777777" w:rsidR="00C574B5" w:rsidRDefault="00AC4F4B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2006</w:t>
            </w:r>
          </w:p>
        </w:tc>
        <w:tc>
          <w:tcPr>
            <w:tcW w:w="1843" w:type="dxa"/>
            <w:vAlign w:val="center"/>
          </w:tcPr>
          <w:p w14:paraId="6E93932D" w14:textId="77777777" w:rsidR="00C574B5" w:rsidRDefault="00C574B5" w:rsidP="00304191">
            <w:pPr>
              <w:jc w:val="center"/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C574B5" w:rsidRPr="00DB59FF" w14:paraId="2C195AB4" w14:textId="77777777" w:rsidTr="00C574B5">
        <w:trPr>
          <w:trHeight w:val="660"/>
        </w:trPr>
        <w:tc>
          <w:tcPr>
            <w:tcW w:w="2689" w:type="dxa"/>
            <w:vAlign w:val="center"/>
          </w:tcPr>
          <w:p w14:paraId="4D277A99" w14:textId="77777777" w:rsidR="00C574B5" w:rsidRPr="00DB59FF" w:rsidRDefault="00C574B5" w:rsidP="00A94043">
            <w:pPr>
              <w:spacing w:line="240" w:lineRule="exact"/>
              <w:jc w:val="both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Decreto 130-05 que aprueba el reglamento de aplicación de la ley 200-04.</w:t>
            </w:r>
          </w:p>
        </w:tc>
        <w:tc>
          <w:tcPr>
            <w:tcW w:w="1417" w:type="dxa"/>
            <w:vAlign w:val="center"/>
          </w:tcPr>
          <w:p w14:paraId="7E9729D4" w14:textId="77777777" w:rsidR="00C574B5" w:rsidRDefault="00C574B5" w:rsidP="00A9404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vAlign w:val="center"/>
          </w:tcPr>
          <w:p w14:paraId="082C9996" w14:textId="77777777" w:rsidR="00C574B5" w:rsidRPr="00326085" w:rsidRDefault="00A149BC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86" w:history="1">
              <w:r w:rsidR="00C574B5" w:rsidRPr="00326085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https://edenorte.com.do/transparencia/wp-content/plugins/download-attachments/includes/download.php?id=6233</w:t>
              </w:r>
            </w:hyperlink>
          </w:p>
        </w:tc>
        <w:tc>
          <w:tcPr>
            <w:tcW w:w="2693" w:type="dxa"/>
          </w:tcPr>
          <w:p w14:paraId="320CD4CD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314C96FD" w14:textId="77777777" w:rsidR="00AC4F4B" w:rsidRDefault="00AC4F4B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25 de febrero 2005</w:t>
            </w:r>
          </w:p>
        </w:tc>
        <w:tc>
          <w:tcPr>
            <w:tcW w:w="1843" w:type="dxa"/>
            <w:vAlign w:val="center"/>
          </w:tcPr>
          <w:p w14:paraId="62492B92" w14:textId="77777777" w:rsidR="00C574B5" w:rsidRDefault="00C574B5" w:rsidP="00304191">
            <w:pPr>
              <w:jc w:val="center"/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C574B5" w:rsidRPr="00DB59FF" w14:paraId="180902B5" w14:textId="77777777" w:rsidTr="00C574B5">
        <w:trPr>
          <w:trHeight w:val="1254"/>
        </w:trPr>
        <w:tc>
          <w:tcPr>
            <w:tcW w:w="2689" w:type="dxa"/>
            <w:vAlign w:val="center"/>
          </w:tcPr>
          <w:p w14:paraId="63B97CFC" w14:textId="77777777" w:rsidR="00C574B5" w:rsidRPr="00DB59FF" w:rsidRDefault="00C574B5" w:rsidP="00A94043">
            <w:pPr>
              <w:spacing w:line="240" w:lineRule="exact"/>
              <w:jc w:val="both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Decreto 1523-04 que establece el Procedimiento para la contratación de Operaciones de Crédito Público Interno y Externo de la Nación</w:t>
            </w:r>
          </w:p>
        </w:tc>
        <w:tc>
          <w:tcPr>
            <w:tcW w:w="1417" w:type="dxa"/>
            <w:vAlign w:val="center"/>
          </w:tcPr>
          <w:p w14:paraId="5DFCC854" w14:textId="77777777" w:rsidR="00C574B5" w:rsidRDefault="00C574B5" w:rsidP="00A9404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vAlign w:val="center"/>
          </w:tcPr>
          <w:p w14:paraId="459E373A" w14:textId="77777777" w:rsidR="00C574B5" w:rsidRPr="00326085" w:rsidRDefault="00A149BC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87" w:history="1">
              <w:r w:rsidR="00C574B5" w:rsidRPr="00326085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https://edenorte.com.do/transparencia/wp-content/plugins/download-attachments/includes/download.php?id=6223</w:t>
              </w:r>
            </w:hyperlink>
          </w:p>
        </w:tc>
        <w:tc>
          <w:tcPr>
            <w:tcW w:w="2693" w:type="dxa"/>
          </w:tcPr>
          <w:p w14:paraId="61B97772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23284647" w14:textId="77777777" w:rsidR="00AC4F4B" w:rsidRDefault="00AC4F4B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5B1CE0EA" w14:textId="77777777" w:rsidR="00AC4F4B" w:rsidRDefault="00AC4F4B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2004</w:t>
            </w:r>
          </w:p>
        </w:tc>
        <w:tc>
          <w:tcPr>
            <w:tcW w:w="1843" w:type="dxa"/>
            <w:vAlign w:val="center"/>
          </w:tcPr>
          <w:p w14:paraId="7DED6A03" w14:textId="77777777" w:rsidR="00C574B5" w:rsidRDefault="00C574B5" w:rsidP="00304191">
            <w:pPr>
              <w:jc w:val="center"/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</w:tbl>
    <w:p w14:paraId="2CB998EC" w14:textId="77777777" w:rsidR="001F5D22" w:rsidRDefault="001F5D22" w:rsidP="005A6646">
      <w:pPr>
        <w:spacing w:after="120" w:line="240" w:lineRule="auto"/>
        <w:ind w:right="769"/>
        <w:rPr>
          <w:rFonts w:ascii="Times New Roman" w:hAnsi="Times New Roman" w:cs="Times New Roman"/>
          <w:b/>
          <w:color w:val="244061" w:themeColor="accent1" w:themeShade="80"/>
          <w:sz w:val="32"/>
        </w:rPr>
      </w:pPr>
    </w:p>
    <w:p w14:paraId="672C4DEE" w14:textId="77777777" w:rsidR="00EA318C" w:rsidRPr="002F2DB9" w:rsidRDefault="00D152AB" w:rsidP="005A6646">
      <w:pPr>
        <w:spacing w:after="120" w:line="240" w:lineRule="auto"/>
        <w:ind w:right="769"/>
        <w:rPr>
          <w:rFonts w:ascii="Times New Roman" w:hAnsi="Times New Roman" w:cs="Times New Roman"/>
          <w:b/>
          <w:color w:val="244061" w:themeColor="accent1" w:themeShade="80"/>
          <w:sz w:val="32"/>
        </w:rPr>
      </w:pPr>
      <w:r w:rsidRPr="002F2DB9">
        <w:rPr>
          <w:rFonts w:ascii="Times New Roman" w:hAnsi="Times New Roman" w:cs="Times New Roman"/>
          <w:b/>
          <w:color w:val="244061" w:themeColor="accent1" w:themeShade="80"/>
          <w:sz w:val="32"/>
        </w:rPr>
        <w:t xml:space="preserve">OPCIÓN: MARCO LEGAL DEL </w:t>
      </w:r>
      <w:r w:rsidR="00AA5DE1">
        <w:rPr>
          <w:rFonts w:ascii="Times New Roman" w:hAnsi="Times New Roman" w:cs="Times New Roman"/>
          <w:b/>
          <w:color w:val="244061" w:themeColor="accent1" w:themeShade="80"/>
          <w:sz w:val="32"/>
        </w:rPr>
        <w:t>SÍ</w:t>
      </w:r>
      <w:r w:rsidRPr="002F2DB9">
        <w:rPr>
          <w:rFonts w:ascii="Times New Roman" w:hAnsi="Times New Roman" w:cs="Times New Roman"/>
          <w:b/>
          <w:color w:val="244061" w:themeColor="accent1" w:themeShade="80"/>
          <w:sz w:val="32"/>
        </w:rPr>
        <w:t>STEMA DE TRANSPARENCIA / RESOLUCIONES Y REGLAMENTOS</w:t>
      </w:r>
    </w:p>
    <w:tbl>
      <w:tblPr>
        <w:tblStyle w:val="Tablaconcuadrcula"/>
        <w:tblW w:w="13319" w:type="dxa"/>
        <w:tblLayout w:type="fixed"/>
        <w:tblLook w:val="04A0" w:firstRow="1" w:lastRow="0" w:firstColumn="1" w:lastColumn="0" w:noHBand="0" w:noVBand="1"/>
      </w:tblPr>
      <w:tblGrid>
        <w:gridCol w:w="2682"/>
        <w:gridCol w:w="1424"/>
        <w:gridCol w:w="4111"/>
        <w:gridCol w:w="2693"/>
        <w:gridCol w:w="2409"/>
      </w:tblGrid>
      <w:tr w:rsidR="00AC4F4B" w:rsidRPr="00326085" w14:paraId="15CB5841" w14:textId="77777777" w:rsidTr="00AC4F4B">
        <w:trPr>
          <w:trHeight w:val="335"/>
          <w:tblHeader/>
        </w:trPr>
        <w:tc>
          <w:tcPr>
            <w:tcW w:w="2682" w:type="dxa"/>
            <w:shd w:val="clear" w:color="auto" w:fill="244061" w:themeFill="accent1" w:themeFillShade="80"/>
            <w:vAlign w:val="center"/>
          </w:tcPr>
          <w:p w14:paraId="29B68625" w14:textId="77777777" w:rsidR="00AC4F4B" w:rsidRPr="00326085" w:rsidRDefault="00AC4F4B" w:rsidP="00294B13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 xml:space="preserve">DOCUMENTO / 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INFORMACIÓN</w:t>
            </w:r>
          </w:p>
        </w:tc>
        <w:tc>
          <w:tcPr>
            <w:tcW w:w="1424" w:type="dxa"/>
            <w:shd w:val="clear" w:color="auto" w:fill="244061" w:themeFill="accent1" w:themeFillShade="80"/>
            <w:vAlign w:val="center"/>
          </w:tcPr>
          <w:p w14:paraId="5A44F562" w14:textId="77777777" w:rsidR="00AC4F4B" w:rsidRPr="00294B13" w:rsidRDefault="00AC4F4B" w:rsidP="00BF135B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294B13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FORMATO</w:t>
            </w:r>
          </w:p>
        </w:tc>
        <w:tc>
          <w:tcPr>
            <w:tcW w:w="4111" w:type="dxa"/>
            <w:shd w:val="clear" w:color="auto" w:fill="244061" w:themeFill="accent1" w:themeFillShade="80"/>
            <w:vAlign w:val="center"/>
          </w:tcPr>
          <w:p w14:paraId="2286966E" w14:textId="77777777" w:rsidR="00AC4F4B" w:rsidRPr="00326085" w:rsidRDefault="00AC4F4B" w:rsidP="00294B13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</w:t>
            </w:r>
          </w:p>
        </w:tc>
        <w:tc>
          <w:tcPr>
            <w:tcW w:w="2693" w:type="dxa"/>
            <w:shd w:val="clear" w:color="auto" w:fill="244061" w:themeFill="accent1" w:themeFillShade="80"/>
          </w:tcPr>
          <w:p w14:paraId="2045CE08" w14:textId="77777777" w:rsidR="00AC4F4B" w:rsidRPr="00326085" w:rsidRDefault="00AC4F4B" w:rsidP="00304191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FECHA</w:t>
            </w:r>
          </w:p>
        </w:tc>
        <w:tc>
          <w:tcPr>
            <w:tcW w:w="2409" w:type="dxa"/>
            <w:shd w:val="clear" w:color="auto" w:fill="244061" w:themeFill="accent1" w:themeFillShade="80"/>
            <w:vAlign w:val="center"/>
          </w:tcPr>
          <w:p w14:paraId="30FDDB1B" w14:textId="77777777" w:rsidR="00AC4F4B" w:rsidRPr="00326085" w:rsidRDefault="00AC4F4B" w:rsidP="00304191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DISPONIBILIDAD (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SÍ</w:t>
            </w: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/NO)</w:t>
            </w:r>
          </w:p>
        </w:tc>
      </w:tr>
      <w:tr w:rsidR="00AC4F4B" w:rsidRPr="00DB59FF" w14:paraId="356DD70A" w14:textId="77777777" w:rsidTr="00AC4F4B">
        <w:trPr>
          <w:trHeight w:val="667"/>
        </w:trPr>
        <w:tc>
          <w:tcPr>
            <w:tcW w:w="2682" w:type="dxa"/>
            <w:vAlign w:val="center"/>
          </w:tcPr>
          <w:p w14:paraId="350566FE" w14:textId="77777777" w:rsidR="00AC4F4B" w:rsidRPr="008D2E19" w:rsidRDefault="00A149BC" w:rsidP="00A94043">
            <w:pPr>
              <w:jc w:val="both"/>
              <w:rPr>
                <w:rFonts w:ascii="Times New Roman" w:hAnsi="Times New Roman" w:cs="Times New Roman"/>
                <w:color w:val="17365D" w:themeColor="text2" w:themeShade="BF"/>
              </w:rPr>
            </w:pPr>
            <w:hyperlink r:id="rId88" w:tooltip="ReglamentoNo_0604AplicacindelaLeyNo_1004.pdf (198748b)" w:history="1">
              <w:r w:rsidR="00AC4F4B" w:rsidRPr="008D2E19">
                <w:rPr>
                  <w:rStyle w:val="Hipervnculo"/>
                  <w:rFonts w:ascii="Times New Roman" w:hAnsi="Times New Roman" w:cs="Times New Roman"/>
                  <w:bCs/>
                  <w:color w:val="17365D" w:themeColor="text2" w:themeShade="BF"/>
                  <w:u w:val="none"/>
                  <w:shd w:val="clear" w:color="auto" w:fill="FFFFFF"/>
                </w:rPr>
                <w:t>Reglamento No. 06-04, de aplicación de la Ley 10-04 de Cámaras de Cuenta</w:t>
              </w:r>
            </w:hyperlink>
          </w:p>
        </w:tc>
        <w:tc>
          <w:tcPr>
            <w:tcW w:w="1424" w:type="dxa"/>
            <w:vAlign w:val="center"/>
          </w:tcPr>
          <w:p w14:paraId="2B4CECA6" w14:textId="77777777" w:rsidR="00AC4F4B" w:rsidRDefault="00AC4F4B" w:rsidP="00A9404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vAlign w:val="center"/>
          </w:tcPr>
          <w:p w14:paraId="411F75FE" w14:textId="77777777" w:rsidR="00AC4F4B" w:rsidRPr="00DB59FF" w:rsidRDefault="00A149BC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89" w:history="1">
              <w:r w:rsidR="00AC4F4B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https://edenorte.com.do/transparencia/wp-content/plugins/download-attachments/includes/download.php?id=6238</w:t>
              </w:r>
            </w:hyperlink>
          </w:p>
        </w:tc>
        <w:tc>
          <w:tcPr>
            <w:tcW w:w="2693" w:type="dxa"/>
          </w:tcPr>
          <w:p w14:paraId="6EFE7B5F" w14:textId="77777777" w:rsidR="00AC4F4B" w:rsidRDefault="00AC4F4B" w:rsidP="00304191">
            <w:pPr>
              <w:tabs>
                <w:tab w:val="left" w:pos="447"/>
                <w:tab w:val="left" w:pos="882"/>
                <w:tab w:val="left" w:pos="1317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33CFCD25" w14:textId="77777777" w:rsidR="00AC4F4B" w:rsidRDefault="00AC4F4B" w:rsidP="00304191">
            <w:pPr>
              <w:tabs>
                <w:tab w:val="left" w:pos="447"/>
                <w:tab w:val="left" w:pos="882"/>
                <w:tab w:val="left" w:pos="1317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2004</w:t>
            </w:r>
          </w:p>
        </w:tc>
        <w:tc>
          <w:tcPr>
            <w:tcW w:w="2409" w:type="dxa"/>
            <w:vAlign w:val="center"/>
          </w:tcPr>
          <w:p w14:paraId="45FDD1FE" w14:textId="77777777" w:rsidR="00AC4F4B" w:rsidRPr="00DB59FF" w:rsidRDefault="00AC4F4B" w:rsidP="00304191">
            <w:pPr>
              <w:tabs>
                <w:tab w:val="left" w:pos="447"/>
                <w:tab w:val="left" w:pos="882"/>
                <w:tab w:val="left" w:pos="1317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AC4F4B" w:rsidRPr="00DB59FF" w14:paraId="5DDBCE1D" w14:textId="77777777" w:rsidTr="00AC4F4B">
        <w:trPr>
          <w:trHeight w:val="1207"/>
        </w:trPr>
        <w:tc>
          <w:tcPr>
            <w:tcW w:w="2682" w:type="dxa"/>
            <w:vAlign w:val="center"/>
          </w:tcPr>
          <w:p w14:paraId="51DF6556" w14:textId="77777777" w:rsidR="00AC4F4B" w:rsidRPr="008D2E19" w:rsidRDefault="00A149BC" w:rsidP="00A94043">
            <w:pPr>
              <w:numPr>
                <w:ilvl w:val="0"/>
                <w:numId w:val="16"/>
              </w:numPr>
              <w:shd w:val="clear" w:color="auto" w:fill="FFFFFF"/>
              <w:spacing w:after="60" w:line="300" w:lineRule="atLeast"/>
              <w:ind w:left="0"/>
              <w:jc w:val="both"/>
              <w:rPr>
                <w:rFonts w:ascii="Times New Roman" w:hAnsi="Times New Roman" w:cs="Times New Roman"/>
                <w:color w:val="17365D" w:themeColor="text2" w:themeShade="BF"/>
              </w:rPr>
            </w:pPr>
            <w:hyperlink r:id="rId90" w:tooltip="ResolucionNo_200900603CreacionComisionEvaluadoradeFirmasPrivadasdeAuditoria.pdf (1396066b)" w:history="1">
              <w:r w:rsidR="00AC4F4B" w:rsidRPr="008D2E19">
                <w:rPr>
                  <w:rStyle w:val="Hipervnculo"/>
                  <w:rFonts w:ascii="Times New Roman" w:hAnsi="Times New Roman" w:cs="Times New Roman"/>
                  <w:bCs/>
                  <w:color w:val="17365D" w:themeColor="text2" w:themeShade="BF"/>
                  <w:u w:val="none"/>
                </w:rPr>
                <w:t>Reglamento No. 09-04, sobre Procedimiento para la Contratación de firmas de Auditorias Privadas Independiente.</w:t>
              </w:r>
            </w:hyperlink>
          </w:p>
        </w:tc>
        <w:tc>
          <w:tcPr>
            <w:tcW w:w="1424" w:type="dxa"/>
            <w:vAlign w:val="center"/>
          </w:tcPr>
          <w:p w14:paraId="023F71C2" w14:textId="77777777" w:rsidR="00AC4F4B" w:rsidRDefault="00AC4F4B" w:rsidP="00A9404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vAlign w:val="center"/>
          </w:tcPr>
          <w:p w14:paraId="56FBC6F6" w14:textId="77777777" w:rsidR="00AC4F4B" w:rsidRPr="00DB59FF" w:rsidRDefault="00A149BC" w:rsidP="00A94043">
            <w:pPr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91" w:history="1">
              <w:r w:rsidR="00AC4F4B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https://edenorte.com.do/transparencia/wp-content/plugins/download-attachments/includes/download.php?id=8077</w:t>
              </w:r>
            </w:hyperlink>
          </w:p>
        </w:tc>
        <w:tc>
          <w:tcPr>
            <w:tcW w:w="2693" w:type="dxa"/>
          </w:tcPr>
          <w:p w14:paraId="140CC103" w14:textId="77777777" w:rsidR="00AC4F4B" w:rsidRDefault="00AC4F4B" w:rsidP="00304191">
            <w:pPr>
              <w:tabs>
                <w:tab w:val="left" w:pos="447"/>
                <w:tab w:val="left" w:pos="882"/>
                <w:tab w:val="left" w:pos="1317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48553AF3" w14:textId="77777777" w:rsidR="00AC4F4B" w:rsidRDefault="00AC4F4B" w:rsidP="00304191">
            <w:pPr>
              <w:tabs>
                <w:tab w:val="left" w:pos="447"/>
                <w:tab w:val="left" w:pos="882"/>
                <w:tab w:val="left" w:pos="1317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08C35239" w14:textId="77777777" w:rsidR="00AC4F4B" w:rsidRDefault="00AC4F4B" w:rsidP="00304191">
            <w:pPr>
              <w:tabs>
                <w:tab w:val="left" w:pos="447"/>
                <w:tab w:val="left" w:pos="882"/>
                <w:tab w:val="left" w:pos="1317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2004</w:t>
            </w:r>
          </w:p>
        </w:tc>
        <w:tc>
          <w:tcPr>
            <w:tcW w:w="2409" w:type="dxa"/>
            <w:vAlign w:val="center"/>
          </w:tcPr>
          <w:p w14:paraId="4836154C" w14:textId="77777777" w:rsidR="00AC4F4B" w:rsidRPr="00DB59FF" w:rsidRDefault="00AC4F4B" w:rsidP="00304191">
            <w:pPr>
              <w:tabs>
                <w:tab w:val="left" w:pos="447"/>
                <w:tab w:val="left" w:pos="882"/>
                <w:tab w:val="left" w:pos="1317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AC4F4B" w:rsidRPr="00DB59FF" w14:paraId="73D98514" w14:textId="77777777" w:rsidTr="00AC4F4B">
        <w:trPr>
          <w:trHeight w:val="513"/>
        </w:trPr>
        <w:tc>
          <w:tcPr>
            <w:tcW w:w="2682" w:type="dxa"/>
            <w:vAlign w:val="center"/>
          </w:tcPr>
          <w:p w14:paraId="547F0FA4" w14:textId="77777777" w:rsidR="00AC4F4B" w:rsidRPr="00AC4F4B" w:rsidRDefault="00A149BC" w:rsidP="00AC4F4B">
            <w:pPr>
              <w:rPr>
                <w:rFonts w:ascii="Times New Roman" w:hAnsi="Times New Roman" w:cs="Times New Roman"/>
              </w:rPr>
            </w:pPr>
            <w:hyperlink r:id="rId92" w:tooltip="Resolución No. 002-2021 DIGEIG" w:history="1">
              <w:r w:rsidR="00AC4F4B" w:rsidRPr="00AC4F4B">
                <w:rPr>
                  <w:rStyle w:val="Hipervnculo"/>
                  <w:rFonts w:ascii="Times New Roman" w:hAnsi="Times New Roman" w:cs="Times New Roman"/>
                  <w:color w:val="002060"/>
                  <w:u w:val="none"/>
                </w:rPr>
                <w:t>Resolución No. 002-2021 DIGEIG</w:t>
              </w:r>
            </w:hyperlink>
            <w:r w:rsidR="00AC4F4B">
              <w:rPr>
                <w:rStyle w:val="Hipervnculo"/>
                <w:rFonts w:ascii="Times New Roman" w:hAnsi="Times New Roman" w:cs="Times New Roman"/>
                <w:color w:val="002060"/>
                <w:u w:val="none"/>
              </w:rPr>
              <w:t>. Crea el portal único de Transparencia y establece las políticas de estandarización de las divisiones de transparencia.</w:t>
            </w:r>
            <w:r w:rsidR="00AC4F4B" w:rsidRPr="00AC4F4B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424" w:type="dxa"/>
            <w:vAlign w:val="center"/>
          </w:tcPr>
          <w:p w14:paraId="2987F001" w14:textId="77777777" w:rsidR="00AC4F4B" w:rsidRPr="00AB4E57" w:rsidRDefault="00AC4F4B" w:rsidP="00EC0F79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vAlign w:val="center"/>
          </w:tcPr>
          <w:p w14:paraId="5F0F1FA4" w14:textId="77777777" w:rsidR="00AC4F4B" w:rsidRPr="002212F8" w:rsidRDefault="00A149BC" w:rsidP="00EC0F79">
            <w:pPr>
              <w:jc w:val="center"/>
              <w:rPr>
                <w:u w:val="single"/>
              </w:rPr>
            </w:pPr>
            <w:hyperlink r:id="rId93" w:history="1">
              <w:r w:rsidR="00AC4F4B" w:rsidRPr="00CB44D3">
                <w:rPr>
                  <w:rStyle w:val="Hipervnculo"/>
                  <w:color w:val="002060"/>
                </w:rPr>
                <w:t>https://edenorte.com.do/transparencia/marco-legal-de-transparencia/resoluciones/</w:t>
              </w:r>
            </w:hyperlink>
            <w:r w:rsidR="00AC4F4B" w:rsidRPr="00CB44D3">
              <w:rPr>
                <w:color w:val="002060"/>
                <w:u w:val="single"/>
              </w:rPr>
              <w:t xml:space="preserve"> </w:t>
            </w:r>
          </w:p>
        </w:tc>
        <w:tc>
          <w:tcPr>
            <w:tcW w:w="2693" w:type="dxa"/>
          </w:tcPr>
          <w:p w14:paraId="623DC924" w14:textId="77777777" w:rsidR="00AC4F4B" w:rsidRDefault="00AC4F4B" w:rsidP="00EC0F79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 xml:space="preserve"> </w:t>
            </w:r>
          </w:p>
          <w:p w14:paraId="775A5FDD" w14:textId="77777777" w:rsidR="00AC4F4B" w:rsidRDefault="00AC4F4B" w:rsidP="00EC0F79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611C8FCD" w14:textId="77777777" w:rsidR="00AC4F4B" w:rsidRDefault="00AC4F4B" w:rsidP="00EC0F79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1FC5A8AE" w14:textId="77777777" w:rsidR="00AC4F4B" w:rsidRDefault="00AC4F4B" w:rsidP="00AC1B0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10 de febrero 2021</w:t>
            </w:r>
          </w:p>
        </w:tc>
        <w:tc>
          <w:tcPr>
            <w:tcW w:w="2409" w:type="dxa"/>
            <w:vAlign w:val="center"/>
          </w:tcPr>
          <w:p w14:paraId="7CE4E2B0" w14:textId="77777777" w:rsidR="00AC4F4B" w:rsidRDefault="00AC4F4B" w:rsidP="00EC0F79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AC4F4B" w:rsidRPr="00DB59FF" w14:paraId="6684C78F" w14:textId="77777777" w:rsidTr="00AC4F4B">
        <w:trPr>
          <w:trHeight w:val="521"/>
        </w:trPr>
        <w:tc>
          <w:tcPr>
            <w:tcW w:w="2682" w:type="dxa"/>
            <w:vAlign w:val="center"/>
          </w:tcPr>
          <w:p w14:paraId="7AD335F1" w14:textId="77777777" w:rsidR="00AC4F4B" w:rsidRPr="00EC0F79" w:rsidRDefault="00A149BC" w:rsidP="00EC0F79">
            <w:pPr>
              <w:rPr>
                <w:rFonts w:ascii="Times New Roman" w:hAnsi="Times New Roman" w:cs="Times New Roman"/>
              </w:rPr>
            </w:pPr>
            <w:hyperlink r:id="rId94" w:tooltip="Resolución No.GG-104-2021" w:history="1">
              <w:r w:rsidR="00AC4F4B" w:rsidRPr="00EC0F79">
                <w:rPr>
                  <w:rStyle w:val="Hipervnculo"/>
                  <w:rFonts w:ascii="Times New Roman" w:hAnsi="Times New Roman" w:cs="Times New Roman"/>
                  <w:color w:val="002060"/>
                  <w:u w:val="none"/>
                </w:rPr>
                <w:t>Resolución No.GG-104-2021</w:t>
              </w:r>
            </w:hyperlink>
            <w:r w:rsidR="00AC1B03">
              <w:rPr>
                <w:rStyle w:val="Hipervnculo"/>
                <w:rFonts w:ascii="Times New Roman" w:hAnsi="Times New Roman" w:cs="Times New Roman"/>
                <w:color w:val="002060"/>
                <w:u w:val="none"/>
              </w:rPr>
              <w:t>.</w:t>
            </w:r>
            <w:r w:rsidR="00AC4F4B" w:rsidRPr="00EC0F79">
              <w:rPr>
                <w:rFonts w:ascii="Times New Roman" w:hAnsi="Times New Roman" w:cs="Times New Roman"/>
                <w:color w:val="002060"/>
              </w:rPr>
              <w:t xml:space="preserve"> </w:t>
            </w:r>
          </w:p>
        </w:tc>
        <w:tc>
          <w:tcPr>
            <w:tcW w:w="1424" w:type="dxa"/>
            <w:vAlign w:val="center"/>
          </w:tcPr>
          <w:p w14:paraId="13C94B20" w14:textId="77777777" w:rsidR="00AC4F4B" w:rsidRPr="00AB4E57" w:rsidRDefault="00AC4F4B" w:rsidP="00EC0F79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vAlign w:val="center"/>
          </w:tcPr>
          <w:p w14:paraId="2C53C5BF" w14:textId="77777777" w:rsidR="00AC4F4B" w:rsidRPr="002212F8" w:rsidRDefault="00A149BC" w:rsidP="00EC0F79">
            <w:pPr>
              <w:jc w:val="center"/>
              <w:rPr>
                <w:u w:val="single"/>
              </w:rPr>
            </w:pPr>
            <w:hyperlink r:id="rId95" w:history="1">
              <w:r w:rsidR="00AC4F4B" w:rsidRPr="00CB44D3">
                <w:rPr>
                  <w:rStyle w:val="Hipervnculo"/>
                  <w:color w:val="002060"/>
                </w:rPr>
                <w:t>https://edenorte.com.do/transparencia/marco-legal-de-transparencia/resoluciones/</w:t>
              </w:r>
            </w:hyperlink>
            <w:r w:rsidR="00AC4F4B" w:rsidRPr="00CB44D3">
              <w:rPr>
                <w:color w:val="002060"/>
                <w:u w:val="single"/>
              </w:rPr>
              <w:t xml:space="preserve"> </w:t>
            </w:r>
          </w:p>
        </w:tc>
        <w:tc>
          <w:tcPr>
            <w:tcW w:w="2693" w:type="dxa"/>
          </w:tcPr>
          <w:p w14:paraId="24D5EFEE" w14:textId="77777777" w:rsidR="00AC4F4B" w:rsidRDefault="00AC4F4B" w:rsidP="00EC0F79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3E623223" w14:textId="77777777" w:rsidR="00AC1B03" w:rsidRDefault="00AC1B03" w:rsidP="00EC0F79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2 de marzo 2021</w:t>
            </w:r>
          </w:p>
        </w:tc>
        <w:tc>
          <w:tcPr>
            <w:tcW w:w="2409" w:type="dxa"/>
            <w:vAlign w:val="center"/>
          </w:tcPr>
          <w:p w14:paraId="582A36CA" w14:textId="77777777" w:rsidR="00AC4F4B" w:rsidRDefault="00AC4F4B" w:rsidP="00EC0F79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AC4F4B" w:rsidRPr="00DB59FF" w14:paraId="5B71EB5C" w14:textId="77777777" w:rsidTr="00AC4F4B">
        <w:trPr>
          <w:trHeight w:val="847"/>
        </w:trPr>
        <w:tc>
          <w:tcPr>
            <w:tcW w:w="2682" w:type="dxa"/>
            <w:vAlign w:val="center"/>
          </w:tcPr>
          <w:p w14:paraId="0EE8B389" w14:textId="77777777" w:rsidR="00AC4F4B" w:rsidRPr="00EC0F79" w:rsidRDefault="00A149BC" w:rsidP="00EC0F79">
            <w:pPr>
              <w:rPr>
                <w:rFonts w:ascii="Times New Roman" w:hAnsi="Times New Roman" w:cs="Times New Roman"/>
              </w:rPr>
            </w:pPr>
            <w:hyperlink r:id="rId96" w:tooltip="Resolución No. GG-29-2021 - Conformación Comité de Compras 2021" w:history="1">
              <w:r w:rsidR="00AC4F4B" w:rsidRPr="00EC0F79">
                <w:rPr>
                  <w:rStyle w:val="Hipervnculo"/>
                  <w:rFonts w:ascii="Times New Roman" w:hAnsi="Times New Roman" w:cs="Times New Roman"/>
                  <w:color w:val="002060"/>
                  <w:u w:val="none"/>
                </w:rPr>
                <w:t>Resolución No. GG-29-2021 - Conformación Comité de Compras 2021</w:t>
              </w:r>
            </w:hyperlink>
          </w:p>
        </w:tc>
        <w:tc>
          <w:tcPr>
            <w:tcW w:w="1424" w:type="dxa"/>
            <w:vAlign w:val="center"/>
          </w:tcPr>
          <w:p w14:paraId="103C488B" w14:textId="77777777" w:rsidR="00AC4F4B" w:rsidRPr="00AB4E57" w:rsidRDefault="00AC4F4B" w:rsidP="00EC0F79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vAlign w:val="center"/>
          </w:tcPr>
          <w:p w14:paraId="73B7B1B1" w14:textId="77777777" w:rsidR="00AC4F4B" w:rsidRPr="002212F8" w:rsidRDefault="00A149BC" w:rsidP="00EC0F79">
            <w:pPr>
              <w:jc w:val="center"/>
              <w:rPr>
                <w:u w:val="single"/>
              </w:rPr>
            </w:pPr>
            <w:hyperlink r:id="rId97" w:history="1">
              <w:r w:rsidR="00AC4F4B" w:rsidRPr="00CB44D3">
                <w:rPr>
                  <w:rStyle w:val="Hipervnculo"/>
                  <w:color w:val="002060"/>
                </w:rPr>
                <w:t>https://edenorte.com.do/transparencia/marco-legal-de-transparencia/resoluciones/</w:t>
              </w:r>
            </w:hyperlink>
            <w:r w:rsidR="00AC4F4B" w:rsidRPr="00CB44D3">
              <w:rPr>
                <w:color w:val="002060"/>
                <w:u w:val="single"/>
              </w:rPr>
              <w:t xml:space="preserve"> </w:t>
            </w:r>
          </w:p>
        </w:tc>
        <w:tc>
          <w:tcPr>
            <w:tcW w:w="2693" w:type="dxa"/>
          </w:tcPr>
          <w:p w14:paraId="6928D227" w14:textId="77777777" w:rsidR="00AC4F4B" w:rsidRDefault="00AC4F4B" w:rsidP="00EC0F79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5E130FF0" w14:textId="77777777" w:rsidR="00AC1B03" w:rsidRDefault="00AC1B03" w:rsidP="00EC0F79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20 de enero 2021</w:t>
            </w:r>
          </w:p>
        </w:tc>
        <w:tc>
          <w:tcPr>
            <w:tcW w:w="2409" w:type="dxa"/>
            <w:vAlign w:val="center"/>
          </w:tcPr>
          <w:p w14:paraId="1C574800" w14:textId="77777777" w:rsidR="00AC4F4B" w:rsidRDefault="00AC4F4B" w:rsidP="00EC0F79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AC4F4B" w:rsidRPr="00DB59FF" w14:paraId="5B437200" w14:textId="77777777" w:rsidTr="00AC4F4B">
        <w:trPr>
          <w:trHeight w:val="703"/>
        </w:trPr>
        <w:tc>
          <w:tcPr>
            <w:tcW w:w="2682" w:type="dxa"/>
            <w:vAlign w:val="center"/>
          </w:tcPr>
          <w:p w14:paraId="3C5F0D93" w14:textId="77777777" w:rsidR="00AC4F4B" w:rsidRPr="00EC0F79" w:rsidRDefault="00A149BC" w:rsidP="00EC0F79">
            <w:pPr>
              <w:rPr>
                <w:rFonts w:ascii="Times New Roman" w:hAnsi="Times New Roman" w:cs="Times New Roman"/>
              </w:rPr>
            </w:pPr>
            <w:hyperlink r:id="rId98" w:tooltip="Resolución Designa Comité de Compras 2020" w:history="1">
              <w:r w:rsidR="00AC4F4B" w:rsidRPr="00EC0F79">
                <w:rPr>
                  <w:rStyle w:val="Hipervnculo"/>
                  <w:rFonts w:ascii="Times New Roman" w:hAnsi="Times New Roman" w:cs="Times New Roman"/>
                  <w:color w:val="002060"/>
                  <w:u w:val="none"/>
                </w:rPr>
                <w:t>Resolución Designa Comité de Compras 2020</w:t>
              </w:r>
            </w:hyperlink>
          </w:p>
        </w:tc>
        <w:tc>
          <w:tcPr>
            <w:tcW w:w="1424" w:type="dxa"/>
            <w:vAlign w:val="center"/>
          </w:tcPr>
          <w:p w14:paraId="2598A27C" w14:textId="77777777" w:rsidR="00AC4F4B" w:rsidRPr="00AB4E57" w:rsidRDefault="00AC4F4B" w:rsidP="00EC0F79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vAlign w:val="center"/>
          </w:tcPr>
          <w:p w14:paraId="6B9E3FF8" w14:textId="77777777" w:rsidR="00AC4F4B" w:rsidRPr="002212F8" w:rsidRDefault="00A149BC" w:rsidP="00EC0F79">
            <w:pPr>
              <w:jc w:val="center"/>
              <w:rPr>
                <w:u w:val="single"/>
              </w:rPr>
            </w:pPr>
            <w:hyperlink r:id="rId99" w:history="1">
              <w:r w:rsidR="00AC4F4B" w:rsidRPr="00CB44D3">
                <w:rPr>
                  <w:rStyle w:val="Hipervnculo"/>
                  <w:color w:val="002060"/>
                </w:rPr>
                <w:t>https://edenorte.com.do/transparencia/marco-legal-de-transparencia/resoluciones/</w:t>
              </w:r>
            </w:hyperlink>
            <w:r w:rsidR="00AC4F4B" w:rsidRPr="00CB44D3">
              <w:rPr>
                <w:color w:val="002060"/>
                <w:u w:val="single"/>
              </w:rPr>
              <w:t xml:space="preserve"> </w:t>
            </w:r>
          </w:p>
        </w:tc>
        <w:tc>
          <w:tcPr>
            <w:tcW w:w="2693" w:type="dxa"/>
          </w:tcPr>
          <w:p w14:paraId="3108ED87" w14:textId="77777777" w:rsidR="00AC1B03" w:rsidRDefault="00AC1B03" w:rsidP="00EC0F79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3E8D2531" w14:textId="77777777" w:rsidR="00AC4F4B" w:rsidRDefault="00AC1B03" w:rsidP="00EC0F79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7 de septiembre 2021</w:t>
            </w:r>
          </w:p>
        </w:tc>
        <w:tc>
          <w:tcPr>
            <w:tcW w:w="2409" w:type="dxa"/>
            <w:vAlign w:val="center"/>
          </w:tcPr>
          <w:p w14:paraId="47D897C6" w14:textId="77777777" w:rsidR="00AC4F4B" w:rsidRDefault="00AC4F4B" w:rsidP="00EC0F79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AC4F4B" w:rsidRPr="00DB59FF" w14:paraId="10044DD3" w14:textId="77777777" w:rsidTr="00AC4F4B">
        <w:trPr>
          <w:trHeight w:val="824"/>
        </w:trPr>
        <w:tc>
          <w:tcPr>
            <w:tcW w:w="2682" w:type="dxa"/>
            <w:vAlign w:val="center"/>
          </w:tcPr>
          <w:p w14:paraId="4579597E" w14:textId="77777777" w:rsidR="00AC4F4B" w:rsidRPr="008D2E19" w:rsidRDefault="00AC4F4B" w:rsidP="00EC0F79">
            <w:pPr>
              <w:jc w:val="both"/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>Resolución de conformación del Comité Administrador de los Medios Web (CAMWEB)</w:t>
            </w:r>
          </w:p>
        </w:tc>
        <w:tc>
          <w:tcPr>
            <w:tcW w:w="1424" w:type="dxa"/>
            <w:vAlign w:val="center"/>
          </w:tcPr>
          <w:p w14:paraId="5B6B1B67" w14:textId="77777777" w:rsidR="00AC4F4B" w:rsidRPr="00AB4E57" w:rsidRDefault="00AC4F4B" w:rsidP="00EC0F79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vAlign w:val="center"/>
          </w:tcPr>
          <w:p w14:paraId="37071616" w14:textId="77777777" w:rsidR="00AC4F4B" w:rsidRDefault="00A149BC" w:rsidP="00EC0F79">
            <w:pPr>
              <w:jc w:val="center"/>
            </w:pPr>
            <w:hyperlink r:id="rId100" w:history="1">
              <w:r w:rsidR="00AC4F4B" w:rsidRPr="007910E2">
                <w:rPr>
                  <w:rStyle w:val="Hipervnculo"/>
                  <w:color w:val="17365D" w:themeColor="text2" w:themeShade="BF"/>
                </w:rPr>
                <w:t>https://edenorte.com.do/transparencia/normativas/</w:t>
              </w:r>
            </w:hyperlink>
            <w:r w:rsidR="00AC4F4B" w:rsidRPr="007910E2">
              <w:rPr>
                <w:color w:val="17365D" w:themeColor="text2" w:themeShade="BF"/>
              </w:rPr>
              <w:t xml:space="preserve"> </w:t>
            </w:r>
          </w:p>
        </w:tc>
        <w:tc>
          <w:tcPr>
            <w:tcW w:w="2693" w:type="dxa"/>
          </w:tcPr>
          <w:p w14:paraId="25E71167" w14:textId="77777777" w:rsidR="00AC1B03" w:rsidRDefault="00AC1B03" w:rsidP="00EC0F79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 xml:space="preserve"> </w:t>
            </w:r>
          </w:p>
          <w:p w14:paraId="2C9353DE" w14:textId="77777777" w:rsidR="00AC4F4B" w:rsidRDefault="00AC1B03" w:rsidP="00AC1B0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30 de mayo 2019</w:t>
            </w:r>
          </w:p>
        </w:tc>
        <w:tc>
          <w:tcPr>
            <w:tcW w:w="2409" w:type="dxa"/>
            <w:vAlign w:val="center"/>
          </w:tcPr>
          <w:p w14:paraId="2B052F03" w14:textId="77777777" w:rsidR="00AC4F4B" w:rsidRDefault="00AC4F4B" w:rsidP="00EC0F79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00E944E2" w14:textId="77777777" w:rsidR="00AC4F4B" w:rsidRDefault="00AC4F4B" w:rsidP="00EC0F79">
            <w:pPr>
              <w:jc w:val="center"/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AC4F4B" w:rsidRPr="00DB59FF" w14:paraId="6229D220" w14:textId="77777777" w:rsidTr="00AC4F4B">
        <w:trPr>
          <w:trHeight w:val="824"/>
        </w:trPr>
        <w:tc>
          <w:tcPr>
            <w:tcW w:w="2682" w:type="dxa"/>
            <w:vAlign w:val="center"/>
          </w:tcPr>
          <w:p w14:paraId="102A4237" w14:textId="77777777" w:rsidR="00AC4F4B" w:rsidRPr="008D2E19" w:rsidRDefault="00AC4F4B" w:rsidP="00EC0F79">
            <w:pPr>
              <w:jc w:val="both"/>
              <w:rPr>
                <w:rFonts w:ascii="Times New Roman" w:hAnsi="Times New Roman" w:cs="Times New Roman"/>
                <w:color w:val="17365D" w:themeColor="text2" w:themeShade="BF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</w:rPr>
              <w:t>Resolución conformación del Comité de Compras y Contrataciones Públicas.</w:t>
            </w:r>
          </w:p>
        </w:tc>
        <w:tc>
          <w:tcPr>
            <w:tcW w:w="1424" w:type="dxa"/>
            <w:vAlign w:val="center"/>
          </w:tcPr>
          <w:p w14:paraId="403AFD8D" w14:textId="77777777" w:rsidR="00AC4F4B" w:rsidRPr="00AB4E57" w:rsidRDefault="00AC4F4B" w:rsidP="00EC0F79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vAlign w:val="center"/>
          </w:tcPr>
          <w:p w14:paraId="321DE9F2" w14:textId="77777777" w:rsidR="00AC4F4B" w:rsidRPr="002212F8" w:rsidRDefault="00A149BC" w:rsidP="00EC0F79">
            <w:pPr>
              <w:jc w:val="center"/>
              <w:rPr>
                <w:u w:val="single"/>
              </w:rPr>
            </w:pPr>
            <w:hyperlink r:id="rId101" w:history="1">
              <w:r w:rsidR="00AC4F4B" w:rsidRPr="002212F8">
                <w:rPr>
                  <w:rStyle w:val="Hipervnculo"/>
                  <w:color w:val="244061" w:themeColor="accent1" w:themeShade="80"/>
                </w:rPr>
                <w:t>https://edenorte</w:t>
              </w:r>
            </w:hyperlink>
            <w:r w:rsidR="00AC4F4B" w:rsidRPr="002212F8">
              <w:rPr>
                <w:color w:val="244061" w:themeColor="accent1" w:themeShade="80"/>
                <w:u w:val="single"/>
              </w:rPr>
              <w:t xml:space="preserve">.com.do/transparencia/marco-legal-de-transparencia/resoluciones/ </w:t>
            </w:r>
          </w:p>
        </w:tc>
        <w:tc>
          <w:tcPr>
            <w:tcW w:w="2693" w:type="dxa"/>
          </w:tcPr>
          <w:p w14:paraId="40A4B14C" w14:textId="77777777" w:rsidR="00AC4F4B" w:rsidRDefault="00AC4F4B" w:rsidP="00EC0F79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093275EC" w14:textId="77777777" w:rsidR="00AC1B03" w:rsidRDefault="00AC1B03" w:rsidP="00EC0F79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1 de abril 2019</w:t>
            </w:r>
          </w:p>
        </w:tc>
        <w:tc>
          <w:tcPr>
            <w:tcW w:w="2409" w:type="dxa"/>
            <w:vAlign w:val="center"/>
          </w:tcPr>
          <w:p w14:paraId="6FE292E2" w14:textId="77777777" w:rsidR="00AC4F4B" w:rsidRDefault="00AC4F4B" w:rsidP="00EC0F79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AC4F4B" w:rsidRPr="00DB59FF" w14:paraId="3949AB54" w14:textId="77777777" w:rsidTr="00AC4F4B">
        <w:trPr>
          <w:trHeight w:val="697"/>
        </w:trPr>
        <w:tc>
          <w:tcPr>
            <w:tcW w:w="2682" w:type="dxa"/>
            <w:vAlign w:val="center"/>
          </w:tcPr>
          <w:p w14:paraId="796EF05C" w14:textId="77777777" w:rsidR="00AC4F4B" w:rsidRDefault="00AC4F4B" w:rsidP="00EC0F79">
            <w:pPr>
              <w:jc w:val="both"/>
              <w:rPr>
                <w:rFonts w:ascii="Times New Roman" w:hAnsi="Times New Roman" w:cs="Times New Roman"/>
                <w:color w:val="17365D" w:themeColor="text2" w:themeShade="BF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</w:rPr>
              <w:t>Resolución SIE-007-2021-MEMI modifica periodo horas de punta.</w:t>
            </w:r>
          </w:p>
        </w:tc>
        <w:tc>
          <w:tcPr>
            <w:tcW w:w="1424" w:type="dxa"/>
            <w:vAlign w:val="center"/>
          </w:tcPr>
          <w:p w14:paraId="3007F85A" w14:textId="77777777" w:rsidR="00AC4F4B" w:rsidRPr="00AB4E57" w:rsidRDefault="00AC4F4B" w:rsidP="00EC0F79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vAlign w:val="center"/>
          </w:tcPr>
          <w:p w14:paraId="3CCF6325" w14:textId="77777777" w:rsidR="00AC4F4B" w:rsidRPr="005A6646" w:rsidRDefault="00A149BC" w:rsidP="00EC0F79">
            <w:pPr>
              <w:jc w:val="center"/>
              <w:rPr>
                <w:color w:val="244061" w:themeColor="accent1" w:themeShade="80"/>
                <w:u w:val="single"/>
              </w:rPr>
            </w:pPr>
            <w:hyperlink r:id="rId102" w:tgtFrame="_blank" w:tooltip="https://edenorte.com.do/transparencia/wp-content/plugins/download-attachments/includes/download.php?id=1025067" w:history="1">
              <w:r w:rsidR="00AC4F4B" w:rsidRPr="00BE1762">
                <w:rPr>
                  <w:color w:val="244061" w:themeColor="accent1" w:themeShade="80"/>
                </w:rPr>
                <w:t>https://edenorte.com.do/transparencia/wp-content/plugins/download-attachments/includes/download.php?id=1025067</w:t>
              </w:r>
            </w:hyperlink>
          </w:p>
        </w:tc>
        <w:tc>
          <w:tcPr>
            <w:tcW w:w="2693" w:type="dxa"/>
          </w:tcPr>
          <w:p w14:paraId="7B1B6318" w14:textId="77777777" w:rsidR="00AC1B03" w:rsidRDefault="00AC1B03" w:rsidP="00EC0F79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64B59C0F" w14:textId="77777777" w:rsidR="00AC4F4B" w:rsidRDefault="00AC1B03" w:rsidP="00EC0F79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 xml:space="preserve"> Fecha 20 de enero 2021</w:t>
            </w:r>
          </w:p>
        </w:tc>
        <w:tc>
          <w:tcPr>
            <w:tcW w:w="2409" w:type="dxa"/>
            <w:vAlign w:val="center"/>
          </w:tcPr>
          <w:p w14:paraId="2630CD88" w14:textId="77777777" w:rsidR="00AC4F4B" w:rsidRDefault="00AC4F4B" w:rsidP="00EC0F79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AC4F4B" w:rsidRPr="00DB59FF" w14:paraId="1DD205BA" w14:textId="77777777" w:rsidTr="00AC4F4B">
        <w:trPr>
          <w:trHeight w:val="697"/>
        </w:trPr>
        <w:tc>
          <w:tcPr>
            <w:tcW w:w="2682" w:type="dxa"/>
            <w:vAlign w:val="center"/>
          </w:tcPr>
          <w:p w14:paraId="5A3E95F2" w14:textId="77777777" w:rsidR="00AC4F4B" w:rsidRPr="00FD4A25" w:rsidRDefault="00AC4F4B" w:rsidP="00FD4A25">
            <w:pPr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FD4A25">
              <w:rPr>
                <w:rFonts w:ascii="Times New Roman" w:hAnsi="Times New Roman" w:cs="Times New Roman"/>
                <w:color w:val="17365D" w:themeColor="text2" w:themeShade="BF"/>
                <w:shd w:val="clear" w:color="auto" w:fill="FFFFFF"/>
              </w:rPr>
              <w:t> </w:t>
            </w:r>
            <w:hyperlink r:id="rId103" w:tooltip="Res. GG-551-2021 (Comité de Compras)" w:history="1">
              <w:r w:rsidRPr="00FD4A25">
                <w:rPr>
                  <w:rStyle w:val="Hipervnculo"/>
                  <w:rFonts w:ascii="Times New Roman" w:hAnsi="Times New Roman" w:cs="Times New Roman"/>
                  <w:color w:val="17365D" w:themeColor="text2" w:themeShade="BF"/>
                  <w:u w:val="none"/>
                  <w:bdr w:val="none" w:sz="0" w:space="0" w:color="auto" w:frame="1"/>
                  <w:shd w:val="clear" w:color="auto" w:fill="FFFFFF"/>
                </w:rPr>
                <w:t xml:space="preserve">Res. GG-551-2021 </w:t>
              </w:r>
              <w:r>
                <w:rPr>
                  <w:rStyle w:val="Hipervnculo"/>
                  <w:rFonts w:ascii="Times New Roman" w:hAnsi="Times New Roman" w:cs="Times New Roman"/>
                  <w:color w:val="17365D" w:themeColor="text2" w:themeShade="BF"/>
                  <w:u w:val="none"/>
                  <w:bdr w:val="none" w:sz="0" w:space="0" w:color="auto" w:frame="1"/>
                  <w:shd w:val="clear" w:color="auto" w:fill="FFFFFF"/>
                </w:rPr>
                <w:t xml:space="preserve">designación </w:t>
              </w:r>
              <w:r w:rsidRPr="00FD4A25">
                <w:rPr>
                  <w:rStyle w:val="Hipervnculo"/>
                  <w:rFonts w:ascii="Times New Roman" w:hAnsi="Times New Roman" w:cs="Times New Roman"/>
                  <w:color w:val="17365D" w:themeColor="text2" w:themeShade="BF"/>
                  <w:u w:val="none"/>
                  <w:bdr w:val="none" w:sz="0" w:space="0" w:color="auto" w:frame="1"/>
                  <w:shd w:val="clear" w:color="auto" w:fill="FFFFFF"/>
                </w:rPr>
                <w:t>(Comité de Compras)</w:t>
              </w:r>
            </w:hyperlink>
            <w:r w:rsidRPr="00FD4A25">
              <w:rPr>
                <w:rFonts w:ascii="Times New Roman" w:hAnsi="Times New Roman" w:cs="Times New Roman"/>
                <w:color w:val="17365D" w:themeColor="text2" w:themeShade="BF"/>
              </w:rPr>
              <w:t xml:space="preserve"> </w:t>
            </w:r>
          </w:p>
        </w:tc>
        <w:tc>
          <w:tcPr>
            <w:tcW w:w="1424" w:type="dxa"/>
            <w:vAlign w:val="center"/>
          </w:tcPr>
          <w:p w14:paraId="2E0B5C5A" w14:textId="77777777" w:rsidR="00AC4F4B" w:rsidRDefault="00AC4F4B" w:rsidP="00EC0F79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vAlign w:val="center"/>
          </w:tcPr>
          <w:p w14:paraId="04E2B0B5" w14:textId="77777777" w:rsidR="00AC4F4B" w:rsidRPr="00FD4A25" w:rsidRDefault="00AC4F4B" w:rsidP="00EC0F79">
            <w:pPr>
              <w:jc w:val="center"/>
              <w:rPr>
                <w:color w:val="17365D" w:themeColor="text2" w:themeShade="BF"/>
              </w:rPr>
            </w:pPr>
            <w:r w:rsidRPr="00FD4A25">
              <w:rPr>
                <w:color w:val="17365D" w:themeColor="text2" w:themeShade="BF"/>
              </w:rPr>
              <w:t>https://edenorte.com.do/transparencia/constitucion-de-la-republica-dominicana/resoluciones/</w:t>
            </w:r>
          </w:p>
        </w:tc>
        <w:tc>
          <w:tcPr>
            <w:tcW w:w="2693" w:type="dxa"/>
          </w:tcPr>
          <w:p w14:paraId="07A1B23A" w14:textId="77777777" w:rsidR="00036178" w:rsidRDefault="00036178" w:rsidP="00EC0F79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613EFD76" w14:textId="77777777" w:rsidR="00AC4F4B" w:rsidRDefault="00036178" w:rsidP="00EC0F79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30 de agosto 2021</w:t>
            </w:r>
          </w:p>
        </w:tc>
        <w:tc>
          <w:tcPr>
            <w:tcW w:w="2409" w:type="dxa"/>
            <w:vAlign w:val="center"/>
          </w:tcPr>
          <w:p w14:paraId="488E8004" w14:textId="77777777" w:rsidR="00AC4F4B" w:rsidRDefault="00AC4F4B" w:rsidP="00EC0F79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AC4F4B" w:rsidRPr="00DB59FF" w14:paraId="5FCD72A4" w14:textId="77777777" w:rsidTr="00AC4F4B">
        <w:trPr>
          <w:trHeight w:val="697"/>
        </w:trPr>
        <w:tc>
          <w:tcPr>
            <w:tcW w:w="2682" w:type="dxa"/>
            <w:vAlign w:val="center"/>
          </w:tcPr>
          <w:p w14:paraId="1D32761B" w14:textId="77777777" w:rsidR="00AC4F4B" w:rsidRPr="008D79ED" w:rsidRDefault="00AC4F4B" w:rsidP="008D79ED">
            <w:pPr>
              <w:jc w:val="both"/>
              <w:rPr>
                <w:rFonts w:ascii="Times New Roman" w:hAnsi="Times New Roman" w:cs="Times New Roman"/>
                <w:color w:val="17365D" w:themeColor="text2" w:themeShade="BF"/>
                <w:shd w:val="clear" w:color="auto" w:fill="FFFFFF"/>
              </w:rPr>
            </w:pPr>
            <w:r w:rsidRPr="008D79ED">
              <w:rPr>
                <w:rFonts w:ascii="Times New Roman" w:hAnsi="Times New Roman" w:cs="Times New Roman"/>
                <w:color w:val="17365D" w:themeColor="text2" w:themeShade="BF"/>
              </w:rPr>
              <w:t>R</w:t>
            </w:r>
            <w:hyperlink r:id="rId104" w:tooltip="Resolución No. GG-575-2021.CIGETIC- Edenorte" w:history="1">
              <w:r w:rsidRPr="008D79ED">
                <w:rPr>
                  <w:rStyle w:val="Hipervnculo"/>
                  <w:rFonts w:ascii="Times New Roman" w:hAnsi="Times New Roman" w:cs="Times New Roman"/>
                  <w:color w:val="17365D" w:themeColor="text2" w:themeShade="BF"/>
                  <w:u w:val="none"/>
                  <w:bdr w:val="none" w:sz="0" w:space="0" w:color="auto" w:frame="1"/>
                  <w:shd w:val="clear" w:color="auto" w:fill="FFFFFF"/>
                </w:rPr>
                <w:t>esolución No. GG-575-2021.CIGETIC- Edenorte</w:t>
              </w:r>
            </w:hyperlink>
          </w:p>
        </w:tc>
        <w:tc>
          <w:tcPr>
            <w:tcW w:w="1424" w:type="dxa"/>
            <w:vAlign w:val="center"/>
          </w:tcPr>
          <w:p w14:paraId="33E9B2DD" w14:textId="77777777" w:rsidR="00AC4F4B" w:rsidRPr="008D79ED" w:rsidRDefault="00AC4F4B" w:rsidP="00EC0F79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 w:rsidRPr="008D79ED">
              <w:rPr>
                <w:rFonts w:ascii="Times New Roman" w:hAnsi="Times New Roman" w:cs="Times New Roman"/>
                <w:b/>
                <w:color w:val="17365D" w:themeColor="text2" w:themeShade="BF"/>
              </w:rPr>
              <w:t>Digital</w:t>
            </w:r>
          </w:p>
        </w:tc>
        <w:tc>
          <w:tcPr>
            <w:tcW w:w="4111" w:type="dxa"/>
            <w:vAlign w:val="center"/>
          </w:tcPr>
          <w:p w14:paraId="277FA5F3" w14:textId="77777777" w:rsidR="00AC4F4B" w:rsidRPr="008D79ED" w:rsidRDefault="00A149BC" w:rsidP="00EC0F79">
            <w:pPr>
              <w:jc w:val="center"/>
              <w:rPr>
                <w:color w:val="17365D" w:themeColor="text2" w:themeShade="BF"/>
              </w:rPr>
            </w:pPr>
            <w:hyperlink r:id="rId105" w:history="1">
              <w:r w:rsidR="00AC4F4B" w:rsidRPr="008D79ED">
                <w:rPr>
                  <w:rStyle w:val="Hipervnculo"/>
                  <w:rFonts w:ascii="Times New Roman" w:hAnsi="Times New Roman" w:cs="Times New Roman"/>
                  <w:color w:val="17365D" w:themeColor="text2" w:themeShade="BF"/>
                  <w:shd w:val="clear" w:color="auto" w:fill="FFFFFF"/>
                </w:rPr>
                <w:t>https://edenorte.com.do/transparencia/marco-legal-de-transparencia/resoluciones/</w:t>
              </w:r>
            </w:hyperlink>
            <w:r w:rsidR="00AC4F4B" w:rsidRPr="008D79ED">
              <w:rPr>
                <w:rFonts w:ascii="Times New Roman" w:hAnsi="Times New Roman" w:cs="Times New Roman"/>
                <w:color w:val="17365D" w:themeColor="text2" w:themeShade="BF"/>
                <w:shd w:val="clear" w:color="auto" w:fill="FFFFFF"/>
              </w:rPr>
              <w:t xml:space="preserve"> </w:t>
            </w:r>
          </w:p>
        </w:tc>
        <w:tc>
          <w:tcPr>
            <w:tcW w:w="2693" w:type="dxa"/>
          </w:tcPr>
          <w:p w14:paraId="670E10B3" w14:textId="77777777" w:rsidR="00AC4F4B" w:rsidRDefault="00AC4F4B" w:rsidP="00EC0F79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</w:p>
          <w:p w14:paraId="21A3906D" w14:textId="77777777" w:rsidR="00036178" w:rsidRPr="008D79ED" w:rsidRDefault="00036178" w:rsidP="00EC0F79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</w:rPr>
              <w:t>Fecha 25 de octubre 2021</w:t>
            </w:r>
          </w:p>
        </w:tc>
        <w:tc>
          <w:tcPr>
            <w:tcW w:w="2409" w:type="dxa"/>
            <w:vAlign w:val="center"/>
          </w:tcPr>
          <w:p w14:paraId="1AE86092" w14:textId="77777777" w:rsidR="00AC4F4B" w:rsidRPr="008D79ED" w:rsidRDefault="00AC4F4B" w:rsidP="00EC0F79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8D79ED">
              <w:rPr>
                <w:rFonts w:ascii="Times New Roman" w:hAnsi="Times New Roman" w:cs="Times New Roman"/>
                <w:color w:val="17365D" w:themeColor="text2" w:themeShade="BF"/>
              </w:rPr>
              <w:t>Sí</w:t>
            </w:r>
          </w:p>
        </w:tc>
      </w:tr>
    </w:tbl>
    <w:p w14:paraId="67B3E0DB" w14:textId="77777777" w:rsidR="001F5D22" w:rsidRDefault="001F5D22" w:rsidP="00C16E7C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</w:p>
    <w:p w14:paraId="7AC6253F" w14:textId="77777777" w:rsidR="00C16E7C" w:rsidRPr="009A320A" w:rsidRDefault="00C16E7C" w:rsidP="00C16E7C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  <w:r w:rsidRPr="009A320A">
        <w:rPr>
          <w:rFonts w:ascii="Times New Roman" w:hAnsi="Times New Roman" w:cs="Times New Roman"/>
          <w:b/>
          <w:color w:val="244061" w:themeColor="accent1" w:themeShade="80"/>
          <w:sz w:val="32"/>
        </w:rPr>
        <w:t xml:space="preserve">OPCIÓN: </w:t>
      </w:r>
      <w:r>
        <w:rPr>
          <w:rFonts w:ascii="Times New Roman" w:hAnsi="Times New Roman" w:cs="Times New Roman"/>
          <w:b/>
          <w:color w:val="244061" w:themeColor="accent1" w:themeShade="80"/>
          <w:sz w:val="32"/>
        </w:rPr>
        <w:t>NORMATIVAS</w:t>
      </w:r>
    </w:p>
    <w:tbl>
      <w:tblPr>
        <w:tblStyle w:val="Tablaconcuadrcula"/>
        <w:tblW w:w="13320" w:type="dxa"/>
        <w:tblLayout w:type="fixed"/>
        <w:tblLook w:val="04A0" w:firstRow="1" w:lastRow="0" w:firstColumn="1" w:lastColumn="0" w:noHBand="0" w:noVBand="1"/>
      </w:tblPr>
      <w:tblGrid>
        <w:gridCol w:w="2664"/>
        <w:gridCol w:w="1442"/>
        <w:gridCol w:w="4111"/>
        <w:gridCol w:w="2693"/>
        <w:gridCol w:w="2410"/>
      </w:tblGrid>
      <w:tr w:rsidR="00F15FD8" w:rsidRPr="00DB59FF" w14:paraId="0339E427" w14:textId="77777777" w:rsidTr="00F15FD8">
        <w:trPr>
          <w:trHeight w:val="756"/>
          <w:tblHeader/>
        </w:trPr>
        <w:tc>
          <w:tcPr>
            <w:tcW w:w="2664" w:type="dxa"/>
            <w:shd w:val="clear" w:color="auto" w:fill="244061" w:themeFill="accent1" w:themeFillShade="80"/>
            <w:vAlign w:val="center"/>
          </w:tcPr>
          <w:p w14:paraId="1E8FCD1D" w14:textId="77777777" w:rsidR="00F15FD8" w:rsidRPr="00326085" w:rsidRDefault="00F15FD8" w:rsidP="00F0798D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 xml:space="preserve">DOCUMENTO / 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INFORMACIÓN</w:t>
            </w:r>
          </w:p>
        </w:tc>
        <w:tc>
          <w:tcPr>
            <w:tcW w:w="1442" w:type="dxa"/>
            <w:shd w:val="clear" w:color="auto" w:fill="244061" w:themeFill="accent1" w:themeFillShade="80"/>
            <w:vAlign w:val="center"/>
          </w:tcPr>
          <w:p w14:paraId="0DBC8251" w14:textId="77777777" w:rsidR="00F15FD8" w:rsidRPr="00294B13" w:rsidRDefault="00F15FD8" w:rsidP="00F0798D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294B13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FORMATO</w:t>
            </w:r>
          </w:p>
        </w:tc>
        <w:tc>
          <w:tcPr>
            <w:tcW w:w="4111" w:type="dxa"/>
            <w:shd w:val="clear" w:color="auto" w:fill="244061" w:themeFill="accent1" w:themeFillShade="80"/>
            <w:vAlign w:val="center"/>
          </w:tcPr>
          <w:p w14:paraId="13E01A6C" w14:textId="77777777" w:rsidR="00F15FD8" w:rsidRPr="00326085" w:rsidRDefault="00F15FD8" w:rsidP="00F0798D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</w:t>
            </w:r>
          </w:p>
        </w:tc>
        <w:tc>
          <w:tcPr>
            <w:tcW w:w="2693" w:type="dxa"/>
            <w:shd w:val="clear" w:color="auto" w:fill="244061" w:themeFill="accent1" w:themeFillShade="80"/>
          </w:tcPr>
          <w:p w14:paraId="17624F2B" w14:textId="77777777" w:rsidR="00F15FD8" w:rsidRDefault="00F15FD8" w:rsidP="00304191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</w:p>
          <w:p w14:paraId="3183E55C" w14:textId="77777777" w:rsidR="00F15FD8" w:rsidRPr="00326085" w:rsidRDefault="00F15FD8" w:rsidP="00304191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FECHA</w:t>
            </w:r>
          </w:p>
        </w:tc>
        <w:tc>
          <w:tcPr>
            <w:tcW w:w="2410" w:type="dxa"/>
            <w:shd w:val="clear" w:color="auto" w:fill="244061" w:themeFill="accent1" w:themeFillShade="80"/>
            <w:vAlign w:val="center"/>
          </w:tcPr>
          <w:p w14:paraId="2C02D1DD" w14:textId="77777777" w:rsidR="00F15FD8" w:rsidRPr="00326085" w:rsidRDefault="00F15FD8" w:rsidP="00304191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DISPONIBILIDAD (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SÍ</w:t>
            </w: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/NO)</w:t>
            </w:r>
          </w:p>
        </w:tc>
      </w:tr>
      <w:tr w:rsidR="00F15FD8" w:rsidRPr="00DB59FF" w14:paraId="4E7B5750" w14:textId="77777777" w:rsidTr="00F15FD8">
        <w:trPr>
          <w:trHeight w:val="901"/>
        </w:trPr>
        <w:tc>
          <w:tcPr>
            <w:tcW w:w="2664" w:type="dxa"/>
          </w:tcPr>
          <w:p w14:paraId="5EF26FFA" w14:textId="77777777" w:rsidR="00F15FD8" w:rsidRPr="00BA535E" w:rsidRDefault="00F15FD8" w:rsidP="00A94043">
            <w:pPr>
              <w:jc w:val="both"/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BA535E">
              <w:rPr>
                <w:rFonts w:ascii="Times New Roman" w:hAnsi="Times New Roman" w:cs="Times New Roman"/>
                <w:color w:val="17365D" w:themeColor="text2" w:themeShade="BF"/>
              </w:rPr>
              <w:t>NORTIC-A2, para la Creación y Administración de Portales del Gobierno Dominicano</w:t>
            </w:r>
            <w:r>
              <w:rPr>
                <w:rFonts w:ascii="Times New Roman" w:hAnsi="Times New Roman" w:cs="Times New Roman"/>
                <w:color w:val="17365D" w:themeColor="text2" w:themeShade="BF"/>
              </w:rPr>
              <w:t>.</w:t>
            </w:r>
            <w:r w:rsidRPr="00BA535E">
              <w:rPr>
                <w:rFonts w:ascii="Times New Roman" w:hAnsi="Times New Roman" w:cs="Times New Roman"/>
                <w:color w:val="17365D" w:themeColor="text2" w:themeShade="BF"/>
              </w:rPr>
              <w:t xml:space="preserve"> </w:t>
            </w:r>
          </w:p>
        </w:tc>
        <w:tc>
          <w:tcPr>
            <w:tcW w:w="1442" w:type="dxa"/>
            <w:vAlign w:val="center"/>
          </w:tcPr>
          <w:p w14:paraId="15BEB26D" w14:textId="77777777" w:rsidR="00F15FD8" w:rsidRPr="00BA535E" w:rsidRDefault="00F15FD8" w:rsidP="00A94043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 w:rsidRPr="00BA535E">
              <w:rPr>
                <w:rFonts w:ascii="Times New Roman" w:hAnsi="Times New Roman" w:cs="Times New Roman"/>
                <w:b/>
                <w:color w:val="17365D" w:themeColor="text2" w:themeShade="BF"/>
              </w:rPr>
              <w:t>Digital</w:t>
            </w:r>
          </w:p>
        </w:tc>
        <w:tc>
          <w:tcPr>
            <w:tcW w:w="4111" w:type="dxa"/>
          </w:tcPr>
          <w:p w14:paraId="4FCFB997" w14:textId="77777777" w:rsidR="00F15FD8" w:rsidRPr="00BA535E" w:rsidRDefault="000D3F84" w:rsidP="00A94043">
            <w:pPr>
              <w:jc w:val="center"/>
              <w:rPr>
                <w:color w:val="17365D" w:themeColor="text2" w:themeShade="BF"/>
              </w:rPr>
            </w:pPr>
            <w:r w:rsidRPr="000D3F84">
              <w:rPr>
                <w:color w:val="17365D" w:themeColor="text2" w:themeShade="BF"/>
              </w:rPr>
              <w:t>https://nortic.ogtic.gob.do/instituciones/EDENORTE</w:t>
            </w:r>
          </w:p>
        </w:tc>
        <w:tc>
          <w:tcPr>
            <w:tcW w:w="2693" w:type="dxa"/>
          </w:tcPr>
          <w:p w14:paraId="6F0FC652" w14:textId="77777777" w:rsidR="00F15FD8" w:rsidRDefault="00F15FD8" w:rsidP="00304191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</w:p>
          <w:p w14:paraId="4B382A47" w14:textId="77777777" w:rsidR="000D3F84" w:rsidRPr="00BA535E" w:rsidRDefault="000D3F84" w:rsidP="00304191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</w:rPr>
              <w:t>Fecha 2021</w:t>
            </w:r>
          </w:p>
        </w:tc>
        <w:tc>
          <w:tcPr>
            <w:tcW w:w="2410" w:type="dxa"/>
            <w:vAlign w:val="center"/>
          </w:tcPr>
          <w:p w14:paraId="44BAD49D" w14:textId="77777777" w:rsidR="00F15FD8" w:rsidRPr="00BA535E" w:rsidRDefault="00F15FD8" w:rsidP="00304191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BA535E">
              <w:rPr>
                <w:rFonts w:ascii="Times New Roman" w:hAnsi="Times New Roman" w:cs="Times New Roman"/>
                <w:color w:val="17365D" w:themeColor="text2" w:themeShade="BF"/>
              </w:rPr>
              <w:t>Sí</w:t>
            </w:r>
          </w:p>
        </w:tc>
      </w:tr>
      <w:tr w:rsidR="00F15FD8" w:rsidRPr="00DB59FF" w14:paraId="1C1B50B4" w14:textId="77777777" w:rsidTr="00F15FD8">
        <w:trPr>
          <w:trHeight w:val="831"/>
        </w:trPr>
        <w:tc>
          <w:tcPr>
            <w:tcW w:w="2664" w:type="dxa"/>
          </w:tcPr>
          <w:p w14:paraId="6CD16E74" w14:textId="77777777" w:rsidR="00F15FD8" w:rsidRPr="00BA535E" w:rsidRDefault="00F15FD8" w:rsidP="00A94043">
            <w:pPr>
              <w:jc w:val="both"/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BA535E">
              <w:rPr>
                <w:rFonts w:ascii="Times New Roman" w:hAnsi="Times New Roman" w:cs="Times New Roman"/>
                <w:color w:val="17365D" w:themeColor="text2" w:themeShade="BF"/>
              </w:rPr>
              <w:t>NORTIC-A3, sobre publicación de Datos Abiertos</w:t>
            </w:r>
            <w:r>
              <w:rPr>
                <w:rFonts w:ascii="Times New Roman" w:hAnsi="Times New Roman" w:cs="Times New Roman"/>
                <w:color w:val="17365D" w:themeColor="text2" w:themeShade="BF"/>
              </w:rPr>
              <w:t>.</w:t>
            </w:r>
            <w:r w:rsidRPr="00BA535E">
              <w:rPr>
                <w:rFonts w:ascii="Times New Roman" w:hAnsi="Times New Roman" w:cs="Times New Roman"/>
                <w:color w:val="17365D" w:themeColor="text2" w:themeShade="BF"/>
              </w:rPr>
              <w:t xml:space="preserve"> </w:t>
            </w:r>
          </w:p>
        </w:tc>
        <w:tc>
          <w:tcPr>
            <w:tcW w:w="1442" w:type="dxa"/>
            <w:vAlign w:val="center"/>
          </w:tcPr>
          <w:p w14:paraId="3987428A" w14:textId="77777777" w:rsidR="00F15FD8" w:rsidRPr="00BA535E" w:rsidRDefault="00F15FD8" w:rsidP="00A94043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BA535E">
              <w:rPr>
                <w:rFonts w:ascii="Times New Roman" w:hAnsi="Times New Roman" w:cs="Times New Roman"/>
                <w:b/>
                <w:color w:val="17365D" w:themeColor="text2" w:themeShade="BF"/>
              </w:rPr>
              <w:t>Digital</w:t>
            </w:r>
          </w:p>
        </w:tc>
        <w:tc>
          <w:tcPr>
            <w:tcW w:w="4111" w:type="dxa"/>
          </w:tcPr>
          <w:p w14:paraId="15107F47" w14:textId="77777777" w:rsidR="00F15FD8" w:rsidRPr="00BA535E" w:rsidRDefault="000D3F84" w:rsidP="00A94043">
            <w:pPr>
              <w:jc w:val="center"/>
              <w:rPr>
                <w:color w:val="17365D" w:themeColor="text2" w:themeShade="BF"/>
              </w:rPr>
            </w:pPr>
            <w:r w:rsidRPr="000D3F84">
              <w:rPr>
                <w:color w:val="17365D" w:themeColor="text2" w:themeShade="BF"/>
              </w:rPr>
              <w:t>https://nortic.ogtic.gob.do/instituciones/EDENORTE</w:t>
            </w:r>
          </w:p>
        </w:tc>
        <w:tc>
          <w:tcPr>
            <w:tcW w:w="2693" w:type="dxa"/>
          </w:tcPr>
          <w:p w14:paraId="34EF83C9" w14:textId="77777777" w:rsidR="00F15FD8" w:rsidRDefault="00F15FD8" w:rsidP="00304191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</w:p>
          <w:p w14:paraId="639F8A50" w14:textId="77777777" w:rsidR="000D3F84" w:rsidRPr="00BA535E" w:rsidRDefault="000D3F84" w:rsidP="00304191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</w:rPr>
              <w:t>Fecha 2014</w:t>
            </w:r>
          </w:p>
        </w:tc>
        <w:tc>
          <w:tcPr>
            <w:tcW w:w="2410" w:type="dxa"/>
            <w:vAlign w:val="center"/>
          </w:tcPr>
          <w:p w14:paraId="7A8A0629" w14:textId="77777777" w:rsidR="00F15FD8" w:rsidRPr="00BA535E" w:rsidRDefault="00F15FD8" w:rsidP="00304191">
            <w:pPr>
              <w:jc w:val="center"/>
              <w:rPr>
                <w:color w:val="17365D" w:themeColor="text2" w:themeShade="BF"/>
              </w:rPr>
            </w:pPr>
            <w:r w:rsidRPr="00BA535E">
              <w:rPr>
                <w:rFonts w:ascii="Times New Roman" w:hAnsi="Times New Roman" w:cs="Times New Roman"/>
                <w:color w:val="17365D" w:themeColor="text2" w:themeShade="BF"/>
              </w:rPr>
              <w:t>Sí</w:t>
            </w:r>
          </w:p>
        </w:tc>
      </w:tr>
      <w:tr w:rsidR="00F15FD8" w:rsidRPr="00DB59FF" w14:paraId="3D71D812" w14:textId="77777777" w:rsidTr="00F15FD8">
        <w:trPr>
          <w:trHeight w:val="535"/>
        </w:trPr>
        <w:tc>
          <w:tcPr>
            <w:tcW w:w="2664" w:type="dxa"/>
          </w:tcPr>
          <w:p w14:paraId="5EF3BBF7" w14:textId="77777777" w:rsidR="00F15FD8" w:rsidRPr="00BA535E" w:rsidRDefault="00F15FD8" w:rsidP="00A94043">
            <w:pPr>
              <w:jc w:val="both"/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BA535E">
              <w:rPr>
                <w:rFonts w:ascii="Times New Roman" w:hAnsi="Times New Roman" w:cs="Times New Roman"/>
                <w:color w:val="17365D" w:themeColor="text2" w:themeShade="BF"/>
              </w:rPr>
              <w:t>NORTIC-A</w:t>
            </w:r>
            <w:r w:rsidR="000D3F84">
              <w:rPr>
                <w:rFonts w:ascii="Times New Roman" w:hAnsi="Times New Roman" w:cs="Times New Roman"/>
                <w:color w:val="17365D" w:themeColor="text2" w:themeShade="BF"/>
              </w:rPr>
              <w:t>4</w:t>
            </w:r>
            <w:r w:rsidRPr="00BA535E">
              <w:rPr>
                <w:rFonts w:ascii="Times New Roman" w:hAnsi="Times New Roman" w:cs="Times New Roman"/>
                <w:color w:val="17365D" w:themeColor="text2" w:themeShade="BF"/>
              </w:rPr>
              <w:t>, sobre los Servicios Públicos</w:t>
            </w:r>
            <w:r>
              <w:rPr>
                <w:rFonts w:ascii="Times New Roman" w:hAnsi="Times New Roman" w:cs="Times New Roman"/>
                <w:color w:val="17365D" w:themeColor="text2" w:themeShade="BF"/>
              </w:rPr>
              <w:t>.</w:t>
            </w:r>
            <w:r w:rsidRPr="00BA535E">
              <w:rPr>
                <w:rFonts w:ascii="Times New Roman" w:hAnsi="Times New Roman" w:cs="Times New Roman"/>
                <w:color w:val="17365D" w:themeColor="text2" w:themeShade="BF"/>
              </w:rPr>
              <w:t xml:space="preserve"> </w:t>
            </w:r>
          </w:p>
        </w:tc>
        <w:tc>
          <w:tcPr>
            <w:tcW w:w="1442" w:type="dxa"/>
            <w:vAlign w:val="center"/>
          </w:tcPr>
          <w:p w14:paraId="477EE3DF" w14:textId="77777777" w:rsidR="00F15FD8" w:rsidRPr="00BA535E" w:rsidRDefault="00F15FD8" w:rsidP="00A94043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 w:rsidRPr="00BA535E">
              <w:rPr>
                <w:rFonts w:ascii="Times New Roman" w:hAnsi="Times New Roman" w:cs="Times New Roman"/>
                <w:b/>
                <w:color w:val="17365D" w:themeColor="text2" w:themeShade="BF"/>
              </w:rPr>
              <w:t>Digital</w:t>
            </w:r>
          </w:p>
        </w:tc>
        <w:tc>
          <w:tcPr>
            <w:tcW w:w="4111" w:type="dxa"/>
          </w:tcPr>
          <w:p w14:paraId="69F8C67D" w14:textId="77777777" w:rsidR="00F15FD8" w:rsidRPr="00BA535E" w:rsidRDefault="000D3F84" w:rsidP="00A94043">
            <w:pPr>
              <w:jc w:val="center"/>
              <w:rPr>
                <w:color w:val="17365D" w:themeColor="text2" w:themeShade="BF"/>
              </w:rPr>
            </w:pPr>
            <w:r w:rsidRPr="000D3F84">
              <w:rPr>
                <w:color w:val="17365D" w:themeColor="text2" w:themeShade="BF"/>
              </w:rPr>
              <w:t>https://nortic.ogtic.gob.do/instituciones/EDENORTE</w:t>
            </w:r>
          </w:p>
        </w:tc>
        <w:tc>
          <w:tcPr>
            <w:tcW w:w="2693" w:type="dxa"/>
          </w:tcPr>
          <w:p w14:paraId="07E39982" w14:textId="77777777" w:rsidR="00F15FD8" w:rsidRDefault="00F15FD8" w:rsidP="00304191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</w:p>
          <w:p w14:paraId="4184B983" w14:textId="77777777" w:rsidR="000D3F84" w:rsidRPr="00BA535E" w:rsidRDefault="000D3F84" w:rsidP="00304191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</w:rPr>
              <w:t>Fecha 2014</w:t>
            </w:r>
          </w:p>
        </w:tc>
        <w:tc>
          <w:tcPr>
            <w:tcW w:w="2410" w:type="dxa"/>
            <w:vAlign w:val="center"/>
          </w:tcPr>
          <w:p w14:paraId="1BCDB3A7" w14:textId="77777777" w:rsidR="00F15FD8" w:rsidRPr="00BA535E" w:rsidRDefault="00F15FD8" w:rsidP="00304191">
            <w:pPr>
              <w:jc w:val="center"/>
              <w:rPr>
                <w:color w:val="17365D" w:themeColor="text2" w:themeShade="BF"/>
              </w:rPr>
            </w:pPr>
            <w:r w:rsidRPr="00BA535E">
              <w:rPr>
                <w:rFonts w:ascii="Times New Roman" w:hAnsi="Times New Roman" w:cs="Times New Roman"/>
                <w:color w:val="17365D" w:themeColor="text2" w:themeShade="BF"/>
              </w:rPr>
              <w:t>Sí</w:t>
            </w:r>
          </w:p>
        </w:tc>
      </w:tr>
      <w:tr w:rsidR="00F15FD8" w:rsidRPr="00DB59FF" w14:paraId="371C22FD" w14:textId="77777777" w:rsidTr="00F15FD8">
        <w:trPr>
          <w:trHeight w:val="570"/>
        </w:trPr>
        <w:tc>
          <w:tcPr>
            <w:tcW w:w="2664" w:type="dxa"/>
          </w:tcPr>
          <w:p w14:paraId="537B128A" w14:textId="77777777" w:rsidR="00F15FD8" w:rsidRPr="00BA535E" w:rsidRDefault="00F15FD8" w:rsidP="00BA535E">
            <w:pPr>
              <w:jc w:val="both"/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BA535E">
              <w:rPr>
                <w:rFonts w:ascii="Times New Roman" w:hAnsi="Times New Roman" w:cs="Times New Roman"/>
                <w:color w:val="17365D" w:themeColor="text2" w:themeShade="BF"/>
              </w:rPr>
              <w:t>NORTIC-E1, para la Gestión de las Redes Sociales en los Organismos Gubernamentales</w:t>
            </w:r>
            <w:r>
              <w:rPr>
                <w:rFonts w:ascii="Times New Roman" w:hAnsi="Times New Roman" w:cs="Times New Roman"/>
                <w:color w:val="17365D" w:themeColor="text2" w:themeShade="BF"/>
              </w:rPr>
              <w:t>.</w:t>
            </w:r>
          </w:p>
        </w:tc>
        <w:tc>
          <w:tcPr>
            <w:tcW w:w="1442" w:type="dxa"/>
            <w:vAlign w:val="center"/>
          </w:tcPr>
          <w:p w14:paraId="33831678" w14:textId="77777777" w:rsidR="00F15FD8" w:rsidRPr="00BA535E" w:rsidRDefault="00F15FD8" w:rsidP="00BA535E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 w:rsidRPr="00BA535E">
              <w:rPr>
                <w:rFonts w:ascii="Times New Roman" w:hAnsi="Times New Roman" w:cs="Times New Roman"/>
                <w:b/>
                <w:color w:val="17365D" w:themeColor="text2" w:themeShade="BF"/>
              </w:rPr>
              <w:t>Digital</w:t>
            </w:r>
          </w:p>
        </w:tc>
        <w:tc>
          <w:tcPr>
            <w:tcW w:w="4111" w:type="dxa"/>
          </w:tcPr>
          <w:p w14:paraId="4701C75F" w14:textId="77777777" w:rsidR="00F15FD8" w:rsidRPr="00BA535E" w:rsidRDefault="000D3F84" w:rsidP="00BA535E">
            <w:pPr>
              <w:jc w:val="center"/>
              <w:rPr>
                <w:color w:val="17365D" w:themeColor="text2" w:themeShade="BF"/>
              </w:rPr>
            </w:pPr>
            <w:r w:rsidRPr="000D3F84">
              <w:rPr>
                <w:color w:val="17365D" w:themeColor="text2" w:themeShade="BF"/>
              </w:rPr>
              <w:t>https://nortic.ogtic.gob.do/instituciones/EDENORTE</w:t>
            </w:r>
          </w:p>
        </w:tc>
        <w:tc>
          <w:tcPr>
            <w:tcW w:w="2693" w:type="dxa"/>
          </w:tcPr>
          <w:p w14:paraId="2A4A4FD2" w14:textId="77777777" w:rsidR="00F15FD8" w:rsidRDefault="00F15FD8" w:rsidP="00BA535E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</w:p>
          <w:p w14:paraId="7FE4E9A0" w14:textId="77777777" w:rsidR="000D3F84" w:rsidRPr="00BA535E" w:rsidRDefault="000D3F84" w:rsidP="00BA535E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</w:rPr>
              <w:t>Fecha 2018</w:t>
            </w:r>
          </w:p>
        </w:tc>
        <w:tc>
          <w:tcPr>
            <w:tcW w:w="2410" w:type="dxa"/>
            <w:vAlign w:val="center"/>
          </w:tcPr>
          <w:p w14:paraId="0BE3A420" w14:textId="77777777" w:rsidR="00F15FD8" w:rsidRPr="00BA535E" w:rsidRDefault="00F15FD8" w:rsidP="00BA535E">
            <w:pPr>
              <w:jc w:val="center"/>
              <w:rPr>
                <w:color w:val="17365D" w:themeColor="text2" w:themeShade="BF"/>
              </w:rPr>
            </w:pPr>
            <w:r w:rsidRPr="00BA535E">
              <w:rPr>
                <w:rFonts w:ascii="Times New Roman" w:hAnsi="Times New Roman" w:cs="Times New Roman"/>
                <w:color w:val="17365D" w:themeColor="text2" w:themeShade="BF"/>
              </w:rPr>
              <w:t>Sí</w:t>
            </w:r>
          </w:p>
        </w:tc>
      </w:tr>
    </w:tbl>
    <w:p w14:paraId="4D7702B3" w14:textId="77777777" w:rsidR="00C175A2" w:rsidRDefault="00C175A2" w:rsidP="008C4B44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</w:p>
    <w:p w14:paraId="69AF6F1B" w14:textId="77777777" w:rsidR="000D3F84" w:rsidRDefault="000D3F84" w:rsidP="008C4B44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</w:p>
    <w:p w14:paraId="0A465619" w14:textId="77777777" w:rsidR="000D3F84" w:rsidRDefault="000D3F84" w:rsidP="008C4B44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</w:p>
    <w:p w14:paraId="4761B727" w14:textId="77777777" w:rsidR="000D3F84" w:rsidRDefault="000D3F84" w:rsidP="008C4B44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</w:p>
    <w:p w14:paraId="0ABC243E" w14:textId="77777777" w:rsidR="000D3F84" w:rsidRDefault="000D3F84" w:rsidP="008C4B44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</w:p>
    <w:p w14:paraId="6EC72687" w14:textId="77777777" w:rsidR="000D3F84" w:rsidRDefault="000D3F84" w:rsidP="008C4B44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</w:p>
    <w:p w14:paraId="691DF83C" w14:textId="77777777" w:rsidR="00D833C5" w:rsidRPr="002F2DB9" w:rsidRDefault="008C4B44" w:rsidP="005A6646">
      <w:pPr>
        <w:spacing w:after="12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  <w:r w:rsidRPr="002F2DB9">
        <w:rPr>
          <w:rFonts w:ascii="Times New Roman" w:hAnsi="Times New Roman" w:cs="Times New Roman"/>
          <w:b/>
          <w:color w:val="244061" w:themeColor="accent1" w:themeShade="80"/>
          <w:sz w:val="32"/>
        </w:rPr>
        <w:t>OPCIÓN: ESTRUCTURA ORGÁNICA DE LA INSTITUCIÓN</w:t>
      </w:r>
    </w:p>
    <w:tbl>
      <w:tblPr>
        <w:tblStyle w:val="Tablaconcuadrcula"/>
        <w:tblW w:w="13037" w:type="dxa"/>
        <w:tblLayout w:type="fixed"/>
        <w:tblLook w:val="04A0" w:firstRow="1" w:lastRow="0" w:firstColumn="1" w:lastColumn="0" w:noHBand="0" w:noVBand="1"/>
      </w:tblPr>
      <w:tblGrid>
        <w:gridCol w:w="2664"/>
        <w:gridCol w:w="1442"/>
        <w:gridCol w:w="4111"/>
        <w:gridCol w:w="2693"/>
        <w:gridCol w:w="2127"/>
      </w:tblGrid>
      <w:tr w:rsidR="000D3F84" w:rsidRPr="00304191" w14:paraId="3599C7CD" w14:textId="77777777" w:rsidTr="000D3F84">
        <w:trPr>
          <w:trHeight w:val="607"/>
        </w:trPr>
        <w:tc>
          <w:tcPr>
            <w:tcW w:w="2664" w:type="dxa"/>
            <w:shd w:val="clear" w:color="auto" w:fill="244061" w:themeFill="accent1" w:themeFillShade="80"/>
            <w:vAlign w:val="center"/>
          </w:tcPr>
          <w:p w14:paraId="3DC904EA" w14:textId="77777777" w:rsidR="000D3F84" w:rsidRPr="00304191" w:rsidRDefault="000D3F84" w:rsidP="002F2DB9">
            <w:pPr>
              <w:jc w:val="center"/>
              <w:rPr>
                <w:rFonts w:ascii="Times New Roman" w:hAnsi="Times New Roman" w:cs="Times New Roman"/>
                <w:color w:val="FFFFFF" w:themeColor="background1"/>
                <w:sz w:val="24"/>
              </w:rPr>
            </w:pPr>
            <w:r w:rsidRPr="00304191">
              <w:rPr>
                <w:rFonts w:ascii="Times New Roman" w:hAnsi="Times New Roman" w:cs="Times New Roman"/>
                <w:color w:val="FFFFFF" w:themeColor="background1"/>
                <w:sz w:val="24"/>
              </w:rPr>
              <w:t xml:space="preserve">DOCUMENTO / </w:t>
            </w:r>
            <w:r>
              <w:rPr>
                <w:rFonts w:ascii="Times New Roman" w:hAnsi="Times New Roman" w:cs="Times New Roman"/>
                <w:color w:val="FFFFFF" w:themeColor="background1"/>
                <w:sz w:val="24"/>
              </w:rPr>
              <w:t>INFORMACIÓN</w:t>
            </w:r>
          </w:p>
        </w:tc>
        <w:tc>
          <w:tcPr>
            <w:tcW w:w="1442" w:type="dxa"/>
            <w:shd w:val="clear" w:color="auto" w:fill="244061" w:themeFill="accent1" w:themeFillShade="80"/>
            <w:vAlign w:val="center"/>
          </w:tcPr>
          <w:p w14:paraId="63CE6D28" w14:textId="77777777" w:rsidR="000D3F84" w:rsidRPr="00304191" w:rsidRDefault="000D3F84" w:rsidP="00BF135B">
            <w:pPr>
              <w:jc w:val="center"/>
              <w:rPr>
                <w:rFonts w:ascii="Times New Roman" w:hAnsi="Times New Roman" w:cs="Times New Roman"/>
                <w:color w:val="FFFFFF" w:themeColor="background1"/>
                <w:sz w:val="24"/>
              </w:rPr>
            </w:pPr>
            <w:r w:rsidRPr="00304191">
              <w:rPr>
                <w:rFonts w:ascii="Times New Roman" w:hAnsi="Times New Roman" w:cs="Times New Roman"/>
                <w:color w:val="FFFFFF" w:themeColor="background1"/>
                <w:sz w:val="24"/>
              </w:rPr>
              <w:t>FORMATO</w:t>
            </w:r>
          </w:p>
        </w:tc>
        <w:tc>
          <w:tcPr>
            <w:tcW w:w="4111" w:type="dxa"/>
            <w:shd w:val="clear" w:color="auto" w:fill="244061" w:themeFill="accent1" w:themeFillShade="80"/>
            <w:vAlign w:val="center"/>
          </w:tcPr>
          <w:p w14:paraId="013E83CF" w14:textId="77777777" w:rsidR="000D3F84" w:rsidRPr="00304191" w:rsidRDefault="000D3F84" w:rsidP="002F2DB9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color w:val="FFFFFF" w:themeColor="background1"/>
                <w:sz w:val="24"/>
              </w:rPr>
            </w:pPr>
            <w:r w:rsidRPr="00304191">
              <w:rPr>
                <w:rFonts w:ascii="Times New Roman" w:hAnsi="Times New Roman" w:cs="Times New Roman"/>
                <w:color w:val="FFFFFF" w:themeColor="background1"/>
                <w:sz w:val="24"/>
              </w:rPr>
              <w:t>ENLACE</w:t>
            </w:r>
          </w:p>
        </w:tc>
        <w:tc>
          <w:tcPr>
            <w:tcW w:w="2693" w:type="dxa"/>
            <w:shd w:val="clear" w:color="auto" w:fill="244061" w:themeFill="accent1" w:themeFillShade="80"/>
          </w:tcPr>
          <w:p w14:paraId="56533B5E" w14:textId="77777777" w:rsidR="000D3F84" w:rsidRPr="00304191" w:rsidRDefault="000D3F84" w:rsidP="00304191">
            <w:pPr>
              <w:jc w:val="center"/>
              <w:rPr>
                <w:rFonts w:ascii="Times New Roman" w:hAnsi="Times New Roman" w:cs="Times New Roman"/>
                <w:color w:val="FFFFFF" w:themeColor="background1"/>
                <w:sz w:val="24"/>
              </w:rPr>
            </w:pPr>
            <w:r>
              <w:rPr>
                <w:rFonts w:ascii="Times New Roman" w:hAnsi="Times New Roman" w:cs="Times New Roman"/>
                <w:color w:val="FFFFFF" w:themeColor="background1"/>
                <w:sz w:val="24"/>
              </w:rPr>
              <w:t>FECHA</w:t>
            </w:r>
          </w:p>
        </w:tc>
        <w:tc>
          <w:tcPr>
            <w:tcW w:w="2127" w:type="dxa"/>
            <w:shd w:val="clear" w:color="auto" w:fill="244061" w:themeFill="accent1" w:themeFillShade="80"/>
            <w:vAlign w:val="center"/>
          </w:tcPr>
          <w:p w14:paraId="52197491" w14:textId="77777777" w:rsidR="000D3F84" w:rsidRPr="00304191" w:rsidRDefault="000D3F84" w:rsidP="00304191">
            <w:pPr>
              <w:jc w:val="center"/>
              <w:rPr>
                <w:rFonts w:ascii="Times New Roman" w:hAnsi="Times New Roman" w:cs="Times New Roman"/>
                <w:color w:val="FFFFFF" w:themeColor="background1"/>
                <w:sz w:val="24"/>
              </w:rPr>
            </w:pPr>
            <w:r w:rsidRPr="00304191">
              <w:rPr>
                <w:rFonts w:ascii="Times New Roman" w:hAnsi="Times New Roman" w:cs="Times New Roman"/>
                <w:color w:val="FFFFFF" w:themeColor="background1"/>
                <w:sz w:val="24"/>
              </w:rPr>
              <w:t>DISPONIBILIDAD (</w:t>
            </w:r>
            <w:r>
              <w:rPr>
                <w:rFonts w:ascii="Times New Roman" w:hAnsi="Times New Roman" w:cs="Times New Roman"/>
                <w:color w:val="FFFFFF" w:themeColor="background1"/>
                <w:sz w:val="24"/>
              </w:rPr>
              <w:t>SÍ</w:t>
            </w:r>
            <w:r w:rsidRPr="00304191">
              <w:rPr>
                <w:rFonts w:ascii="Times New Roman" w:hAnsi="Times New Roman" w:cs="Times New Roman"/>
                <w:color w:val="FFFFFF" w:themeColor="background1"/>
                <w:sz w:val="24"/>
              </w:rPr>
              <w:t>/NO)</w:t>
            </w:r>
          </w:p>
        </w:tc>
      </w:tr>
      <w:tr w:rsidR="000D3F84" w:rsidRPr="00304191" w14:paraId="6EDE6CA5" w14:textId="77777777" w:rsidTr="000D3F84">
        <w:trPr>
          <w:trHeight w:val="573"/>
        </w:trPr>
        <w:tc>
          <w:tcPr>
            <w:tcW w:w="2664" w:type="dxa"/>
            <w:vAlign w:val="center"/>
          </w:tcPr>
          <w:p w14:paraId="6792D73E" w14:textId="77777777" w:rsidR="000D3F84" w:rsidRPr="00304191" w:rsidRDefault="000D3F84" w:rsidP="002F2DB9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304191">
              <w:rPr>
                <w:rFonts w:ascii="Times New Roman" w:hAnsi="Times New Roman" w:cs="Times New Roman"/>
                <w:color w:val="244061" w:themeColor="accent1" w:themeShade="80"/>
              </w:rPr>
              <w:t>Organigrama de la Institución</w:t>
            </w:r>
          </w:p>
        </w:tc>
        <w:tc>
          <w:tcPr>
            <w:tcW w:w="1442" w:type="dxa"/>
            <w:vAlign w:val="center"/>
          </w:tcPr>
          <w:p w14:paraId="07584237" w14:textId="77777777" w:rsidR="000D3F84" w:rsidRPr="005441B1" w:rsidRDefault="000D3F84" w:rsidP="00BF135B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5441B1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vAlign w:val="center"/>
          </w:tcPr>
          <w:p w14:paraId="5FF0DF8A" w14:textId="77777777" w:rsidR="000D3F84" w:rsidRPr="00304191" w:rsidRDefault="00A149BC" w:rsidP="002F2DB9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06" w:history="1">
              <w:r w:rsidR="000D3F84" w:rsidRPr="00304191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https://edenorte.com.do/transparencia/estructura-organizativa/</w:t>
              </w:r>
            </w:hyperlink>
          </w:p>
        </w:tc>
        <w:tc>
          <w:tcPr>
            <w:tcW w:w="2693" w:type="dxa"/>
          </w:tcPr>
          <w:p w14:paraId="36BCADBD" w14:textId="02D39201" w:rsidR="000D3F84" w:rsidRDefault="00F0322C" w:rsidP="00304191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 xml:space="preserve"> Fecha de </w:t>
            </w:r>
            <w:r w:rsidR="004D6A58">
              <w:rPr>
                <w:rFonts w:ascii="Times New Roman" w:hAnsi="Times New Roman" w:cs="Times New Roman"/>
                <w:color w:val="244061" w:themeColor="accent1" w:themeShade="80"/>
              </w:rPr>
              <w:t>febrero</w:t>
            </w:r>
            <w:r>
              <w:rPr>
                <w:rFonts w:ascii="Times New Roman" w:hAnsi="Times New Roman" w:cs="Times New Roman"/>
                <w:color w:val="244061" w:themeColor="accent1" w:themeShade="80"/>
              </w:rPr>
              <w:t xml:space="preserve"> 2023</w:t>
            </w:r>
          </w:p>
        </w:tc>
        <w:tc>
          <w:tcPr>
            <w:tcW w:w="2127" w:type="dxa"/>
            <w:vAlign w:val="center"/>
          </w:tcPr>
          <w:p w14:paraId="7F62081E" w14:textId="77777777" w:rsidR="000D3F84" w:rsidRPr="00304191" w:rsidRDefault="000D3F84" w:rsidP="00304191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</w:tbl>
    <w:p w14:paraId="65FAD89F" w14:textId="77777777" w:rsidR="00F37350" w:rsidRDefault="00F37350" w:rsidP="008C4B44">
      <w:pPr>
        <w:spacing w:after="0" w:line="240" w:lineRule="auto"/>
        <w:rPr>
          <w:rFonts w:ascii="Times New Roman" w:hAnsi="Times New Roman" w:cs="Times New Roman"/>
          <w:color w:val="244061" w:themeColor="accent1" w:themeShade="80"/>
          <w:sz w:val="32"/>
        </w:rPr>
      </w:pPr>
    </w:p>
    <w:p w14:paraId="63552E24" w14:textId="77777777" w:rsidR="00D157C7" w:rsidRPr="00977D3D" w:rsidRDefault="008F1905" w:rsidP="00EA2309">
      <w:pPr>
        <w:spacing w:after="12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  <w:r w:rsidRPr="00977D3D">
        <w:rPr>
          <w:rFonts w:ascii="Times New Roman" w:hAnsi="Times New Roman" w:cs="Times New Roman"/>
          <w:b/>
          <w:color w:val="244061" w:themeColor="accent1" w:themeShade="80"/>
          <w:sz w:val="32"/>
        </w:rPr>
        <w:t>OPCIÓN: NORMATIVAS</w:t>
      </w:r>
    </w:p>
    <w:tbl>
      <w:tblPr>
        <w:tblStyle w:val="Tablaconcuadrcula"/>
        <w:tblW w:w="13036" w:type="dxa"/>
        <w:tblLayout w:type="fixed"/>
        <w:tblLook w:val="04A0" w:firstRow="1" w:lastRow="0" w:firstColumn="1" w:lastColumn="0" w:noHBand="0" w:noVBand="1"/>
      </w:tblPr>
      <w:tblGrid>
        <w:gridCol w:w="2670"/>
        <w:gridCol w:w="1436"/>
        <w:gridCol w:w="4111"/>
        <w:gridCol w:w="2693"/>
        <w:gridCol w:w="2126"/>
      </w:tblGrid>
      <w:tr w:rsidR="00F0322C" w:rsidRPr="00304191" w14:paraId="1DF345C4" w14:textId="77777777" w:rsidTr="00F0322C">
        <w:trPr>
          <w:trHeight w:val="460"/>
        </w:trPr>
        <w:tc>
          <w:tcPr>
            <w:tcW w:w="2670" w:type="dxa"/>
            <w:shd w:val="clear" w:color="auto" w:fill="244061" w:themeFill="accent1" w:themeFillShade="80"/>
            <w:vAlign w:val="center"/>
          </w:tcPr>
          <w:p w14:paraId="55D807DF" w14:textId="77777777" w:rsidR="00F0322C" w:rsidRPr="00304191" w:rsidRDefault="00F0322C" w:rsidP="002F2DB9">
            <w:pPr>
              <w:jc w:val="center"/>
              <w:rPr>
                <w:rFonts w:ascii="Times New Roman" w:hAnsi="Times New Roman" w:cs="Times New Roman"/>
                <w:color w:val="FFFFFF" w:themeColor="background1"/>
                <w:sz w:val="24"/>
              </w:rPr>
            </w:pPr>
            <w:r w:rsidRPr="00304191">
              <w:rPr>
                <w:rFonts w:ascii="Times New Roman" w:hAnsi="Times New Roman" w:cs="Times New Roman"/>
                <w:color w:val="FFFFFF" w:themeColor="background1"/>
                <w:sz w:val="24"/>
              </w:rPr>
              <w:t xml:space="preserve">DOCUMENTO / </w:t>
            </w:r>
            <w:r>
              <w:rPr>
                <w:rFonts w:ascii="Times New Roman" w:hAnsi="Times New Roman" w:cs="Times New Roman"/>
                <w:color w:val="FFFFFF" w:themeColor="background1"/>
                <w:sz w:val="24"/>
              </w:rPr>
              <w:t>INFORMACIÓN</w:t>
            </w:r>
          </w:p>
        </w:tc>
        <w:tc>
          <w:tcPr>
            <w:tcW w:w="1436" w:type="dxa"/>
            <w:shd w:val="clear" w:color="auto" w:fill="244061" w:themeFill="accent1" w:themeFillShade="80"/>
            <w:vAlign w:val="center"/>
          </w:tcPr>
          <w:p w14:paraId="5BB2EC52" w14:textId="77777777" w:rsidR="00F0322C" w:rsidRPr="00304191" w:rsidRDefault="00F0322C" w:rsidP="002F2DB9">
            <w:pPr>
              <w:jc w:val="center"/>
              <w:rPr>
                <w:rFonts w:ascii="Times New Roman" w:hAnsi="Times New Roman" w:cs="Times New Roman"/>
                <w:color w:val="FFFFFF" w:themeColor="background1"/>
                <w:sz w:val="24"/>
              </w:rPr>
            </w:pPr>
            <w:r w:rsidRPr="00304191">
              <w:rPr>
                <w:rFonts w:ascii="Times New Roman" w:hAnsi="Times New Roman" w:cs="Times New Roman"/>
                <w:color w:val="FFFFFF" w:themeColor="background1"/>
                <w:sz w:val="24"/>
              </w:rPr>
              <w:t>FORMATO</w:t>
            </w:r>
          </w:p>
        </w:tc>
        <w:tc>
          <w:tcPr>
            <w:tcW w:w="4111" w:type="dxa"/>
            <w:shd w:val="clear" w:color="auto" w:fill="244061" w:themeFill="accent1" w:themeFillShade="80"/>
            <w:vAlign w:val="center"/>
          </w:tcPr>
          <w:p w14:paraId="7A20FEB8" w14:textId="77777777" w:rsidR="00F0322C" w:rsidRPr="00304191" w:rsidRDefault="00F0322C" w:rsidP="002F2DB9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color w:val="FFFFFF" w:themeColor="background1"/>
                <w:sz w:val="24"/>
              </w:rPr>
            </w:pPr>
            <w:r w:rsidRPr="00304191">
              <w:rPr>
                <w:rFonts w:ascii="Times New Roman" w:hAnsi="Times New Roman" w:cs="Times New Roman"/>
                <w:color w:val="FFFFFF" w:themeColor="background1"/>
                <w:sz w:val="24"/>
              </w:rPr>
              <w:t>ENLACE</w:t>
            </w:r>
          </w:p>
        </w:tc>
        <w:tc>
          <w:tcPr>
            <w:tcW w:w="2693" w:type="dxa"/>
            <w:shd w:val="clear" w:color="auto" w:fill="244061" w:themeFill="accent1" w:themeFillShade="80"/>
          </w:tcPr>
          <w:p w14:paraId="5ED8DF7D" w14:textId="77777777" w:rsidR="00F0322C" w:rsidRPr="00304191" w:rsidRDefault="00F0322C" w:rsidP="00304191">
            <w:pPr>
              <w:jc w:val="center"/>
              <w:rPr>
                <w:rFonts w:ascii="Times New Roman" w:hAnsi="Times New Roman" w:cs="Times New Roman"/>
                <w:color w:val="FFFFFF" w:themeColor="background1"/>
                <w:sz w:val="24"/>
              </w:rPr>
            </w:pPr>
            <w:r>
              <w:rPr>
                <w:rFonts w:ascii="Times New Roman" w:hAnsi="Times New Roman" w:cs="Times New Roman"/>
                <w:color w:val="FFFFFF" w:themeColor="background1"/>
                <w:sz w:val="24"/>
              </w:rPr>
              <w:t>FECHA</w:t>
            </w:r>
          </w:p>
        </w:tc>
        <w:tc>
          <w:tcPr>
            <w:tcW w:w="2126" w:type="dxa"/>
            <w:shd w:val="clear" w:color="auto" w:fill="244061" w:themeFill="accent1" w:themeFillShade="80"/>
            <w:vAlign w:val="center"/>
          </w:tcPr>
          <w:p w14:paraId="4102A7FC" w14:textId="77777777" w:rsidR="00F0322C" w:rsidRPr="00304191" w:rsidRDefault="00F0322C" w:rsidP="00304191">
            <w:pPr>
              <w:jc w:val="center"/>
              <w:rPr>
                <w:rFonts w:ascii="Times New Roman" w:hAnsi="Times New Roman" w:cs="Times New Roman"/>
                <w:color w:val="FFFFFF" w:themeColor="background1"/>
                <w:sz w:val="24"/>
              </w:rPr>
            </w:pPr>
            <w:r w:rsidRPr="00304191">
              <w:rPr>
                <w:rFonts w:ascii="Times New Roman" w:hAnsi="Times New Roman" w:cs="Times New Roman"/>
                <w:color w:val="FFFFFF" w:themeColor="background1"/>
                <w:sz w:val="24"/>
              </w:rPr>
              <w:t>DISPONIBILIDAD (</w:t>
            </w:r>
            <w:r>
              <w:rPr>
                <w:rFonts w:ascii="Times New Roman" w:hAnsi="Times New Roman" w:cs="Times New Roman"/>
                <w:color w:val="FFFFFF" w:themeColor="background1"/>
                <w:sz w:val="24"/>
              </w:rPr>
              <w:t>SÍ</w:t>
            </w:r>
            <w:r w:rsidRPr="00304191">
              <w:rPr>
                <w:rFonts w:ascii="Times New Roman" w:hAnsi="Times New Roman" w:cs="Times New Roman"/>
                <w:color w:val="FFFFFF" w:themeColor="background1"/>
                <w:sz w:val="24"/>
              </w:rPr>
              <w:t>/NO)</w:t>
            </w:r>
          </w:p>
        </w:tc>
      </w:tr>
      <w:tr w:rsidR="00F0322C" w:rsidRPr="00304191" w14:paraId="2B970638" w14:textId="77777777" w:rsidTr="00F0322C">
        <w:trPr>
          <w:trHeight w:val="639"/>
        </w:trPr>
        <w:tc>
          <w:tcPr>
            <w:tcW w:w="2670" w:type="dxa"/>
            <w:vAlign w:val="center"/>
          </w:tcPr>
          <w:p w14:paraId="18C8342A" w14:textId="77777777" w:rsidR="00F0322C" w:rsidRPr="00304191" w:rsidRDefault="00F0322C" w:rsidP="002F2DB9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304191">
              <w:rPr>
                <w:rFonts w:ascii="Times New Roman" w:hAnsi="Times New Roman" w:cs="Times New Roman"/>
                <w:color w:val="244061" w:themeColor="accent1" w:themeShade="80"/>
              </w:rPr>
              <w:t>Derechos de los ciudadanos al acceso a la información pública</w:t>
            </w:r>
          </w:p>
        </w:tc>
        <w:tc>
          <w:tcPr>
            <w:tcW w:w="1436" w:type="dxa"/>
            <w:vAlign w:val="center"/>
          </w:tcPr>
          <w:p w14:paraId="5385FF6E" w14:textId="77777777" w:rsidR="00F0322C" w:rsidRPr="005441B1" w:rsidRDefault="00F0322C" w:rsidP="002F2DB9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5441B1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vAlign w:val="center"/>
          </w:tcPr>
          <w:p w14:paraId="56A50670" w14:textId="77777777" w:rsidR="00F0322C" w:rsidRPr="00304191" w:rsidRDefault="00A149BC" w:rsidP="002F2DB9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07" w:history="1">
              <w:r w:rsidR="00F0322C" w:rsidRPr="00304191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https://edenorte.com.do/transparencia/derechos-de-los-ciudadanos/</w:t>
              </w:r>
            </w:hyperlink>
            <w:r w:rsidR="00F0322C" w:rsidRPr="00304191">
              <w:rPr>
                <w:rFonts w:ascii="Times New Roman" w:hAnsi="Times New Roman" w:cs="Times New Roman"/>
                <w:color w:val="244061" w:themeColor="accent1" w:themeShade="80"/>
              </w:rPr>
              <w:t xml:space="preserve"> </w:t>
            </w:r>
          </w:p>
        </w:tc>
        <w:tc>
          <w:tcPr>
            <w:tcW w:w="2693" w:type="dxa"/>
          </w:tcPr>
          <w:p w14:paraId="13F4CA9C" w14:textId="77777777" w:rsidR="00F0322C" w:rsidRDefault="00F0322C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310D86EF" w14:textId="77777777" w:rsidR="00F0322C" w:rsidRDefault="00F0322C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2016</w:t>
            </w:r>
          </w:p>
        </w:tc>
        <w:tc>
          <w:tcPr>
            <w:tcW w:w="2126" w:type="dxa"/>
            <w:vAlign w:val="center"/>
          </w:tcPr>
          <w:p w14:paraId="6EFE4481" w14:textId="77777777" w:rsidR="00F0322C" w:rsidRPr="00304191" w:rsidRDefault="00F0322C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</w:tbl>
    <w:p w14:paraId="5BD667D6" w14:textId="77777777" w:rsidR="00977D3D" w:rsidRDefault="00977D3D" w:rsidP="00843D99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</w:p>
    <w:p w14:paraId="4B5A603F" w14:textId="77777777" w:rsidR="00D157C7" w:rsidRPr="00977D3D" w:rsidRDefault="008F1905" w:rsidP="00EA2309">
      <w:pPr>
        <w:spacing w:after="12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  <w:r w:rsidRPr="00977D3D">
        <w:rPr>
          <w:rFonts w:ascii="Times New Roman" w:hAnsi="Times New Roman" w:cs="Times New Roman"/>
          <w:b/>
          <w:color w:val="244061" w:themeColor="accent1" w:themeShade="80"/>
          <w:sz w:val="32"/>
        </w:rPr>
        <w:t>OPCIÓN: OFICINA DE LIBRE ACCESO A LA INFORMACIÓN</w:t>
      </w:r>
    </w:p>
    <w:tbl>
      <w:tblPr>
        <w:tblStyle w:val="Tablaconcuadrcula"/>
        <w:tblW w:w="13070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2723"/>
        <w:gridCol w:w="1417"/>
        <w:gridCol w:w="4111"/>
        <w:gridCol w:w="2693"/>
        <w:gridCol w:w="2126"/>
      </w:tblGrid>
      <w:tr w:rsidR="00F0322C" w:rsidRPr="00304191" w14:paraId="2ADC60B9" w14:textId="77777777" w:rsidTr="00F0322C">
        <w:trPr>
          <w:trHeight w:val="542"/>
          <w:tblHeader/>
        </w:trPr>
        <w:tc>
          <w:tcPr>
            <w:tcW w:w="2723" w:type="dxa"/>
            <w:shd w:val="clear" w:color="auto" w:fill="244061" w:themeFill="accent1" w:themeFillShade="80"/>
            <w:vAlign w:val="center"/>
          </w:tcPr>
          <w:p w14:paraId="652B331E" w14:textId="77777777" w:rsidR="00F0322C" w:rsidRPr="00304191" w:rsidRDefault="00F0322C" w:rsidP="002F2DB9">
            <w:pPr>
              <w:jc w:val="center"/>
              <w:rPr>
                <w:rFonts w:ascii="Times New Roman" w:hAnsi="Times New Roman" w:cs="Times New Roman"/>
                <w:color w:val="FFFFFF" w:themeColor="background1"/>
                <w:sz w:val="24"/>
              </w:rPr>
            </w:pPr>
            <w:r w:rsidRPr="00304191">
              <w:rPr>
                <w:rFonts w:ascii="Times New Roman" w:hAnsi="Times New Roman" w:cs="Times New Roman"/>
                <w:color w:val="FFFFFF" w:themeColor="background1"/>
                <w:sz w:val="24"/>
              </w:rPr>
              <w:t xml:space="preserve">DOCUMENTO / </w:t>
            </w:r>
            <w:r>
              <w:rPr>
                <w:rFonts w:ascii="Times New Roman" w:hAnsi="Times New Roman" w:cs="Times New Roman"/>
                <w:color w:val="FFFFFF" w:themeColor="background1"/>
                <w:sz w:val="24"/>
              </w:rPr>
              <w:t>INFORMACIÓN</w:t>
            </w:r>
          </w:p>
        </w:tc>
        <w:tc>
          <w:tcPr>
            <w:tcW w:w="1417" w:type="dxa"/>
            <w:shd w:val="clear" w:color="auto" w:fill="244061" w:themeFill="accent1" w:themeFillShade="80"/>
            <w:vAlign w:val="center"/>
          </w:tcPr>
          <w:p w14:paraId="4554E4C2" w14:textId="77777777" w:rsidR="00F0322C" w:rsidRPr="00304191" w:rsidRDefault="00F0322C" w:rsidP="00BF135B">
            <w:pPr>
              <w:jc w:val="center"/>
              <w:rPr>
                <w:rFonts w:ascii="Times New Roman" w:hAnsi="Times New Roman" w:cs="Times New Roman"/>
                <w:color w:val="FFFFFF" w:themeColor="background1"/>
                <w:sz w:val="24"/>
              </w:rPr>
            </w:pPr>
            <w:r w:rsidRPr="00304191">
              <w:rPr>
                <w:rFonts w:ascii="Times New Roman" w:hAnsi="Times New Roman" w:cs="Times New Roman"/>
                <w:color w:val="FFFFFF" w:themeColor="background1"/>
                <w:sz w:val="24"/>
              </w:rPr>
              <w:t>FORMATO</w:t>
            </w:r>
          </w:p>
        </w:tc>
        <w:tc>
          <w:tcPr>
            <w:tcW w:w="4111" w:type="dxa"/>
            <w:shd w:val="clear" w:color="auto" w:fill="244061" w:themeFill="accent1" w:themeFillShade="80"/>
            <w:vAlign w:val="center"/>
          </w:tcPr>
          <w:p w14:paraId="64D8BEAA" w14:textId="77777777" w:rsidR="00F0322C" w:rsidRPr="00304191" w:rsidRDefault="00F0322C" w:rsidP="002F2DB9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color w:val="FFFFFF" w:themeColor="background1"/>
                <w:sz w:val="24"/>
              </w:rPr>
            </w:pPr>
            <w:r w:rsidRPr="00304191">
              <w:rPr>
                <w:rFonts w:ascii="Times New Roman" w:hAnsi="Times New Roman" w:cs="Times New Roman"/>
                <w:color w:val="FFFFFF" w:themeColor="background1"/>
                <w:sz w:val="24"/>
              </w:rPr>
              <w:t>ENLACE</w:t>
            </w:r>
          </w:p>
        </w:tc>
        <w:tc>
          <w:tcPr>
            <w:tcW w:w="2693" w:type="dxa"/>
            <w:shd w:val="clear" w:color="auto" w:fill="244061" w:themeFill="accent1" w:themeFillShade="80"/>
          </w:tcPr>
          <w:p w14:paraId="6A1777F1" w14:textId="77777777" w:rsidR="00F0322C" w:rsidRPr="00304191" w:rsidRDefault="00F0322C" w:rsidP="00304191">
            <w:pPr>
              <w:jc w:val="center"/>
              <w:rPr>
                <w:rFonts w:ascii="Times New Roman" w:hAnsi="Times New Roman" w:cs="Times New Roman"/>
                <w:color w:val="FFFFFF" w:themeColor="background1"/>
                <w:sz w:val="24"/>
              </w:rPr>
            </w:pPr>
            <w:r>
              <w:rPr>
                <w:rFonts w:ascii="Times New Roman" w:hAnsi="Times New Roman" w:cs="Times New Roman"/>
                <w:color w:val="FFFFFF" w:themeColor="background1"/>
                <w:sz w:val="24"/>
              </w:rPr>
              <w:t>FECHA</w:t>
            </w:r>
          </w:p>
        </w:tc>
        <w:tc>
          <w:tcPr>
            <w:tcW w:w="2126" w:type="dxa"/>
            <w:shd w:val="clear" w:color="auto" w:fill="244061" w:themeFill="accent1" w:themeFillShade="80"/>
            <w:vAlign w:val="center"/>
          </w:tcPr>
          <w:p w14:paraId="21613FE1" w14:textId="77777777" w:rsidR="00F0322C" w:rsidRPr="00304191" w:rsidRDefault="00F0322C" w:rsidP="00304191">
            <w:pPr>
              <w:jc w:val="center"/>
              <w:rPr>
                <w:rFonts w:ascii="Times New Roman" w:hAnsi="Times New Roman" w:cs="Times New Roman"/>
                <w:color w:val="FFFFFF" w:themeColor="background1"/>
                <w:sz w:val="24"/>
              </w:rPr>
            </w:pPr>
            <w:r w:rsidRPr="00304191">
              <w:rPr>
                <w:rFonts w:ascii="Times New Roman" w:hAnsi="Times New Roman" w:cs="Times New Roman"/>
                <w:color w:val="FFFFFF" w:themeColor="background1"/>
                <w:sz w:val="24"/>
              </w:rPr>
              <w:t>DISPONIBILIDAD (</w:t>
            </w:r>
            <w:r>
              <w:rPr>
                <w:rFonts w:ascii="Times New Roman" w:hAnsi="Times New Roman" w:cs="Times New Roman"/>
                <w:color w:val="FFFFFF" w:themeColor="background1"/>
                <w:sz w:val="24"/>
              </w:rPr>
              <w:t>SÍ</w:t>
            </w:r>
            <w:r w:rsidRPr="00304191">
              <w:rPr>
                <w:rFonts w:ascii="Times New Roman" w:hAnsi="Times New Roman" w:cs="Times New Roman"/>
                <w:color w:val="FFFFFF" w:themeColor="background1"/>
                <w:sz w:val="24"/>
              </w:rPr>
              <w:t>/NO)</w:t>
            </w:r>
          </w:p>
        </w:tc>
      </w:tr>
      <w:tr w:rsidR="00F0322C" w:rsidRPr="00304191" w14:paraId="00C22BAA" w14:textId="77777777" w:rsidTr="00F0322C">
        <w:trPr>
          <w:trHeight w:val="512"/>
        </w:trPr>
        <w:tc>
          <w:tcPr>
            <w:tcW w:w="2723" w:type="dxa"/>
            <w:vAlign w:val="center"/>
          </w:tcPr>
          <w:p w14:paraId="637765B5" w14:textId="77777777" w:rsidR="00F0322C" w:rsidRPr="00304191" w:rsidRDefault="00F0322C" w:rsidP="00A94043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304191">
              <w:rPr>
                <w:rFonts w:ascii="Times New Roman" w:hAnsi="Times New Roman" w:cs="Times New Roman"/>
                <w:color w:val="244061" w:themeColor="accent1" w:themeShade="80"/>
              </w:rPr>
              <w:t>Oficina de Libre Acceso a la Información</w:t>
            </w:r>
            <w:r>
              <w:rPr>
                <w:rFonts w:ascii="Times New Roman" w:hAnsi="Times New Roman" w:cs="Times New Roman"/>
                <w:color w:val="244061" w:themeColor="accent1" w:themeShade="80"/>
              </w:rPr>
              <w:t>.</w:t>
            </w:r>
          </w:p>
        </w:tc>
        <w:tc>
          <w:tcPr>
            <w:tcW w:w="1417" w:type="dxa"/>
            <w:vAlign w:val="center"/>
          </w:tcPr>
          <w:p w14:paraId="7685BC0C" w14:textId="77777777" w:rsidR="00F0322C" w:rsidRPr="005441B1" w:rsidRDefault="00F0322C" w:rsidP="00A94043">
            <w:pPr>
              <w:jc w:val="center"/>
              <w:rPr>
                <w:b/>
              </w:rPr>
            </w:pPr>
            <w:r w:rsidRPr="005441B1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vAlign w:val="center"/>
          </w:tcPr>
          <w:p w14:paraId="038C1CC3" w14:textId="77777777" w:rsidR="00F0322C" w:rsidRPr="00304191" w:rsidRDefault="00A149BC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08" w:history="1">
              <w:r w:rsidR="00F0322C" w:rsidRPr="00304191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https://edenorte.com.do/transparencia/oai/</w:t>
              </w:r>
            </w:hyperlink>
          </w:p>
        </w:tc>
        <w:tc>
          <w:tcPr>
            <w:tcW w:w="2693" w:type="dxa"/>
          </w:tcPr>
          <w:p w14:paraId="313816D1" w14:textId="77777777" w:rsidR="00F0322C" w:rsidRDefault="00C36E3F" w:rsidP="00304191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2016</w:t>
            </w:r>
          </w:p>
        </w:tc>
        <w:tc>
          <w:tcPr>
            <w:tcW w:w="2126" w:type="dxa"/>
            <w:vAlign w:val="center"/>
          </w:tcPr>
          <w:p w14:paraId="4FD02FAF" w14:textId="77777777" w:rsidR="00F0322C" w:rsidRPr="00304191" w:rsidRDefault="00F0322C" w:rsidP="00304191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F0322C" w:rsidRPr="00304191" w14:paraId="027275DD" w14:textId="77777777" w:rsidTr="00F0322C">
        <w:trPr>
          <w:trHeight w:val="879"/>
        </w:trPr>
        <w:tc>
          <w:tcPr>
            <w:tcW w:w="2723" w:type="dxa"/>
            <w:vAlign w:val="center"/>
          </w:tcPr>
          <w:p w14:paraId="3411B921" w14:textId="77777777" w:rsidR="00F0322C" w:rsidRPr="00304191" w:rsidRDefault="00F0322C" w:rsidP="00A94043">
            <w:pPr>
              <w:jc w:val="both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304191">
              <w:rPr>
                <w:rFonts w:ascii="Times New Roman" w:hAnsi="Times New Roman" w:cs="Times New Roman"/>
                <w:color w:val="244061" w:themeColor="accent1" w:themeShade="80"/>
              </w:rPr>
              <w:t>Estructura organizacional de la oficina de libre acceso a la información pública (OAI)</w:t>
            </w:r>
            <w:r>
              <w:rPr>
                <w:rFonts w:ascii="Times New Roman" w:hAnsi="Times New Roman" w:cs="Times New Roman"/>
                <w:color w:val="244061" w:themeColor="accent1" w:themeShade="80"/>
              </w:rPr>
              <w:t>.</w:t>
            </w:r>
          </w:p>
        </w:tc>
        <w:tc>
          <w:tcPr>
            <w:tcW w:w="1417" w:type="dxa"/>
            <w:vAlign w:val="center"/>
          </w:tcPr>
          <w:p w14:paraId="26F7EC73" w14:textId="77777777" w:rsidR="00F0322C" w:rsidRPr="005441B1" w:rsidRDefault="00F0322C" w:rsidP="00A94043">
            <w:pPr>
              <w:jc w:val="center"/>
              <w:rPr>
                <w:b/>
              </w:rPr>
            </w:pPr>
            <w:r w:rsidRPr="005441B1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vAlign w:val="center"/>
          </w:tcPr>
          <w:p w14:paraId="1036C55E" w14:textId="77777777" w:rsidR="00F0322C" w:rsidRPr="00304191" w:rsidRDefault="00A149BC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09" w:history="1">
              <w:r w:rsidR="00F0322C" w:rsidRPr="00304191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https://edenorte.com.do/transparencia/oai/estructura-organizacional-de-la-oai/</w:t>
              </w:r>
            </w:hyperlink>
          </w:p>
        </w:tc>
        <w:tc>
          <w:tcPr>
            <w:tcW w:w="2693" w:type="dxa"/>
          </w:tcPr>
          <w:p w14:paraId="203E7138" w14:textId="77777777" w:rsidR="00245932" w:rsidRDefault="00245932" w:rsidP="00304191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168A26CF" w14:textId="77777777" w:rsidR="00F0322C" w:rsidRDefault="00C36E3F" w:rsidP="00304191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2023</w:t>
            </w:r>
          </w:p>
        </w:tc>
        <w:tc>
          <w:tcPr>
            <w:tcW w:w="2126" w:type="dxa"/>
            <w:vAlign w:val="center"/>
          </w:tcPr>
          <w:p w14:paraId="4CFF8A89" w14:textId="77777777" w:rsidR="00F0322C" w:rsidRPr="00304191" w:rsidRDefault="00F0322C" w:rsidP="00304191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F0322C" w:rsidRPr="00DB59FF" w14:paraId="29345CD3" w14:textId="77777777" w:rsidTr="00F0322C">
        <w:trPr>
          <w:trHeight w:val="497"/>
        </w:trPr>
        <w:tc>
          <w:tcPr>
            <w:tcW w:w="2723" w:type="dxa"/>
            <w:vAlign w:val="center"/>
          </w:tcPr>
          <w:p w14:paraId="7C205109" w14:textId="77777777" w:rsidR="00F0322C" w:rsidRPr="00DB59FF" w:rsidRDefault="00F0322C" w:rsidP="00A94043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Manual de organización de la OAI</w:t>
            </w:r>
            <w:r>
              <w:rPr>
                <w:rFonts w:ascii="Times New Roman" w:hAnsi="Times New Roman" w:cs="Times New Roman"/>
                <w:color w:val="244061" w:themeColor="accent1" w:themeShade="80"/>
              </w:rPr>
              <w:t>.</w:t>
            </w:r>
          </w:p>
        </w:tc>
        <w:tc>
          <w:tcPr>
            <w:tcW w:w="1417" w:type="dxa"/>
            <w:vAlign w:val="center"/>
          </w:tcPr>
          <w:p w14:paraId="7ED1B77C" w14:textId="77777777" w:rsidR="00F0322C" w:rsidRPr="00BF135B" w:rsidRDefault="00F0322C" w:rsidP="00A94043">
            <w:pPr>
              <w:jc w:val="center"/>
              <w:rPr>
                <w:b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vAlign w:val="center"/>
          </w:tcPr>
          <w:p w14:paraId="4E79127F" w14:textId="77777777" w:rsidR="00F0322C" w:rsidRPr="00DB59FF" w:rsidRDefault="00A149BC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10" w:history="1">
              <w:r w:rsidR="00F0322C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https://edenorte.com.do/transparencia/oai/manual-de-organizacion-de-la-oai/</w:t>
              </w:r>
            </w:hyperlink>
          </w:p>
        </w:tc>
        <w:tc>
          <w:tcPr>
            <w:tcW w:w="2693" w:type="dxa"/>
          </w:tcPr>
          <w:p w14:paraId="15C7751F" w14:textId="77777777" w:rsidR="00F0322C" w:rsidRDefault="00C36E3F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23 de febrero 2022</w:t>
            </w:r>
          </w:p>
        </w:tc>
        <w:tc>
          <w:tcPr>
            <w:tcW w:w="2126" w:type="dxa"/>
            <w:vAlign w:val="center"/>
          </w:tcPr>
          <w:p w14:paraId="1FE4D7B7" w14:textId="77777777" w:rsidR="00F0322C" w:rsidRPr="00DB59FF" w:rsidRDefault="00F0322C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F0322C" w:rsidRPr="00DB59FF" w14:paraId="1897EFD3" w14:textId="77777777" w:rsidTr="00F0322C">
        <w:trPr>
          <w:trHeight w:val="512"/>
        </w:trPr>
        <w:tc>
          <w:tcPr>
            <w:tcW w:w="2723" w:type="dxa"/>
            <w:vAlign w:val="center"/>
          </w:tcPr>
          <w:p w14:paraId="58D9E038" w14:textId="77777777" w:rsidR="00F0322C" w:rsidRPr="00DB59FF" w:rsidRDefault="00F0322C" w:rsidP="00A94043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Manual de Procedimiento de la OAI</w:t>
            </w:r>
            <w:r>
              <w:rPr>
                <w:rFonts w:ascii="Times New Roman" w:hAnsi="Times New Roman" w:cs="Times New Roman"/>
                <w:color w:val="244061" w:themeColor="accent1" w:themeShade="80"/>
              </w:rPr>
              <w:t>.</w:t>
            </w:r>
          </w:p>
        </w:tc>
        <w:tc>
          <w:tcPr>
            <w:tcW w:w="1417" w:type="dxa"/>
            <w:vAlign w:val="center"/>
          </w:tcPr>
          <w:p w14:paraId="397BAED1" w14:textId="77777777" w:rsidR="00F0322C" w:rsidRPr="00BF135B" w:rsidRDefault="00F0322C" w:rsidP="00A94043">
            <w:pPr>
              <w:jc w:val="center"/>
              <w:rPr>
                <w:b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vAlign w:val="center"/>
          </w:tcPr>
          <w:p w14:paraId="58EE6609" w14:textId="77777777" w:rsidR="00F0322C" w:rsidRPr="00DB59FF" w:rsidRDefault="00A149BC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11" w:history="1">
              <w:r w:rsidR="00F0322C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https://edenorte.com.do/transparencia/oai/procedimiento-solicitud-de-</w:t>
              </w:r>
              <w:r w:rsidR="00F0322C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INFORMACIÓN</w:t>
              </w:r>
              <w:r w:rsidR="00F0322C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-oai/</w:t>
              </w:r>
            </w:hyperlink>
            <w:r w:rsidR="00F0322C" w:rsidRPr="00DB59FF">
              <w:rPr>
                <w:rFonts w:ascii="Times New Roman" w:hAnsi="Times New Roman" w:cs="Times New Roman"/>
                <w:color w:val="244061" w:themeColor="accent1" w:themeShade="80"/>
              </w:rPr>
              <w:t xml:space="preserve"> </w:t>
            </w:r>
          </w:p>
        </w:tc>
        <w:tc>
          <w:tcPr>
            <w:tcW w:w="2693" w:type="dxa"/>
          </w:tcPr>
          <w:p w14:paraId="4CCD4681" w14:textId="77777777" w:rsidR="00C36E3F" w:rsidRDefault="00C36E3F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 xml:space="preserve"> </w:t>
            </w:r>
          </w:p>
          <w:p w14:paraId="7A169787" w14:textId="77777777" w:rsidR="00F0322C" w:rsidRDefault="00C36E3F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10 de enero 2018</w:t>
            </w:r>
          </w:p>
        </w:tc>
        <w:tc>
          <w:tcPr>
            <w:tcW w:w="2126" w:type="dxa"/>
            <w:vAlign w:val="center"/>
          </w:tcPr>
          <w:p w14:paraId="4FC01FFC" w14:textId="77777777" w:rsidR="00F0322C" w:rsidRPr="00DB59FF" w:rsidRDefault="00F0322C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F0322C" w:rsidRPr="00DB59FF" w14:paraId="7B1A01BA" w14:textId="77777777" w:rsidTr="00F0322C">
        <w:trPr>
          <w:trHeight w:val="497"/>
        </w:trPr>
        <w:tc>
          <w:tcPr>
            <w:tcW w:w="2723" w:type="dxa"/>
            <w:vAlign w:val="center"/>
          </w:tcPr>
          <w:p w14:paraId="17D82D00" w14:textId="77777777" w:rsidR="00F0322C" w:rsidRPr="00DB59FF" w:rsidRDefault="00F0322C" w:rsidP="00A94043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Estadísticas y balances de gestión OAI</w:t>
            </w:r>
            <w:r>
              <w:rPr>
                <w:rFonts w:ascii="Times New Roman" w:hAnsi="Times New Roman" w:cs="Times New Roman"/>
                <w:color w:val="244061" w:themeColor="accent1" w:themeShade="80"/>
              </w:rPr>
              <w:t>.</w:t>
            </w:r>
          </w:p>
        </w:tc>
        <w:tc>
          <w:tcPr>
            <w:tcW w:w="1417" w:type="dxa"/>
            <w:vAlign w:val="center"/>
          </w:tcPr>
          <w:p w14:paraId="5B430714" w14:textId="77777777" w:rsidR="00F0322C" w:rsidRPr="00BF135B" w:rsidRDefault="00F0322C" w:rsidP="00A94043">
            <w:pPr>
              <w:jc w:val="center"/>
              <w:rPr>
                <w:b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vAlign w:val="center"/>
          </w:tcPr>
          <w:p w14:paraId="35737F4E" w14:textId="77777777" w:rsidR="00F0322C" w:rsidRPr="00DB59FF" w:rsidRDefault="00A149BC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12" w:history="1">
              <w:r w:rsidR="00F0322C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https://edenorte.com.do/transparencia/oai/estadisticas/</w:t>
              </w:r>
            </w:hyperlink>
          </w:p>
        </w:tc>
        <w:tc>
          <w:tcPr>
            <w:tcW w:w="2693" w:type="dxa"/>
          </w:tcPr>
          <w:p w14:paraId="2AE7A289" w14:textId="77777777" w:rsidR="00F0322C" w:rsidRDefault="00C36E3F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3 de enero 2023</w:t>
            </w:r>
          </w:p>
        </w:tc>
        <w:tc>
          <w:tcPr>
            <w:tcW w:w="2126" w:type="dxa"/>
            <w:vAlign w:val="center"/>
          </w:tcPr>
          <w:p w14:paraId="13533B63" w14:textId="77777777" w:rsidR="00F0322C" w:rsidRPr="00DB59FF" w:rsidRDefault="00F0322C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F0322C" w:rsidRPr="00DB59FF" w14:paraId="34A0B5F4" w14:textId="77777777" w:rsidTr="00F0322C">
        <w:trPr>
          <w:trHeight w:val="786"/>
        </w:trPr>
        <w:tc>
          <w:tcPr>
            <w:tcW w:w="2723" w:type="dxa"/>
            <w:vAlign w:val="center"/>
          </w:tcPr>
          <w:p w14:paraId="2FC148B0" w14:textId="77777777" w:rsidR="00F0322C" w:rsidRPr="00DB59FF" w:rsidRDefault="00F0322C" w:rsidP="00A94043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  <w:shd w:val="clear" w:color="auto" w:fill="FFFFFF"/>
              </w:rPr>
              <w:t>Nombre del Responsable de Acceso a la Información y los medios para contactarle</w:t>
            </w:r>
            <w:r>
              <w:rPr>
                <w:rFonts w:ascii="Times New Roman" w:hAnsi="Times New Roman" w:cs="Times New Roman"/>
                <w:color w:val="244061" w:themeColor="accent1" w:themeShade="80"/>
                <w:shd w:val="clear" w:color="auto" w:fill="FFFFFF"/>
              </w:rPr>
              <w:t>.</w:t>
            </w:r>
          </w:p>
        </w:tc>
        <w:tc>
          <w:tcPr>
            <w:tcW w:w="1417" w:type="dxa"/>
            <w:vAlign w:val="center"/>
          </w:tcPr>
          <w:p w14:paraId="250E5531" w14:textId="77777777" w:rsidR="00F0322C" w:rsidRPr="00BF135B" w:rsidRDefault="00F0322C" w:rsidP="00A94043">
            <w:pPr>
              <w:jc w:val="center"/>
              <w:rPr>
                <w:b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vAlign w:val="center"/>
          </w:tcPr>
          <w:p w14:paraId="31E6F6B1" w14:textId="77777777" w:rsidR="00F0322C" w:rsidRPr="00DB59FF" w:rsidRDefault="00A149BC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13" w:history="1">
              <w:r w:rsidR="00F0322C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https://edenorte.com.do/transparencia/oai/</w:t>
              </w:r>
            </w:hyperlink>
            <w:r w:rsidR="00F0322C" w:rsidRPr="00DB59FF">
              <w:rPr>
                <w:rFonts w:ascii="Times New Roman" w:hAnsi="Times New Roman" w:cs="Times New Roman"/>
                <w:color w:val="244061" w:themeColor="accent1" w:themeShade="80"/>
              </w:rPr>
              <w:t xml:space="preserve"> </w:t>
            </w:r>
          </w:p>
        </w:tc>
        <w:tc>
          <w:tcPr>
            <w:tcW w:w="2693" w:type="dxa"/>
          </w:tcPr>
          <w:p w14:paraId="0492BF7E" w14:textId="77777777" w:rsidR="00F0322C" w:rsidRDefault="00F0322C" w:rsidP="00A94043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0CC8FA6D" w14:textId="77777777" w:rsidR="00021064" w:rsidRDefault="00021064" w:rsidP="00A94043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1 de marzo 2021</w:t>
            </w:r>
          </w:p>
        </w:tc>
        <w:tc>
          <w:tcPr>
            <w:tcW w:w="2126" w:type="dxa"/>
            <w:vAlign w:val="center"/>
          </w:tcPr>
          <w:p w14:paraId="153BDD2D" w14:textId="77777777" w:rsidR="00F0322C" w:rsidRPr="00DB59FF" w:rsidRDefault="00F0322C" w:rsidP="00A94043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F0322C" w:rsidRPr="00DB59FF" w14:paraId="5AB0AC8D" w14:textId="77777777" w:rsidTr="00F0322C">
        <w:trPr>
          <w:trHeight w:val="512"/>
        </w:trPr>
        <w:tc>
          <w:tcPr>
            <w:tcW w:w="2723" w:type="dxa"/>
            <w:vAlign w:val="center"/>
          </w:tcPr>
          <w:p w14:paraId="14712ABC" w14:textId="77777777" w:rsidR="00F0322C" w:rsidRPr="00DB59FF" w:rsidRDefault="00F0322C" w:rsidP="00A94043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Información cla</w:t>
            </w:r>
            <w:r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ficada</w:t>
            </w:r>
            <w:r>
              <w:rPr>
                <w:rFonts w:ascii="Times New Roman" w:hAnsi="Times New Roman" w:cs="Times New Roman"/>
                <w:color w:val="244061" w:themeColor="accent1" w:themeShade="80"/>
              </w:rPr>
              <w:t>.</w:t>
            </w:r>
          </w:p>
        </w:tc>
        <w:tc>
          <w:tcPr>
            <w:tcW w:w="1417" w:type="dxa"/>
            <w:vAlign w:val="center"/>
          </w:tcPr>
          <w:p w14:paraId="548120A6" w14:textId="77777777" w:rsidR="00F0322C" w:rsidRPr="00BF135B" w:rsidRDefault="00F0322C" w:rsidP="00A94043">
            <w:pPr>
              <w:jc w:val="center"/>
              <w:rPr>
                <w:b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vAlign w:val="center"/>
          </w:tcPr>
          <w:p w14:paraId="78CE5C8A" w14:textId="77777777" w:rsidR="00F0322C" w:rsidRPr="00DB59FF" w:rsidRDefault="00A149BC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14" w:history="1">
              <w:r w:rsidR="00F0322C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https://edenorte.com.do/transparencia/oai/</w:t>
              </w:r>
              <w:r w:rsidR="00F0322C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INFORMACIÓN</w:t>
              </w:r>
              <w:r w:rsidR="00F0322C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-cla</w:t>
              </w:r>
              <w:r w:rsidR="00F0322C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Sí</w:t>
              </w:r>
              <w:r w:rsidR="00F0322C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ficada/</w:t>
              </w:r>
            </w:hyperlink>
            <w:r w:rsidR="00F0322C" w:rsidRPr="00DB59FF">
              <w:rPr>
                <w:rFonts w:ascii="Times New Roman" w:hAnsi="Times New Roman" w:cs="Times New Roman"/>
                <w:color w:val="244061" w:themeColor="accent1" w:themeShade="80"/>
              </w:rPr>
              <w:t xml:space="preserve"> </w:t>
            </w:r>
          </w:p>
        </w:tc>
        <w:tc>
          <w:tcPr>
            <w:tcW w:w="2693" w:type="dxa"/>
          </w:tcPr>
          <w:p w14:paraId="1FC10AFA" w14:textId="7ECBA4D7" w:rsidR="00F0322C" w:rsidRDefault="00021064" w:rsidP="00A94043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3 de</w:t>
            </w:r>
            <w:r w:rsidR="004D6A58">
              <w:rPr>
                <w:rFonts w:ascii="Times New Roman" w:hAnsi="Times New Roman" w:cs="Times New Roman"/>
                <w:color w:val="244061" w:themeColor="accent1" w:themeShade="80"/>
              </w:rPr>
              <w:t xml:space="preserve"> febrero</w:t>
            </w:r>
            <w:r>
              <w:rPr>
                <w:rFonts w:ascii="Times New Roman" w:hAnsi="Times New Roman" w:cs="Times New Roman"/>
                <w:color w:val="244061" w:themeColor="accent1" w:themeShade="80"/>
              </w:rPr>
              <w:t xml:space="preserve"> 2023</w:t>
            </w:r>
          </w:p>
        </w:tc>
        <w:tc>
          <w:tcPr>
            <w:tcW w:w="2126" w:type="dxa"/>
            <w:vAlign w:val="center"/>
          </w:tcPr>
          <w:p w14:paraId="4BCEE193" w14:textId="77777777" w:rsidR="00F0322C" w:rsidRPr="00DB59FF" w:rsidRDefault="00F0322C" w:rsidP="00A94043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F0322C" w:rsidRPr="00DB59FF" w14:paraId="5C409F02" w14:textId="77777777" w:rsidTr="00F0322C">
        <w:trPr>
          <w:trHeight w:val="753"/>
        </w:trPr>
        <w:tc>
          <w:tcPr>
            <w:tcW w:w="2723" w:type="dxa"/>
            <w:vAlign w:val="center"/>
          </w:tcPr>
          <w:p w14:paraId="46D8897E" w14:textId="77777777" w:rsidR="00F0322C" w:rsidRPr="00DB59FF" w:rsidRDefault="00F0322C" w:rsidP="00A94043">
            <w:pPr>
              <w:rPr>
                <w:rFonts w:ascii="Times New Roman" w:hAnsi="Times New Roman" w:cs="Times New Roman"/>
                <w:color w:val="244061" w:themeColor="accent1" w:themeShade="80"/>
                <w:highlight w:val="red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Índice de documentos disponibles para la entrega</w:t>
            </w:r>
            <w:r>
              <w:rPr>
                <w:rFonts w:ascii="Times New Roman" w:hAnsi="Times New Roman" w:cs="Times New Roman"/>
                <w:color w:val="244061" w:themeColor="accent1" w:themeShade="80"/>
              </w:rPr>
              <w:t>.</w:t>
            </w:r>
          </w:p>
        </w:tc>
        <w:tc>
          <w:tcPr>
            <w:tcW w:w="1417" w:type="dxa"/>
            <w:vAlign w:val="center"/>
          </w:tcPr>
          <w:p w14:paraId="7C1F92AB" w14:textId="77777777" w:rsidR="00F0322C" w:rsidRPr="00BF135B" w:rsidRDefault="00F0322C" w:rsidP="00A94043">
            <w:pPr>
              <w:jc w:val="center"/>
              <w:rPr>
                <w:b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vAlign w:val="center"/>
          </w:tcPr>
          <w:p w14:paraId="624A998A" w14:textId="77777777" w:rsidR="00F0322C" w:rsidRPr="00DB59FF" w:rsidRDefault="00A149BC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15" w:history="1">
              <w:r w:rsidR="00F0322C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https://edenorte.com.do/transparencia/indice-de-documentos/</w:t>
              </w:r>
            </w:hyperlink>
            <w:r w:rsidR="00F0322C" w:rsidRPr="00DB59FF">
              <w:rPr>
                <w:rFonts w:ascii="Times New Roman" w:hAnsi="Times New Roman" w:cs="Times New Roman"/>
                <w:color w:val="244061" w:themeColor="accent1" w:themeShade="80"/>
              </w:rPr>
              <w:t xml:space="preserve"> </w:t>
            </w:r>
          </w:p>
        </w:tc>
        <w:tc>
          <w:tcPr>
            <w:tcW w:w="2693" w:type="dxa"/>
          </w:tcPr>
          <w:p w14:paraId="62F120DE" w14:textId="77777777" w:rsidR="00021064" w:rsidRDefault="00021064" w:rsidP="00A94043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5786C767" w14:textId="30F8863C" w:rsidR="00F0322C" w:rsidRDefault="00021064" w:rsidP="00A94043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 xml:space="preserve">Fecha </w:t>
            </w:r>
            <w:r w:rsidR="004D6A58">
              <w:rPr>
                <w:rFonts w:ascii="Times New Roman" w:hAnsi="Times New Roman" w:cs="Times New Roman"/>
                <w:color w:val="244061" w:themeColor="accent1" w:themeShade="80"/>
              </w:rPr>
              <w:t>7 febrero</w:t>
            </w:r>
            <w:r>
              <w:rPr>
                <w:rFonts w:ascii="Times New Roman" w:hAnsi="Times New Roman" w:cs="Times New Roman"/>
                <w:color w:val="244061" w:themeColor="accent1" w:themeShade="80"/>
              </w:rPr>
              <w:t xml:space="preserve"> 2023</w:t>
            </w:r>
          </w:p>
        </w:tc>
        <w:tc>
          <w:tcPr>
            <w:tcW w:w="2126" w:type="dxa"/>
            <w:vAlign w:val="center"/>
          </w:tcPr>
          <w:p w14:paraId="689CA3B1" w14:textId="77777777" w:rsidR="00F0322C" w:rsidRPr="00DB59FF" w:rsidRDefault="00F0322C" w:rsidP="00A94043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F0322C" w:rsidRPr="00DB59FF" w14:paraId="79517C27" w14:textId="77777777" w:rsidTr="00F0322C">
        <w:trPr>
          <w:trHeight w:val="497"/>
        </w:trPr>
        <w:tc>
          <w:tcPr>
            <w:tcW w:w="2723" w:type="dxa"/>
            <w:vAlign w:val="center"/>
          </w:tcPr>
          <w:p w14:paraId="3620E42C" w14:textId="77777777" w:rsidR="00F0322C" w:rsidRPr="00DB59FF" w:rsidRDefault="00F0322C" w:rsidP="00A94043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Formulario de solicitud de información pública</w:t>
            </w:r>
            <w:r>
              <w:rPr>
                <w:rFonts w:ascii="Times New Roman" w:hAnsi="Times New Roman" w:cs="Times New Roman"/>
                <w:color w:val="244061" w:themeColor="accent1" w:themeShade="80"/>
              </w:rPr>
              <w:t>.</w:t>
            </w:r>
          </w:p>
        </w:tc>
        <w:tc>
          <w:tcPr>
            <w:tcW w:w="1417" w:type="dxa"/>
            <w:vAlign w:val="center"/>
          </w:tcPr>
          <w:p w14:paraId="26DE3AA9" w14:textId="77777777" w:rsidR="00F0322C" w:rsidRPr="00BF135B" w:rsidRDefault="00F0322C" w:rsidP="00A94043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BF135B">
              <w:rPr>
                <w:rFonts w:ascii="Times New Roman" w:hAnsi="Times New Roman" w:cs="Times New Roman"/>
                <w:b/>
                <w:color w:val="244061" w:themeColor="accent1" w:themeShade="80"/>
              </w:rPr>
              <w:t>Formulario portal SAIP</w:t>
            </w:r>
          </w:p>
        </w:tc>
        <w:tc>
          <w:tcPr>
            <w:tcW w:w="4111" w:type="dxa"/>
            <w:vAlign w:val="center"/>
          </w:tcPr>
          <w:p w14:paraId="367D3498" w14:textId="77777777" w:rsidR="00F0322C" w:rsidRPr="00DB59FF" w:rsidRDefault="00A149BC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16" w:history="1">
              <w:r w:rsidR="00F0322C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https://edenorte.com.do/transparencia/oai/formulario-de-solicitud-de-</w:t>
              </w:r>
              <w:r w:rsidR="00F0322C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INFORMACIÓN</w:t>
              </w:r>
              <w:r w:rsidR="00F0322C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-publica/</w:t>
              </w:r>
            </w:hyperlink>
            <w:r w:rsidR="00F0322C" w:rsidRPr="00DB59FF">
              <w:rPr>
                <w:rFonts w:ascii="Times New Roman" w:hAnsi="Times New Roman" w:cs="Times New Roman"/>
                <w:color w:val="244061" w:themeColor="accent1" w:themeShade="80"/>
              </w:rPr>
              <w:t xml:space="preserve"> </w:t>
            </w:r>
          </w:p>
        </w:tc>
        <w:tc>
          <w:tcPr>
            <w:tcW w:w="2693" w:type="dxa"/>
          </w:tcPr>
          <w:p w14:paraId="7C5784D4" w14:textId="77777777" w:rsidR="00F0322C" w:rsidRDefault="00F0322C" w:rsidP="00A94043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448FC282" w14:textId="77777777" w:rsidR="00021064" w:rsidRDefault="00021064" w:rsidP="00A94043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2018</w:t>
            </w:r>
          </w:p>
        </w:tc>
        <w:tc>
          <w:tcPr>
            <w:tcW w:w="2126" w:type="dxa"/>
            <w:vAlign w:val="center"/>
          </w:tcPr>
          <w:p w14:paraId="5A25DB0E" w14:textId="77777777" w:rsidR="00F0322C" w:rsidRPr="00DB59FF" w:rsidRDefault="00F0322C" w:rsidP="00A94043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F0322C" w:rsidRPr="00DB59FF" w14:paraId="14E738AD" w14:textId="77777777" w:rsidTr="00F0322C">
        <w:trPr>
          <w:trHeight w:val="812"/>
        </w:trPr>
        <w:tc>
          <w:tcPr>
            <w:tcW w:w="2723" w:type="dxa"/>
            <w:shd w:val="clear" w:color="auto" w:fill="FFFFFF" w:themeFill="background1"/>
            <w:vAlign w:val="center"/>
          </w:tcPr>
          <w:p w14:paraId="4614DCBA" w14:textId="77777777" w:rsidR="00F0322C" w:rsidRPr="00335883" w:rsidRDefault="00F0322C" w:rsidP="00A94043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335883">
              <w:rPr>
                <w:rFonts w:ascii="Times New Roman" w:hAnsi="Times New Roman" w:cs="Times New Roman"/>
                <w:color w:val="244061" w:themeColor="accent1" w:themeShade="80"/>
              </w:rPr>
              <w:t xml:space="preserve">Enlace directo al Portal Único de Solicitud de Acceso a la </w:t>
            </w:r>
            <w:r>
              <w:rPr>
                <w:rFonts w:ascii="Times New Roman" w:hAnsi="Times New Roman" w:cs="Times New Roman"/>
                <w:color w:val="244061" w:themeColor="accent1" w:themeShade="80"/>
              </w:rPr>
              <w:t>Información</w:t>
            </w:r>
            <w:r w:rsidRPr="00335883">
              <w:rPr>
                <w:rFonts w:ascii="Times New Roman" w:hAnsi="Times New Roman" w:cs="Times New Roman"/>
                <w:color w:val="244061" w:themeColor="accent1" w:themeShade="80"/>
              </w:rPr>
              <w:t xml:space="preserve"> Pública (SAIP).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2964AF74" w14:textId="77777777" w:rsidR="00F0322C" w:rsidRPr="00335883" w:rsidRDefault="00F0322C" w:rsidP="00A94043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 w:rsidRPr="00335883">
              <w:rPr>
                <w:rFonts w:ascii="Times New Roman" w:hAnsi="Times New Roman" w:cs="Times New Roman"/>
                <w:b/>
                <w:color w:val="17365D" w:themeColor="text2" w:themeShade="BF"/>
              </w:rPr>
              <w:t>URL Externa</w:t>
            </w:r>
          </w:p>
        </w:tc>
        <w:tc>
          <w:tcPr>
            <w:tcW w:w="4111" w:type="dxa"/>
            <w:shd w:val="clear" w:color="auto" w:fill="FFFFFF" w:themeFill="background1"/>
            <w:vAlign w:val="center"/>
          </w:tcPr>
          <w:p w14:paraId="16ABAD7D" w14:textId="77777777" w:rsidR="00F0322C" w:rsidRPr="00335883" w:rsidRDefault="00A149BC" w:rsidP="00A94043">
            <w:pPr>
              <w:jc w:val="center"/>
              <w:rPr>
                <w:color w:val="17365D" w:themeColor="text2" w:themeShade="BF"/>
              </w:rPr>
            </w:pPr>
            <w:hyperlink r:id="rId117" w:history="1">
              <w:r w:rsidR="00F0322C" w:rsidRPr="00335883">
                <w:rPr>
                  <w:rStyle w:val="Hipervnculo"/>
                  <w:color w:val="17365D" w:themeColor="text2" w:themeShade="BF"/>
                </w:rPr>
                <w:t>https://edenorte.com.do/transparencia/oai/formulario-de-solicitud-de-</w:t>
              </w:r>
              <w:r w:rsidR="00F0322C">
                <w:rPr>
                  <w:rStyle w:val="Hipervnculo"/>
                  <w:color w:val="17365D" w:themeColor="text2" w:themeShade="BF"/>
                </w:rPr>
                <w:t>INFORMACIÓN</w:t>
              </w:r>
              <w:r w:rsidR="00F0322C" w:rsidRPr="00335883">
                <w:rPr>
                  <w:rStyle w:val="Hipervnculo"/>
                  <w:color w:val="17365D" w:themeColor="text2" w:themeShade="BF"/>
                </w:rPr>
                <w:t>-publica/</w:t>
              </w:r>
            </w:hyperlink>
            <w:r w:rsidR="00F0322C" w:rsidRPr="00335883">
              <w:rPr>
                <w:color w:val="17365D" w:themeColor="text2" w:themeShade="BF"/>
              </w:rPr>
              <w:t xml:space="preserve"> </w:t>
            </w:r>
          </w:p>
        </w:tc>
        <w:tc>
          <w:tcPr>
            <w:tcW w:w="2693" w:type="dxa"/>
            <w:shd w:val="clear" w:color="auto" w:fill="FFFFFF" w:themeFill="background1"/>
          </w:tcPr>
          <w:p w14:paraId="532B5EAA" w14:textId="77777777" w:rsidR="00F0322C" w:rsidRDefault="00F0322C" w:rsidP="00A94043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</w:p>
          <w:p w14:paraId="41DB79D2" w14:textId="77777777" w:rsidR="00021064" w:rsidRDefault="00021064" w:rsidP="00A94043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</w:rPr>
              <w:t>Fecha 2018</w:t>
            </w: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14:paraId="1BDD53DE" w14:textId="77777777" w:rsidR="00F0322C" w:rsidRPr="00335883" w:rsidRDefault="00F0322C" w:rsidP="00A94043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</w:rPr>
              <w:t>Sí</w:t>
            </w:r>
          </w:p>
        </w:tc>
      </w:tr>
      <w:tr w:rsidR="00F0322C" w:rsidRPr="00DB59FF" w14:paraId="0F64D1AF" w14:textId="77777777" w:rsidTr="00F0322C">
        <w:trPr>
          <w:trHeight w:val="495"/>
        </w:trPr>
        <w:tc>
          <w:tcPr>
            <w:tcW w:w="2723" w:type="dxa"/>
            <w:shd w:val="clear" w:color="auto" w:fill="FFFFFF" w:themeFill="background1"/>
            <w:vAlign w:val="center"/>
          </w:tcPr>
          <w:p w14:paraId="05761433" w14:textId="77777777" w:rsidR="00F0322C" w:rsidRDefault="00F0322C" w:rsidP="00A94043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Índice de Documento Estandarizado.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1DF1A9B8" w14:textId="77777777" w:rsidR="00F0322C" w:rsidRPr="00352749" w:rsidRDefault="00F0322C" w:rsidP="00A94043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335883">
              <w:rPr>
                <w:rFonts w:ascii="Times New Roman" w:hAnsi="Times New Roman" w:cs="Times New Roman"/>
                <w:b/>
                <w:color w:val="17365D" w:themeColor="text2" w:themeShade="BF"/>
              </w:rPr>
              <w:t>URL Externa</w:t>
            </w:r>
          </w:p>
        </w:tc>
        <w:tc>
          <w:tcPr>
            <w:tcW w:w="4111" w:type="dxa"/>
            <w:shd w:val="clear" w:color="auto" w:fill="FFFFFF" w:themeFill="background1"/>
            <w:vAlign w:val="center"/>
          </w:tcPr>
          <w:p w14:paraId="5B08AC5E" w14:textId="77777777" w:rsidR="00F0322C" w:rsidRDefault="00A149BC" w:rsidP="00A94043">
            <w:pPr>
              <w:jc w:val="center"/>
            </w:pPr>
            <w:hyperlink r:id="rId118" w:history="1">
              <w:r w:rsidR="00F0322C" w:rsidRPr="00335883">
                <w:rPr>
                  <w:rStyle w:val="Hipervnculo"/>
                  <w:color w:val="17365D" w:themeColor="text2" w:themeShade="BF"/>
                </w:rPr>
                <w:t>http://optic.gob.do/nortic/index.php/certificaciones/instituciones-certificadas/advanced-search/82926</w:t>
              </w:r>
            </w:hyperlink>
            <w:r w:rsidR="00F0322C" w:rsidRPr="00335883">
              <w:rPr>
                <w:color w:val="17365D" w:themeColor="text2" w:themeShade="BF"/>
              </w:rPr>
              <w:t xml:space="preserve"> </w:t>
            </w:r>
          </w:p>
        </w:tc>
        <w:tc>
          <w:tcPr>
            <w:tcW w:w="2693" w:type="dxa"/>
            <w:shd w:val="clear" w:color="auto" w:fill="FFFFFF" w:themeFill="background1"/>
          </w:tcPr>
          <w:p w14:paraId="76C978A6" w14:textId="77777777" w:rsidR="00F0322C" w:rsidRDefault="00F0322C" w:rsidP="00A94043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2A2664BA" w14:textId="540A7A09" w:rsidR="00021064" w:rsidRDefault="00021064" w:rsidP="00A94043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202</w:t>
            </w:r>
            <w:r w:rsidR="004D6A58">
              <w:rPr>
                <w:rFonts w:ascii="Times New Roman" w:hAnsi="Times New Roman" w:cs="Times New Roman"/>
                <w:color w:val="244061" w:themeColor="accent1" w:themeShade="80"/>
              </w:rPr>
              <w:t>3</w:t>
            </w: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14:paraId="1DF3071E" w14:textId="77777777" w:rsidR="00F0322C" w:rsidRPr="00DB59FF" w:rsidRDefault="00F0322C" w:rsidP="00A94043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</w:tbl>
    <w:p w14:paraId="29CCDA80" w14:textId="77777777" w:rsidR="00042825" w:rsidRDefault="00042825" w:rsidP="00F1336D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</w:rPr>
      </w:pPr>
    </w:p>
    <w:p w14:paraId="32E7359F" w14:textId="77777777" w:rsidR="00F53F0F" w:rsidRDefault="00F53F0F" w:rsidP="00F1336D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</w:rPr>
      </w:pPr>
    </w:p>
    <w:p w14:paraId="6B00D56C" w14:textId="77777777" w:rsidR="00FC4215" w:rsidRPr="002F2DB9" w:rsidRDefault="00F1336D" w:rsidP="00F1336D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  <w:r w:rsidRPr="002F2DB9">
        <w:rPr>
          <w:rFonts w:ascii="Times New Roman" w:hAnsi="Times New Roman" w:cs="Times New Roman"/>
          <w:b/>
          <w:color w:val="244061" w:themeColor="accent1" w:themeShade="80"/>
          <w:sz w:val="32"/>
        </w:rPr>
        <w:t>OPCIÓN: PLAN ESTRATÉGICO DE LA INSTITUCIÓN</w:t>
      </w:r>
    </w:p>
    <w:tbl>
      <w:tblPr>
        <w:tblStyle w:val="Tablaconcuadrcula"/>
        <w:tblpPr w:leftFromText="141" w:rightFromText="141" w:vertAnchor="text" w:tblpX="-5" w:tblpY="1"/>
        <w:tblOverlap w:val="never"/>
        <w:tblW w:w="13036" w:type="dxa"/>
        <w:tblLayout w:type="fixed"/>
        <w:tblLook w:val="04A0" w:firstRow="1" w:lastRow="0" w:firstColumn="1" w:lastColumn="0" w:noHBand="0" w:noVBand="1"/>
      </w:tblPr>
      <w:tblGrid>
        <w:gridCol w:w="2689"/>
        <w:gridCol w:w="1417"/>
        <w:gridCol w:w="4111"/>
        <w:gridCol w:w="2693"/>
        <w:gridCol w:w="2126"/>
      </w:tblGrid>
      <w:tr w:rsidR="00021064" w:rsidRPr="00DB59FF" w14:paraId="10CEF021" w14:textId="77777777" w:rsidTr="00021064">
        <w:trPr>
          <w:trHeight w:val="519"/>
          <w:tblHeader/>
        </w:trPr>
        <w:tc>
          <w:tcPr>
            <w:tcW w:w="2689" w:type="dxa"/>
            <w:shd w:val="clear" w:color="auto" w:fill="244061" w:themeFill="accent1" w:themeFillShade="80"/>
            <w:vAlign w:val="center"/>
          </w:tcPr>
          <w:p w14:paraId="1A088713" w14:textId="77777777" w:rsidR="00021064" w:rsidRPr="00326085" w:rsidRDefault="00021064" w:rsidP="00A41B06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 xml:space="preserve">DOCUMENTO / 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INFORMACIÓN</w:t>
            </w:r>
          </w:p>
        </w:tc>
        <w:tc>
          <w:tcPr>
            <w:tcW w:w="1417" w:type="dxa"/>
            <w:shd w:val="clear" w:color="auto" w:fill="244061" w:themeFill="accent1" w:themeFillShade="80"/>
            <w:vAlign w:val="center"/>
          </w:tcPr>
          <w:p w14:paraId="54329AAD" w14:textId="77777777" w:rsidR="00021064" w:rsidRPr="00294B13" w:rsidRDefault="00021064" w:rsidP="00A41B06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294B13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FORMATO</w:t>
            </w:r>
          </w:p>
        </w:tc>
        <w:tc>
          <w:tcPr>
            <w:tcW w:w="4111" w:type="dxa"/>
            <w:shd w:val="clear" w:color="auto" w:fill="244061" w:themeFill="accent1" w:themeFillShade="80"/>
            <w:vAlign w:val="center"/>
          </w:tcPr>
          <w:p w14:paraId="3464B039" w14:textId="77777777" w:rsidR="00021064" w:rsidRPr="00326085" w:rsidRDefault="00021064" w:rsidP="00A41B06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</w:t>
            </w:r>
          </w:p>
        </w:tc>
        <w:tc>
          <w:tcPr>
            <w:tcW w:w="2693" w:type="dxa"/>
            <w:shd w:val="clear" w:color="auto" w:fill="244061" w:themeFill="accent1" w:themeFillShade="80"/>
          </w:tcPr>
          <w:p w14:paraId="15C9383A" w14:textId="77777777" w:rsidR="00021064" w:rsidRPr="00326085" w:rsidRDefault="00021064" w:rsidP="00A41B06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FECHA</w:t>
            </w:r>
          </w:p>
        </w:tc>
        <w:tc>
          <w:tcPr>
            <w:tcW w:w="2126" w:type="dxa"/>
            <w:shd w:val="clear" w:color="auto" w:fill="244061" w:themeFill="accent1" w:themeFillShade="80"/>
            <w:vAlign w:val="center"/>
          </w:tcPr>
          <w:p w14:paraId="637EC16A" w14:textId="77777777" w:rsidR="00021064" w:rsidRPr="00326085" w:rsidRDefault="00021064" w:rsidP="00A41B06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DISPONIBILIDAD (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SÍ</w:t>
            </w: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/NO)</w:t>
            </w:r>
          </w:p>
        </w:tc>
      </w:tr>
      <w:tr w:rsidR="00021064" w:rsidRPr="00DB59FF" w14:paraId="63CC1118" w14:textId="77777777" w:rsidTr="00021064">
        <w:trPr>
          <w:trHeight w:val="490"/>
        </w:trPr>
        <w:tc>
          <w:tcPr>
            <w:tcW w:w="2689" w:type="dxa"/>
            <w:vAlign w:val="center"/>
          </w:tcPr>
          <w:p w14:paraId="6DDED5B0" w14:textId="77777777" w:rsidR="00021064" w:rsidRPr="00DB59FF" w:rsidRDefault="00A149BC" w:rsidP="00A41B06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19" w:tooltip="Planificación estratégica" w:history="1">
              <w:r w:rsidR="00021064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  <w:u w:val="none"/>
                  <w:shd w:val="clear" w:color="auto" w:fill="FFFFFF"/>
                </w:rPr>
                <w:t>Planificación estratégica</w:t>
              </w:r>
            </w:hyperlink>
            <w:r w:rsidR="00021064">
              <w:rPr>
                <w:rStyle w:val="Hipervnculo"/>
                <w:rFonts w:ascii="Times New Roman" w:hAnsi="Times New Roman" w:cs="Times New Roman"/>
                <w:color w:val="244061" w:themeColor="accent1" w:themeShade="80"/>
                <w:u w:val="none"/>
                <w:shd w:val="clear" w:color="auto" w:fill="FFFFFF"/>
              </w:rPr>
              <w:t xml:space="preserve"> institucional</w:t>
            </w:r>
          </w:p>
        </w:tc>
        <w:tc>
          <w:tcPr>
            <w:tcW w:w="1417" w:type="dxa"/>
            <w:vAlign w:val="center"/>
          </w:tcPr>
          <w:p w14:paraId="18B8A784" w14:textId="77777777" w:rsidR="00021064" w:rsidRPr="00DB59FF" w:rsidRDefault="00021064" w:rsidP="00A41B06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vAlign w:val="center"/>
          </w:tcPr>
          <w:p w14:paraId="7EFF400D" w14:textId="77777777" w:rsidR="00021064" w:rsidRPr="00DB59FF" w:rsidRDefault="00A149BC" w:rsidP="00A41B06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20" w:history="1">
              <w:r w:rsidR="00021064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https://edenorte.com.do/transparencia/plan-estrategico/</w:t>
              </w:r>
            </w:hyperlink>
            <w:r w:rsidR="00021064" w:rsidRPr="00DB59FF">
              <w:rPr>
                <w:rFonts w:ascii="Times New Roman" w:hAnsi="Times New Roman" w:cs="Times New Roman"/>
                <w:color w:val="244061" w:themeColor="accent1" w:themeShade="80"/>
              </w:rPr>
              <w:t xml:space="preserve"> </w:t>
            </w:r>
          </w:p>
        </w:tc>
        <w:tc>
          <w:tcPr>
            <w:tcW w:w="2693" w:type="dxa"/>
          </w:tcPr>
          <w:p w14:paraId="21492F68" w14:textId="77777777" w:rsidR="00021064" w:rsidRDefault="00147882" w:rsidP="00A41B06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21 de junio 2022</w:t>
            </w:r>
          </w:p>
        </w:tc>
        <w:tc>
          <w:tcPr>
            <w:tcW w:w="2126" w:type="dxa"/>
            <w:vAlign w:val="center"/>
          </w:tcPr>
          <w:p w14:paraId="0FAC65DA" w14:textId="77777777" w:rsidR="00021064" w:rsidRPr="00DB59FF" w:rsidRDefault="00021064" w:rsidP="00A41B06">
            <w:pPr>
              <w:tabs>
                <w:tab w:val="left" w:pos="585"/>
                <w:tab w:val="center" w:pos="718"/>
              </w:tabs>
              <w:spacing w:line="276" w:lineRule="auto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021064" w:rsidRPr="00DB59FF" w14:paraId="0E6852B9" w14:textId="77777777" w:rsidTr="00021064">
        <w:trPr>
          <w:trHeight w:val="519"/>
        </w:trPr>
        <w:tc>
          <w:tcPr>
            <w:tcW w:w="2689" w:type="dxa"/>
            <w:shd w:val="clear" w:color="auto" w:fill="FFFFFF" w:themeFill="background1"/>
            <w:vAlign w:val="center"/>
          </w:tcPr>
          <w:p w14:paraId="26B8A8B3" w14:textId="77777777" w:rsidR="00021064" w:rsidRPr="007F22CD" w:rsidRDefault="00021064" w:rsidP="00A41B06">
            <w:pPr>
              <w:rPr>
                <w:rFonts w:ascii="Times New Roman" w:hAnsi="Times New Roman" w:cs="Times New Roman"/>
                <w:color w:val="17365D" w:themeColor="text2" w:themeShade="BF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</w:rPr>
              <w:t>Plan Operativo Anual (POA)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152CB2D9" w14:textId="77777777" w:rsidR="00021064" w:rsidRPr="00E01260" w:rsidRDefault="00021064" w:rsidP="00A41B06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>
              <w:rPr>
                <w:rFonts w:ascii="Times New Roman" w:hAnsi="Times New Roman" w:cs="Times New Roman"/>
                <w:b/>
                <w:color w:val="17365D" w:themeColor="text2" w:themeShade="BF"/>
              </w:rPr>
              <w:t>Digital</w:t>
            </w:r>
          </w:p>
        </w:tc>
        <w:tc>
          <w:tcPr>
            <w:tcW w:w="4111" w:type="dxa"/>
            <w:shd w:val="clear" w:color="auto" w:fill="FFFFFF" w:themeFill="background1"/>
            <w:vAlign w:val="center"/>
          </w:tcPr>
          <w:p w14:paraId="6ED5DDCF" w14:textId="77777777" w:rsidR="00021064" w:rsidRPr="00E01260" w:rsidRDefault="00A149BC" w:rsidP="00A41B06">
            <w:pPr>
              <w:jc w:val="center"/>
              <w:rPr>
                <w:color w:val="17365D" w:themeColor="text2" w:themeShade="BF"/>
              </w:rPr>
            </w:pPr>
            <w:hyperlink r:id="rId121" w:history="1">
              <w:r w:rsidR="00021064" w:rsidRPr="00E01260">
                <w:rPr>
                  <w:rStyle w:val="Hipervnculo"/>
                  <w:color w:val="17365D" w:themeColor="text2" w:themeShade="BF"/>
                </w:rPr>
                <w:t>https://edenorte.com.do/transparencia/plan-operativo-anual-poa/</w:t>
              </w:r>
            </w:hyperlink>
          </w:p>
        </w:tc>
        <w:tc>
          <w:tcPr>
            <w:tcW w:w="2693" w:type="dxa"/>
            <w:shd w:val="clear" w:color="auto" w:fill="FFFFFF" w:themeFill="background1"/>
          </w:tcPr>
          <w:p w14:paraId="1DAB4A22" w14:textId="77777777" w:rsidR="00021064" w:rsidRDefault="00147882" w:rsidP="00A41B06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3 de marzo 2022</w:t>
            </w:r>
          </w:p>
        </w:tc>
        <w:tc>
          <w:tcPr>
            <w:tcW w:w="2126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4F47BE9C" w14:textId="77777777" w:rsidR="00021064" w:rsidRPr="00DB59FF" w:rsidRDefault="00021064" w:rsidP="00A41B06">
            <w:pPr>
              <w:spacing w:line="276" w:lineRule="auto"/>
              <w:jc w:val="center"/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021064" w:rsidRPr="00DB59FF" w14:paraId="7373AB76" w14:textId="77777777" w:rsidTr="00021064">
        <w:trPr>
          <w:trHeight w:val="259"/>
        </w:trPr>
        <w:tc>
          <w:tcPr>
            <w:tcW w:w="2689" w:type="dxa"/>
            <w:vAlign w:val="center"/>
          </w:tcPr>
          <w:p w14:paraId="533A33D6" w14:textId="77777777" w:rsidR="00021064" w:rsidRPr="00DB59FF" w:rsidRDefault="00021064" w:rsidP="00A41B06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Memorias</w:t>
            </w:r>
            <w:r>
              <w:rPr>
                <w:rFonts w:ascii="Times New Roman" w:hAnsi="Times New Roman" w:cs="Times New Roman"/>
                <w:color w:val="244061" w:themeColor="accent1" w:themeShade="80"/>
              </w:rPr>
              <w:t xml:space="preserve"> institucionales</w:t>
            </w:r>
          </w:p>
        </w:tc>
        <w:tc>
          <w:tcPr>
            <w:tcW w:w="1417" w:type="dxa"/>
            <w:vAlign w:val="center"/>
          </w:tcPr>
          <w:p w14:paraId="7AE36E28" w14:textId="77777777" w:rsidR="00021064" w:rsidRPr="00DB59FF" w:rsidRDefault="00021064" w:rsidP="00A41B06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vAlign w:val="center"/>
          </w:tcPr>
          <w:p w14:paraId="0205F76F" w14:textId="77777777" w:rsidR="00021064" w:rsidRPr="00DB59FF" w:rsidRDefault="00A149BC" w:rsidP="00A41B06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22" w:history="1">
              <w:r w:rsidR="00021064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https://edenorte.com.do/transparencia/memorias/</w:t>
              </w:r>
            </w:hyperlink>
            <w:r w:rsidR="00021064" w:rsidRPr="00DB59FF">
              <w:rPr>
                <w:rFonts w:ascii="Times New Roman" w:hAnsi="Times New Roman" w:cs="Times New Roman"/>
                <w:color w:val="244061" w:themeColor="accent1" w:themeShade="80"/>
              </w:rPr>
              <w:t xml:space="preserve"> </w:t>
            </w:r>
          </w:p>
        </w:tc>
        <w:tc>
          <w:tcPr>
            <w:tcW w:w="2693" w:type="dxa"/>
          </w:tcPr>
          <w:p w14:paraId="39F21D63" w14:textId="77777777" w:rsidR="00021064" w:rsidRDefault="00147882" w:rsidP="00A41B06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8 de febrero 2022</w:t>
            </w:r>
          </w:p>
        </w:tc>
        <w:tc>
          <w:tcPr>
            <w:tcW w:w="2126" w:type="dxa"/>
            <w:vAlign w:val="center"/>
          </w:tcPr>
          <w:p w14:paraId="185E446C" w14:textId="77777777" w:rsidR="00021064" w:rsidRPr="00DB59FF" w:rsidRDefault="00021064" w:rsidP="00A41B06">
            <w:pPr>
              <w:tabs>
                <w:tab w:val="left" w:pos="585"/>
                <w:tab w:val="center" w:pos="718"/>
              </w:tabs>
              <w:spacing w:line="276" w:lineRule="auto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</w:tbl>
    <w:p w14:paraId="3785D1F7" w14:textId="77777777" w:rsidR="003520F6" w:rsidRDefault="003520F6" w:rsidP="00F1336D">
      <w:pPr>
        <w:spacing w:after="0"/>
        <w:rPr>
          <w:rFonts w:ascii="Times New Roman" w:hAnsi="Times New Roman" w:cs="Times New Roman"/>
          <w:b/>
          <w:color w:val="244061" w:themeColor="accent1" w:themeShade="80"/>
        </w:rPr>
      </w:pPr>
    </w:p>
    <w:p w14:paraId="23D4D390" w14:textId="77777777" w:rsidR="00021064" w:rsidRDefault="00021064" w:rsidP="00F1336D">
      <w:pPr>
        <w:spacing w:after="0"/>
        <w:rPr>
          <w:rFonts w:ascii="Times New Roman" w:hAnsi="Times New Roman" w:cs="Times New Roman"/>
          <w:b/>
          <w:color w:val="244061" w:themeColor="accent1" w:themeShade="80"/>
          <w:sz w:val="32"/>
        </w:rPr>
      </w:pPr>
    </w:p>
    <w:p w14:paraId="36C50531" w14:textId="77777777" w:rsidR="00FC4215" w:rsidRPr="00452809" w:rsidRDefault="00876086" w:rsidP="00F1336D">
      <w:pPr>
        <w:spacing w:after="0"/>
        <w:rPr>
          <w:rFonts w:ascii="Times New Roman" w:hAnsi="Times New Roman" w:cs="Times New Roman"/>
          <w:b/>
          <w:color w:val="244061" w:themeColor="accent1" w:themeShade="80"/>
          <w:sz w:val="32"/>
        </w:rPr>
      </w:pPr>
      <w:r w:rsidRPr="00452809">
        <w:rPr>
          <w:rFonts w:ascii="Times New Roman" w:hAnsi="Times New Roman" w:cs="Times New Roman"/>
          <w:b/>
          <w:color w:val="244061" w:themeColor="accent1" w:themeShade="80"/>
          <w:sz w:val="32"/>
        </w:rPr>
        <w:t>OPCIÓN: PUBLICACIONES OFICIALES</w:t>
      </w:r>
    </w:p>
    <w:tbl>
      <w:tblPr>
        <w:tblStyle w:val="Tablaconcuadrcula"/>
        <w:tblW w:w="13036" w:type="dxa"/>
        <w:tblLayout w:type="fixed"/>
        <w:tblLook w:val="04A0" w:firstRow="1" w:lastRow="0" w:firstColumn="1" w:lastColumn="0" w:noHBand="0" w:noVBand="1"/>
      </w:tblPr>
      <w:tblGrid>
        <w:gridCol w:w="2807"/>
        <w:gridCol w:w="1299"/>
        <w:gridCol w:w="4111"/>
        <w:gridCol w:w="2693"/>
        <w:gridCol w:w="2126"/>
      </w:tblGrid>
      <w:tr w:rsidR="00021064" w:rsidRPr="00DB59FF" w14:paraId="4F40E83B" w14:textId="77777777" w:rsidTr="00021064">
        <w:trPr>
          <w:trHeight w:val="614"/>
        </w:trPr>
        <w:tc>
          <w:tcPr>
            <w:tcW w:w="2807" w:type="dxa"/>
            <w:shd w:val="clear" w:color="auto" w:fill="244061" w:themeFill="accent1" w:themeFillShade="80"/>
            <w:vAlign w:val="center"/>
          </w:tcPr>
          <w:p w14:paraId="3F650663" w14:textId="77777777" w:rsidR="00021064" w:rsidRPr="00326085" w:rsidRDefault="00021064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 xml:space="preserve">DOCUMENTO / 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INFORMACIÓN</w:t>
            </w:r>
          </w:p>
        </w:tc>
        <w:tc>
          <w:tcPr>
            <w:tcW w:w="1299" w:type="dxa"/>
            <w:shd w:val="clear" w:color="auto" w:fill="244061" w:themeFill="accent1" w:themeFillShade="80"/>
            <w:vAlign w:val="center"/>
          </w:tcPr>
          <w:p w14:paraId="21B2D8C9" w14:textId="77777777" w:rsidR="00021064" w:rsidRPr="00294B13" w:rsidRDefault="00021064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294B13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FORMATO</w:t>
            </w:r>
          </w:p>
        </w:tc>
        <w:tc>
          <w:tcPr>
            <w:tcW w:w="4111" w:type="dxa"/>
            <w:shd w:val="clear" w:color="auto" w:fill="244061" w:themeFill="accent1" w:themeFillShade="80"/>
            <w:vAlign w:val="center"/>
          </w:tcPr>
          <w:p w14:paraId="6533622C" w14:textId="77777777" w:rsidR="00021064" w:rsidRPr="00326085" w:rsidRDefault="00021064" w:rsidP="002F2DB9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</w:t>
            </w:r>
          </w:p>
        </w:tc>
        <w:tc>
          <w:tcPr>
            <w:tcW w:w="2693" w:type="dxa"/>
            <w:shd w:val="clear" w:color="auto" w:fill="244061" w:themeFill="accent1" w:themeFillShade="80"/>
          </w:tcPr>
          <w:p w14:paraId="7F4A12F0" w14:textId="77777777" w:rsidR="00021064" w:rsidRPr="00326085" w:rsidRDefault="00021064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FECHA</w:t>
            </w:r>
          </w:p>
        </w:tc>
        <w:tc>
          <w:tcPr>
            <w:tcW w:w="2126" w:type="dxa"/>
            <w:shd w:val="clear" w:color="auto" w:fill="244061" w:themeFill="accent1" w:themeFillShade="80"/>
            <w:vAlign w:val="center"/>
          </w:tcPr>
          <w:p w14:paraId="57C58309" w14:textId="77777777" w:rsidR="00021064" w:rsidRPr="00326085" w:rsidRDefault="00021064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DISPONIBILIDAD (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SÍ</w:t>
            </w: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/NO)</w:t>
            </w:r>
          </w:p>
        </w:tc>
      </w:tr>
      <w:tr w:rsidR="00021064" w:rsidRPr="00DB59FF" w14:paraId="247F4313" w14:textId="77777777" w:rsidTr="00021064">
        <w:trPr>
          <w:trHeight w:val="580"/>
        </w:trPr>
        <w:tc>
          <w:tcPr>
            <w:tcW w:w="2807" w:type="dxa"/>
            <w:vAlign w:val="center"/>
          </w:tcPr>
          <w:p w14:paraId="0819F1DC" w14:textId="77777777" w:rsidR="00021064" w:rsidRPr="00DB59FF" w:rsidRDefault="00021064" w:rsidP="002F2DB9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 xml:space="preserve">Publicaciones Oficiales </w:t>
            </w:r>
          </w:p>
        </w:tc>
        <w:tc>
          <w:tcPr>
            <w:tcW w:w="1299" w:type="dxa"/>
            <w:vAlign w:val="center"/>
          </w:tcPr>
          <w:p w14:paraId="666030E7" w14:textId="77777777" w:rsidR="00021064" w:rsidRPr="00DB59FF" w:rsidRDefault="00021064" w:rsidP="002F2DB9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vAlign w:val="center"/>
          </w:tcPr>
          <w:p w14:paraId="1340FFAA" w14:textId="77777777" w:rsidR="00021064" w:rsidRPr="00DB59FF" w:rsidRDefault="00A149BC" w:rsidP="002F2DB9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23" w:history="1">
              <w:r w:rsidR="00021064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https://edenorte.com.do/transparencia/publicaciones/</w:t>
              </w:r>
            </w:hyperlink>
            <w:r w:rsidR="00021064" w:rsidRPr="00DB59FF">
              <w:rPr>
                <w:rFonts w:ascii="Times New Roman" w:hAnsi="Times New Roman" w:cs="Times New Roman"/>
                <w:color w:val="244061" w:themeColor="accent1" w:themeShade="80"/>
              </w:rPr>
              <w:t xml:space="preserve"> </w:t>
            </w:r>
          </w:p>
        </w:tc>
        <w:tc>
          <w:tcPr>
            <w:tcW w:w="2693" w:type="dxa"/>
          </w:tcPr>
          <w:p w14:paraId="3F9CC5E5" w14:textId="77777777" w:rsidR="00021064" w:rsidRDefault="00A368E8" w:rsidP="00A368E8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3 de febrero 2023</w:t>
            </w:r>
          </w:p>
        </w:tc>
        <w:tc>
          <w:tcPr>
            <w:tcW w:w="2126" w:type="dxa"/>
            <w:vAlign w:val="center"/>
          </w:tcPr>
          <w:p w14:paraId="7C60B150" w14:textId="77777777" w:rsidR="00021064" w:rsidRPr="00DB59FF" w:rsidRDefault="00021064" w:rsidP="002F2DB9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</w:tbl>
    <w:p w14:paraId="413CF0DE" w14:textId="77777777" w:rsidR="005441B1" w:rsidRDefault="005441B1" w:rsidP="003520F6">
      <w:pPr>
        <w:spacing w:after="0"/>
        <w:rPr>
          <w:rFonts w:ascii="Times New Roman" w:hAnsi="Times New Roman" w:cs="Times New Roman"/>
          <w:b/>
          <w:color w:val="244061" w:themeColor="accent1" w:themeShade="80"/>
          <w:sz w:val="32"/>
        </w:rPr>
      </w:pPr>
    </w:p>
    <w:p w14:paraId="59F13AA1" w14:textId="77777777" w:rsidR="00FC4215" w:rsidRPr="00452809" w:rsidRDefault="00876086" w:rsidP="003520F6">
      <w:pPr>
        <w:spacing w:after="0"/>
        <w:rPr>
          <w:rFonts w:ascii="Times New Roman" w:hAnsi="Times New Roman" w:cs="Times New Roman"/>
          <w:b/>
          <w:color w:val="244061" w:themeColor="accent1" w:themeShade="80"/>
          <w:sz w:val="32"/>
        </w:rPr>
      </w:pPr>
      <w:r w:rsidRPr="00452809">
        <w:rPr>
          <w:rFonts w:ascii="Times New Roman" w:hAnsi="Times New Roman" w:cs="Times New Roman"/>
          <w:b/>
          <w:color w:val="244061" w:themeColor="accent1" w:themeShade="80"/>
          <w:sz w:val="32"/>
        </w:rPr>
        <w:t>OPCIÓN: ESTADÍSTICAS INSTITUCIONALES</w:t>
      </w:r>
    </w:p>
    <w:tbl>
      <w:tblPr>
        <w:tblStyle w:val="Tablaconcuadrcula"/>
        <w:tblW w:w="13036" w:type="dxa"/>
        <w:tblLayout w:type="fixed"/>
        <w:tblLook w:val="04A0" w:firstRow="1" w:lastRow="0" w:firstColumn="1" w:lastColumn="0" w:noHBand="0" w:noVBand="1"/>
      </w:tblPr>
      <w:tblGrid>
        <w:gridCol w:w="2810"/>
        <w:gridCol w:w="1296"/>
        <w:gridCol w:w="4111"/>
        <w:gridCol w:w="2693"/>
        <w:gridCol w:w="2126"/>
      </w:tblGrid>
      <w:tr w:rsidR="008E5E06" w:rsidRPr="00452809" w14:paraId="6CE5C369" w14:textId="77777777" w:rsidTr="008E5E06">
        <w:trPr>
          <w:trHeight w:val="427"/>
        </w:trPr>
        <w:tc>
          <w:tcPr>
            <w:tcW w:w="2810" w:type="dxa"/>
            <w:shd w:val="clear" w:color="auto" w:fill="244061" w:themeFill="accent1" w:themeFillShade="80"/>
            <w:vAlign w:val="center"/>
          </w:tcPr>
          <w:p w14:paraId="1663255B" w14:textId="77777777" w:rsidR="008E5E06" w:rsidRPr="00452809" w:rsidRDefault="008E5E06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452809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 xml:space="preserve">DOCUMENTO / 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INFORMACIÓN</w:t>
            </w:r>
          </w:p>
        </w:tc>
        <w:tc>
          <w:tcPr>
            <w:tcW w:w="1296" w:type="dxa"/>
            <w:shd w:val="clear" w:color="auto" w:fill="244061" w:themeFill="accent1" w:themeFillShade="80"/>
            <w:vAlign w:val="center"/>
          </w:tcPr>
          <w:p w14:paraId="749CD8FD" w14:textId="77777777" w:rsidR="008E5E06" w:rsidRPr="00452809" w:rsidRDefault="008E5E06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452809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FORMATO</w:t>
            </w:r>
          </w:p>
        </w:tc>
        <w:tc>
          <w:tcPr>
            <w:tcW w:w="4111" w:type="dxa"/>
            <w:shd w:val="clear" w:color="auto" w:fill="244061" w:themeFill="accent1" w:themeFillShade="80"/>
            <w:vAlign w:val="center"/>
          </w:tcPr>
          <w:p w14:paraId="403D664F" w14:textId="77777777" w:rsidR="008E5E06" w:rsidRPr="00452809" w:rsidRDefault="008E5E06" w:rsidP="002F2DB9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452809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</w:t>
            </w:r>
          </w:p>
        </w:tc>
        <w:tc>
          <w:tcPr>
            <w:tcW w:w="2693" w:type="dxa"/>
            <w:shd w:val="clear" w:color="auto" w:fill="244061" w:themeFill="accent1" w:themeFillShade="80"/>
          </w:tcPr>
          <w:p w14:paraId="0E8ABD0B" w14:textId="77777777" w:rsidR="008E5E06" w:rsidRPr="00452809" w:rsidRDefault="008E5E06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FECHA</w:t>
            </w:r>
          </w:p>
        </w:tc>
        <w:tc>
          <w:tcPr>
            <w:tcW w:w="2126" w:type="dxa"/>
            <w:shd w:val="clear" w:color="auto" w:fill="244061" w:themeFill="accent1" w:themeFillShade="80"/>
            <w:vAlign w:val="center"/>
          </w:tcPr>
          <w:p w14:paraId="7B830863" w14:textId="77777777" w:rsidR="008E5E06" w:rsidRPr="00452809" w:rsidRDefault="008E5E06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452809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DISPONIBILIDAD (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SÍ</w:t>
            </w:r>
            <w:r w:rsidRPr="00452809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/NO)</w:t>
            </w:r>
          </w:p>
        </w:tc>
      </w:tr>
      <w:tr w:rsidR="008E5E06" w:rsidRPr="00DB59FF" w14:paraId="7FD02F87" w14:textId="77777777" w:rsidTr="008E5E06">
        <w:trPr>
          <w:trHeight w:val="403"/>
        </w:trPr>
        <w:tc>
          <w:tcPr>
            <w:tcW w:w="2810" w:type="dxa"/>
            <w:vAlign w:val="center"/>
          </w:tcPr>
          <w:p w14:paraId="45868051" w14:textId="77777777" w:rsidR="008E5E06" w:rsidRPr="00DB59FF" w:rsidRDefault="008E5E06" w:rsidP="002F2DB9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Resumen Unidades Sectoriales</w:t>
            </w:r>
          </w:p>
        </w:tc>
        <w:tc>
          <w:tcPr>
            <w:tcW w:w="1296" w:type="dxa"/>
            <w:vAlign w:val="center"/>
          </w:tcPr>
          <w:p w14:paraId="53F56FED" w14:textId="77777777" w:rsidR="008E5E06" w:rsidRPr="00DB59FF" w:rsidRDefault="008E5E06" w:rsidP="00931DA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vAlign w:val="center"/>
          </w:tcPr>
          <w:p w14:paraId="09D3C266" w14:textId="77777777" w:rsidR="008E5E06" w:rsidRPr="00DB59FF" w:rsidRDefault="00A149BC" w:rsidP="002F2DB9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24" w:history="1">
              <w:r w:rsidR="008E5E06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https://edenorte.com.do/transparencia/estadisticas/</w:t>
              </w:r>
            </w:hyperlink>
            <w:r w:rsidR="008E5E06" w:rsidRPr="00DB59FF">
              <w:rPr>
                <w:rFonts w:ascii="Times New Roman" w:hAnsi="Times New Roman" w:cs="Times New Roman"/>
                <w:color w:val="244061" w:themeColor="accent1" w:themeShade="80"/>
              </w:rPr>
              <w:t xml:space="preserve"> </w:t>
            </w:r>
          </w:p>
        </w:tc>
        <w:tc>
          <w:tcPr>
            <w:tcW w:w="2693" w:type="dxa"/>
          </w:tcPr>
          <w:p w14:paraId="1BD57ABB" w14:textId="77777777" w:rsidR="008E5E06" w:rsidRDefault="005F40F2" w:rsidP="002F2DB9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enero 2023</w:t>
            </w:r>
          </w:p>
        </w:tc>
        <w:tc>
          <w:tcPr>
            <w:tcW w:w="2126" w:type="dxa"/>
            <w:vAlign w:val="center"/>
          </w:tcPr>
          <w:p w14:paraId="67D209D5" w14:textId="77777777" w:rsidR="008E5E06" w:rsidRPr="00DB59FF" w:rsidRDefault="008E5E06" w:rsidP="002F2DB9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</w:tbl>
    <w:p w14:paraId="70BC579C" w14:textId="77777777" w:rsidR="003F21BC" w:rsidRPr="00DB59FF" w:rsidRDefault="003F21BC" w:rsidP="001964A9">
      <w:pPr>
        <w:spacing w:after="0" w:line="240" w:lineRule="auto"/>
        <w:rPr>
          <w:rFonts w:ascii="Times New Roman" w:hAnsi="Times New Roman" w:cs="Times New Roman"/>
          <w:color w:val="244061" w:themeColor="accent1" w:themeShade="80"/>
        </w:rPr>
      </w:pPr>
    </w:p>
    <w:p w14:paraId="0479E866" w14:textId="77777777" w:rsidR="00FB76FD" w:rsidRPr="00452809" w:rsidRDefault="00D152AB" w:rsidP="001964A9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  <w:r w:rsidRPr="00452809">
        <w:rPr>
          <w:rFonts w:ascii="Times New Roman" w:hAnsi="Times New Roman" w:cs="Times New Roman"/>
          <w:b/>
          <w:color w:val="244061" w:themeColor="accent1" w:themeShade="80"/>
          <w:sz w:val="32"/>
        </w:rPr>
        <w:t>OPCIÓN: SERVICIOS AL PÚBLICO</w:t>
      </w:r>
    </w:p>
    <w:tbl>
      <w:tblPr>
        <w:tblStyle w:val="Tablaconcuadrcula"/>
        <w:tblW w:w="13036" w:type="dxa"/>
        <w:tblLayout w:type="fixed"/>
        <w:tblLook w:val="04A0" w:firstRow="1" w:lastRow="0" w:firstColumn="1" w:lastColumn="0" w:noHBand="0" w:noVBand="1"/>
      </w:tblPr>
      <w:tblGrid>
        <w:gridCol w:w="2801"/>
        <w:gridCol w:w="1305"/>
        <w:gridCol w:w="4111"/>
        <w:gridCol w:w="2693"/>
        <w:gridCol w:w="2126"/>
      </w:tblGrid>
      <w:tr w:rsidR="005F40F2" w:rsidRPr="00452809" w14:paraId="5B15BBDE" w14:textId="77777777" w:rsidTr="005F40F2">
        <w:trPr>
          <w:trHeight w:val="458"/>
          <w:tblHeader/>
        </w:trPr>
        <w:tc>
          <w:tcPr>
            <w:tcW w:w="2801" w:type="dxa"/>
            <w:shd w:val="clear" w:color="auto" w:fill="244061" w:themeFill="accent1" w:themeFillShade="80"/>
            <w:vAlign w:val="center"/>
          </w:tcPr>
          <w:p w14:paraId="53D533BF" w14:textId="77777777" w:rsidR="005F40F2" w:rsidRPr="00452809" w:rsidRDefault="005F40F2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452809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 xml:space="preserve">DOCUMENTO / 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INFORMACIÓN</w:t>
            </w:r>
          </w:p>
        </w:tc>
        <w:tc>
          <w:tcPr>
            <w:tcW w:w="1305" w:type="dxa"/>
            <w:shd w:val="clear" w:color="auto" w:fill="244061" w:themeFill="accent1" w:themeFillShade="80"/>
            <w:vAlign w:val="center"/>
          </w:tcPr>
          <w:p w14:paraId="352F040C" w14:textId="77777777" w:rsidR="005F40F2" w:rsidRPr="00452809" w:rsidRDefault="005F40F2" w:rsidP="00931DA1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452809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FORMATO</w:t>
            </w:r>
          </w:p>
        </w:tc>
        <w:tc>
          <w:tcPr>
            <w:tcW w:w="4111" w:type="dxa"/>
            <w:shd w:val="clear" w:color="auto" w:fill="244061" w:themeFill="accent1" w:themeFillShade="80"/>
            <w:vAlign w:val="center"/>
          </w:tcPr>
          <w:p w14:paraId="67BB1C25" w14:textId="77777777" w:rsidR="005F40F2" w:rsidRPr="00452809" w:rsidRDefault="005F40F2" w:rsidP="002F2DB9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452809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</w:t>
            </w:r>
          </w:p>
        </w:tc>
        <w:tc>
          <w:tcPr>
            <w:tcW w:w="2693" w:type="dxa"/>
            <w:shd w:val="clear" w:color="auto" w:fill="244061" w:themeFill="accent1" w:themeFillShade="80"/>
          </w:tcPr>
          <w:p w14:paraId="1033A4D7" w14:textId="77777777" w:rsidR="005F40F2" w:rsidRPr="00452809" w:rsidRDefault="005F40F2" w:rsidP="00931DA1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FECHA</w:t>
            </w:r>
          </w:p>
        </w:tc>
        <w:tc>
          <w:tcPr>
            <w:tcW w:w="2126" w:type="dxa"/>
            <w:shd w:val="clear" w:color="auto" w:fill="244061" w:themeFill="accent1" w:themeFillShade="80"/>
            <w:vAlign w:val="center"/>
          </w:tcPr>
          <w:p w14:paraId="28478713" w14:textId="77777777" w:rsidR="005F40F2" w:rsidRPr="00452809" w:rsidRDefault="005F40F2" w:rsidP="00931DA1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452809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DISPONIBILIDAD (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SÍ</w:t>
            </w:r>
            <w:r w:rsidRPr="00452809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/NO)</w:t>
            </w:r>
          </w:p>
        </w:tc>
      </w:tr>
      <w:tr w:rsidR="005F40F2" w:rsidRPr="00DB59FF" w14:paraId="31CC2C04" w14:textId="77777777" w:rsidTr="005F40F2">
        <w:trPr>
          <w:trHeight w:val="458"/>
        </w:trPr>
        <w:tc>
          <w:tcPr>
            <w:tcW w:w="2801" w:type="dxa"/>
            <w:vAlign w:val="center"/>
          </w:tcPr>
          <w:p w14:paraId="6BD516ED" w14:textId="77777777" w:rsidR="005F40F2" w:rsidRPr="00DB59FF" w:rsidRDefault="005F40F2" w:rsidP="00A94043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Atención de reclamaciones</w:t>
            </w:r>
          </w:p>
        </w:tc>
        <w:tc>
          <w:tcPr>
            <w:tcW w:w="1305" w:type="dxa"/>
            <w:vAlign w:val="center"/>
          </w:tcPr>
          <w:p w14:paraId="68DD75C9" w14:textId="77777777" w:rsidR="005F40F2" w:rsidRPr="00DB59FF" w:rsidRDefault="005F40F2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vAlign w:val="center"/>
          </w:tcPr>
          <w:p w14:paraId="12FC8B3F" w14:textId="77777777" w:rsidR="005F40F2" w:rsidRPr="007C2CAC" w:rsidRDefault="00A149BC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25" w:history="1">
              <w:r w:rsidR="005F40F2" w:rsidRPr="007C2CAC">
                <w:rPr>
                  <w:rStyle w:val="Hipervnculo"/>
                  <w:color w:val="244061" w:themeColor="accent1" w:themeShade="80"/>
                </w:rPr>
                <w:t>https://edenorte.com.do/transparencia/atencion-de-reclamaciones/</w:t>
              </w:r>
            </w:hyperlink>
          </w:p>
        </w:tc>
        <w:tc>
          <w:tcPr>
            <w:tcW w:w="2693" w:type="dxa"/>
          </w:tcPr>
          <w:p w14:paraId="7D76A096" w14:textId="77777777" w:rsidR="005F40F2" w:rsidRDefault="005F40F2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2016</w:t>
            </w:r>
          </w:p>
        </w:tc>
        <w:tc>
          <w:tcPr>
            <w:tcW w:w="2126" w:type="dxa"/>
            <w:vAlign w:val="center"/>
          </w:tcPr>
          <w:p w14:paraId="4AFB9D3E" w14:textId="77777777" w:rsidR="005F40F2" w:rsidRPr="00DB59FF" w:rsidRDefault="005F40F2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5F40F2" w:rsidRPr="00DB59FF" w14:paraId="12B471B4" w14:textId="77777777" w:rsidTr="005F40F2">
        <w:trPr>
          <w:trHeight w:val="588"/>
        </w:trPr>
        <w:tc>
          <w:tcPr>
            <w:tcW w:w="2801" w:type="dxa"/>
            <w:vAlign w:val="center"/>
          </w:tcPr>
          <w:p w14:paraId="00C15CCA" w14:textId="77777777" w:rsidR="005F40F2" w:rsidRPr="00DB59FF" w:rsidRDefault="005F40F2" w:rsidP="00A94043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Cobro automático</w:t>
            </w:r>
          </w:p>
        </w:tc>
        <w:tc>
          <w:tcPr>
            <w:tcW w:w="1305" w:type="dxa"/>
            <w:vAlign w:val="center"/>
          </w:tcPr>
          <w:p w14:paraId="151161DD" w14:textId="77777777" w:rsidR="005F40F2" w:rsidRPr="00DB59FF" w:rsidRDefault="005F40F2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vAlign w:val="center"/>
          </w:tcPr>
          <w:p w14:paraId="56E422C4" w14:textId="77777777" w:rsidR="005F40F2" w:rsidRPr="007C2CAC" w:rsidRDefault="00A149BC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26" w:history="1">
              <w:r w:rsidR="005F40F2" w:rsidRPr="007C2CAC">
                <w:rPr>
                  <w:rStyle w:val="Hipervnculo"/>
                  <w:color w:val="244061" w:themeColor="accent1" w:themeShade="80"/>
                </w:rPr>
                <w:t>https://edenorte.com.do/transparencia/cobro-automatico/</w:t>
              </w:r>
            </w:hyperlink>
          </w:p>
        </w:tc>
        <w:tc>
          <w:tcPr>
            <w:tcW w:w="2693" w:type="dxa"/>
          </w:tcPr>
          <w:p w14:paraId="0916A97D" w14:textId="77777777" w:rsidR="005F40F2" w:rsidRDefault="005F40F2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2016</w:t>
            </w:r>
          </w:p>
        </w:tc>
        <w:tc>
          <w:tcPr>
            <w:tcW w:w="2126" w:type="dxa"/>
            <w:vAlign w:val="center"/>
          </w:tcPr>
          <w:p w14:paraId="4570C7F9" w14:textId="77777777" w:rsidR="005F40F2" w:rsidRPr="00DB59FF" w:rsidRDefault="005F40F2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5F40F2" w:rsidRPr="00DB59FF" w14:paraId="0B583542" w14:textId="77777777" w:rsidTr="005F40F2">
        <w:trPr>
          <w:trHeight w:val="446"/>
        </w:trPr>
        <w:tc>
          <w:tcPr>
            <w:tcW w:w="2801" w:type="dxa"/>
            <w:vAlign w:val="center"/>
          </w:tcPr>
          <w:p w14:paraId="2F7ABC7D" w14:textId="77777777" w:rsidR="005F40F2" w:rsidRPr="00DB59FF" w:rsidRDefault="005F40F2" w:rsidP="00A94043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Cobro de factura</w:t>
            </w:r>
          </w:p>
        </w:tc>
        <w:tc>
          <w:tcPr>
            <w:tcW w:w="1305" w:type="dxa"/>
            <w:vAlign w:val="center"/>
          </w:tcPr>
          <w:p w14:paraId="129DE6CC" w14:textId="77777777" w:rsidR="005F40F2" w:rsidRPr="00DB59FF" w:rsidRDefault="005F40F2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vAlign w:val="center"/>
          </w:tcPr>
          <w:p w14:paraId="4EABDC5A" w14:textId="77777777" w:rsidR="005F40F2" w:rsidRPr="007C2CAC" w:rsidRDefault="00A149BC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27" w:history="1">
              <w:r w:rsidR="005F40F2" w:rsidRPr="007C2CAC">
                <w:rPr>
                  <w:rStyle w:val="Hipervnculo"/>
                  <w:color w:val="244061" w:themeColor="accent1" w:themeShade="80"/>
                </w:rPr>
                <w:t>https://edenorte.com.do/transparencia/cobro-de-factura/</w:t>
              </w:r>
            </w:hyperlink>
          </w:p>
        </w:tc>
        <w:tc>
          <w:tcPr>
            <w:tcW w:w="2693" w:type="dxa"/>
          </w:tcPr>
          <w:p w14:paraId="32314409" w14:textId="77777777" w:rsidR="005F40F2" w:rsidRDefault="005F40F2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2016</w:t>
            </w:r>
          </w:p>
        </w:tc>
        <w:tc>
          <w:tcPr>
            <w:tcW w:w="2126" w:type="dxa"/>
            <w:vAlign w:val="center"/>
          </w:tcPr>
          <w:p w14:paraId="270BD0DB" w14:textId="77777777" w:rsidR="005F40F2" w:rsidRPr="00DB59FF" w:rsidRDefault="005F40F2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5F40F2" w:rsidRPr="00DB59FF" w14:paraId="2F0C288B" w14:textId="77777777" w:rsidTr="005F40F2">
        <w:trPr>
          <w:trHeight w:val="433"/>
        </w:trPr>
        <w:tc>
          <w:tcPr>
            <w:tcW w:w="2801" w:type="dxa"/>
            <w:vAlign w:val="center"/>
          </w:tcPr>
          <w:p w14:paraId="51FFD455" w14:textId="77777777" w:rsidR="005F40F2" w:rsidRPr="00DB59FF" w:rsidRDefault="005F40F2" w:rsidP="00A94043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Cambio de voltaje</w:t>
            </w:r>
          </w:p>
        </w:tc>
        <w:tc>
          <w:tcPr>
            <w:tcW w:w="1305" w:type="dxa"/>
            <w:vAlign w:val="center"/>
          </w:tcPr>
          <w:p w14:paraId="5E8192ED" w14:textId="77777777" w:rsidR="005F40F2" w:rsidRPr="00931DA1" w:rsidRDefault="005F40F2" w:rsidP="00A94043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vAlign w:val="center"/>
          </w:tcPr>
          <w:p w14:paraId="2BEE63F8" w14:textId="77777777" w:rsidR="005F40F2" w:rsidRPr="00DB59FF" w:rsidRDefault="00A149BC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28" w:history="1">
              <w:r w:rsidR="005F40F2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https://edenorte.com.do/transparencia/cambio-de-voltaje/</w:t>
              </w:r>
            </w:hyperlink>
          </w:p>
        </w:tc>
        <w:tc>
          <w:tcPr>
            <w:tcW w:w="2693" w:type="dxa"/>
          </w:tcPr>
          <w:p w14:paraId="737DDAB6" w14:textId="77777777" w:rsidR="005F40F2" w:rsidRDefault="005F40F2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2016</w:t>
            </w:r>
          </w:p>
        </w:tc>
        <w:tc>
          <w:tcPr>
            <w:tcW w:w="2126" w:type="dxa"/>
            <w:vAlign w:val="center"/>
          </w:tcPr>
          <w:p w14:paraId="3E3C6C1B" w14:textId="77777777" w:rsidR="005F40F2" w:rsidRPr="00DB59FF" w:rsidRDefault="005F40F2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5F40F2" w:rsidRPr="00DB59FF" w14:paraId="3D490DB1" w14:textId="77777777" w:rsidTr="005F40F2">
        <w:trPr>
          <w:trHeight w:val="420"/>
        </w:trPr>
        <w:tc>
          <w:tcPr>
            <w:tcW w:w="2801" w:type="dxa"/>
            <w:vAlign w:val="center"/>
          </w:tcPr>
          <w:p w14:paraId="007C2315" w14:textId="77777777" w:rsidR="005F40F2" w:rsidRPr="00DB59FF" w:rsidRDefault="005F40F2" w:rsidP="00A94043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Cambios de titular de contrato</w:t>
            </w:r>
          </w:p>
        </w:tc>
        <w:tc>
          <w:tcPr>
            <w:tcW w:w="1305" w:type="dxa"/>
            <w:vAlign w:val="center"/>
          </w:tcPr>
          <w:p w14:paraId="355A9427" w14:textId="77777777" w:rsidR="005F40F2" w:rsidRPr="00931DA1" w:rsidRDefault="005F40F2" w:rsidP="00A94043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vAlign w:val="center"/>
          </w:tcPr>
          <w:p w14:paraId="6EF2667F" w14:textId="77777777" w:rsidR="005F40F2" w:rsidRPr="00DB59FF" w:rsidRDefault="00A149BC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29" w:history="1">
              <w:r w:rsidR="005F40F2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https://edenorte.com.do/transparencia/cambios-de-titular-de-contrato/</w:t>
              </w:r>
            </w:hyperlink>
          </w:p>
        </w:tc>
        <w:tc>
          <w:tcPr>
            <w:tcW w:w="2693" w:type="dxa"/>
          </w:tcPr>
          <w:p w14:paraId="645302AB" w14:textId="77777777" w:rsidR="005F40F2" w:rsidRDefault="005F40F2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2014</w:t>
            </w:r>
          </w:p>
        </w:tc>
        <w:tc>
          <w:tcPr>
            <w:tcW w:w="2126" w:type="dxa"/>
            <w:vAlign w:val="center"/>
          </w:tcPr>
          <w:p w14:paraId="5F9A4B56" w14:textId="77777777" w:rsidR="005F40F2" w:rsidRPr="00DB59FF" w:rsidRDefault="005F40F2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5F40F2" w:rsidRPr="00DB59FF" w14:paraId="23BA1A99" w14:textId="77777777" w:rsidTr="005F40F2">
        <w:trPr>
          <w:trHeight w:val="452"/>
        </w:trPr>
        <w:tc>
          <w:tcPr>
            <w:tcW w:w="2801" w:type="dxa"/>
            <w:vAlign w:val="center"/>
          </w:tcPr>
          <w:p w14:paraId="369F04E9" w14:textId="77777777" w:rsidR="005F40F2" w:rsidRPr="00DB59FF" w:rsidRDefault="005F40F2" w:rsidP="00A94043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Reporte de averías</w:t>
            </w:r>
          </w:p>
        </w:tc>
        <w:tc>
          <w:tcPr>
            <w:tcW w:w="1305" w:type="dxa"/>
            <w:vAlign w:val="center"/>
          </w:tcPr>
          <w:p w14:paraId="0D8C2EAC" w14:textId="77777777" w:rsidR="005F40F2" w:rsidRPr="00931DA1" w:rsidRDefault="005F40F2" w:rsidP="00A94043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vAlign w:val="center"/>
          </w:tcPr>
          <w:p w14:paraId="55E72FA9" w14:textId="77777777" w:rsidR="005F40F2" w:rsidRPr="00DB59FF" w:rsidRDefault="00A149BC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30" w:history="1">
              <w:r w:rsidR="005F40F2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https://edenorte.com.do/transparencia/reporte-de-averias/</w:t>
              </w:r>
            </w:hyperlink>
          </w:p>
        </w:tc>
        <w:tc>
          <w:tcPr>
            <w:tcW w:w="2693" w:type="dxa"/>
          </w:tcPr>
          <w:p w14:paraId="211C428F" w14:textId="77777777" w:rsidR="005F40F2" w:rsidRDefault="005F40F2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2016</w:t>
            </w:r>
          </w:p>
        </w:tc>
        <w:tc>
          <w:tcPr>
            <w:tcW w:w="2126" w:type="dxa"/>
            <w:vAlign w:val="center"/>
          </w:tcPr>
          <w:p w14:paraId="54322B75" w14:textId="77777777" w:rsidR="005F40F2" w:rsidRPr="00DB59FF" w:rsidRDefault="005F40F2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5F40F2" w:rsidRPr="00DB59FF" w14:paraId="231D9DF8" w14:textId="77777777" w:rsidTr="005F40F2">
        <w:trPr>
          <w:trHeight w:val="637"/>
        </w:trPr>
        <w:tc>
          <w:tcPr>
            <w:tcW w:w="2801" w:type="dxa"/>
            <w:vAlign w:val="center"/>
          </w:tcPr>
          <w:p w14:paraId="359B130F" w14:textId="77777777" w:rsidR="005F40F2" w:rsidRPr="00DB59FF" w:rsidRDefault="005F40F2" w:rsidP="00A94043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Solicitudes de Nuevos Servicios de Energía Menor a 10 KVA.</w:t>
            </w:r>
          </w:p>
        </w:tc>
        <w:tc>
          <w:tcPr>
            <w:tcW w:w="1305" w:type="dxa"/>
            <w:vAlign w:val="center"/>
          </w:tcPr>
          <w:p w14:paraId="1936F820" w14:textId="77777777" w:rsidR="005F40F2" w:rsidRPr="00931DA1" w:rsidRDefault="005F40F2" w:rsidP="00A94043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vAlign w:val="center"/>
          </w:tcPr>
          <w:p w14:paraId="6CD996A6" w14:textId="77777777" w:rsidR="005F40F2" w:rsidRPr="00DB59FF" w:rsidRDefault="00A149BC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31" w:history="1">
              <w:r w:rsidR="005F40F2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https://edenorte.com.do/transparencia/solicitudes-de-nuevos-servicios-de-energia-menor-a-10-kva/</w:t>
              </w:r>
            </w:hyperlink>
          </w:p>
        </w:tc>
        <w:tc>
          <w:tcPr>
            <w:tcW w:w="2693" w:type="dxa"/>
          </w:tcPr>
          <w:p w14:paraId="727552E4" w14:textId="77777777" w:rsidR="005F40F2" w:rsidRDefault="005F40F2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2014</w:t>
            </w:r>
          </w:p>
        </w:tc>
        <w:tc>
          <w:tcPr>
            <w:tcW w:w="2126" w:type="dxa"/>
            <w:vAlign w:val="center"/>
          </w:tcPr>
          <w:p w14:paraId="19F9E6F2" w14:textId="77777777" w:rsidR="005F40F2" w:rsidRPr="00DB59FF" w:rsidRDefault="005F40F2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</w:tbl>
    <w:p w14:paraId="4241F495" w14:textId="77777777" w:rsidR="006561A2" w:rsidRDefault="006561A2" w:rsidP="00CA3450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</w:rPr>
      </w:pPr>
    </w:p>
    <w:p w14:paraId="7750C886" w14:textId="77777777" w:rsidR="00FB76FD" w:rsidRPr="009A320A" w:rsidRDefault="005B6963" w:rsidP="006D28FD">
      <w:pPr>
        <w:spacing w:after="12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  <w:r w:rsidRPr="009A320A">
        <w:rPr>
          <w:rFonts w:ascii="Times New Roman" w:hAnsi="Times New Roman" w:cs="Times New Roman"/>
          <w:b/>
          <w:color w:val="244061" w:themeColor="accent1" w:themeShade="80"/>
          <w:sz w:val="32"/>
        </w:rPr>
        <w:t>OPCIÓN: ACCESO AL PORTAL DE 311 SOBRE QUEJAS, RECLAMACIONES, SUGERENCIAS Y DENUNCIAS</w:t>
      </w:r>
    </w:p>
    <w:tbl>
      <w:tblPr>
        <w:tblStyle w:val="Tablaconcuadrcula"/>
        <w:tblW w:w="13036" w:type="dxa"/>
        <w:tblLayout w:type="fixed"/>
        <w:tblLook w:val="04A0" w:firstRow="1" w:lastRow="0" w:firstColumn="1" w:lastColumn="0" w:noHBand="0" w:noVBand="1"/>
      </w:tblPr>
      <w:tblGrid>
        <w:gridCol w:w="2794"/>
        <w:gridCol w:w="1312"/>
        <w:gridCol w:w="4111"/>
        <w:gridCol w:w="2693"/>
        <w:gridCol w:w="2126"/>
      </w:tblGrid>
      <w:tr w:rsidR="005F40F2" w:rsidRPr="009A320A" w14:paraId="223EC635" w14:textId="77777777" w:rsidTr="005F40F2">
        <w:trPr>
          <w:trHeight w:val="553"/>
        </w:trPr>
        <w:tc>
          <w:tcPr>
            <w:tcW w:w="2794" w:type="dxa"/>
            <w:shd w:val="clear" w:color="auto" w:fill="244061" w:themeFill="accent1" w:themeFillShade="80"/>
            <w:vAlign w:val="center"/>
          </w:tcPr>
          <w:p w14:paraId="7129B90F" w14:textId="77777777" w:rsidR="005F40F2" w:rsidRPr="009A320A" w:rsidRDefault="005F40F2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9A320A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 xml:space="preserve">DOCUMENTO / 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INFORMACIÓN</w:t>
            </w:r>
          </w:p>
        </w:tc>
        <w:tc>
          <w:tcPr>
            <w:tcW w:w="1312" w:type="dxa"/>
            <w:shd w:val="clear" w:color="auto" w:fill="244061" w:themeFill="accent1" w:themeFillShade="80"/>
            <w:vAlign w:val="center"/>
          </w:tcPr>
          <w:p w14:paraId="68AD625E" w14:textId="77777777" w:rsidR="005F40F2" w:rsidRPr="009A320A" w:rsidRDefault="005F40F2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9A320A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FORMATO</w:t>
            </w:r>
          </w:p>
        </w:tc>
        <w:tc>
          <w:tcPr>
            <w:tcW w:w="4111" w:type="dxa"/>
            <w:shd w:val="clear" w:color="auto" w:fill="244061" w:themeFill="accent1" w:themeFillShade="80"/>
            <w:vAlign w:val="center"/>
          </w:tcPr>
          <w:p w14:paraId="5EA39BF8" w14:textId="77777777" w:rsidR="005F40F2" w:rsidRPr="009A320A" w:rsidRDefault="005F40F2" w:rsidP="002F2DB9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9A320A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</w:t>
            </w:r>
          </w:p>
        </w:tc>
        <w:tc>
          <w:tcPr>
            <w:tcW w:w="2693" w:type="dxa"/>
            <w:shd w:val="clear" w:color="auto" w:fill="244061" w:themeFill="accent1" w:themeFillShade="80"/>
          </w:tcPr>
          <w:p w14:paraId="45A3618B" w14:textId="77777777" w:rsidR="005F40F2" w:rsidRPr="009A320A" w:rsidRDefault="005F40F2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FECHA</w:t>
            </w:r>
          </w:p>
        </w:tc>
        <w:tc>
          <w:tcPr>
            <w:tcW w:w="2126" w:type="dxa"/>
            <w:shd w:val="clear" w:color="auto" w:fill="244061" w:themeFill="accent1" w:themeFillShade="80"/>
            <w:vAlign w:val="center"/>
          </w:tcPr>
          <w:p w14:paraId="27E1F348" w14:textId="77777777" w:rsidR="005F40F2" w:rsidRPr="009A320A" w:rsidRDefault="005F40F2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9A320A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DISPONIBILIDAD (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SÍ</w:t>
            </w:r>
            <w:r w:rsidRPr="009A320A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/NO)</w:t>
            </w:r>
          </w:p>
        </w:tc>
      </w:tr>
      <w:tr w:rsidR="005F40F2" w:rsidRPr="00DB59FF" w14:paraId="64A3160B" w14:textId="77777777" w:rsidTr="005F40F2">
        <w:trPr>
          <w:trHeight w:val="1045"/>
        </w:trPr>
        <w:tc>
          <w:tcPr>
            <w:tcW w:w="2794" w:type="dxa"/>
            <w:vAlign w:val="center"/>
          </w:tcPr>
          <w:p w14:paraId="5D46A9CE" w14:textId="77777777" w:rsidR="005F40F2" w:rsidRPr="00DB59FF" w:rsidRDefault="005F40F2" w:rsidP="00A94043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Acceso al portal de 311 sobre quejas, reclamaciones, sugerencias y denuncias</w:t>
            </w:r>
          </w:p>
        </w:tc>
        <w:tc>
          <w:tcPr>
            <w:tcW w:w="1312" w:type="dxa"/>
            <w:vAlign w:val="center"/>
          </w:tcPr>
          <w:p w14:paraId="7AED39C5" w14:textId="77777777" w:rsidR="005F40F2" w:rsidRPr="003B0BF0" w:rsidRDefault="005F40F2" w:rsidP="00A94043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3B0BF0">
              <w:rPr>
                <w:rFonts w:ascii="Times New Roman" w:hAnsi="Times New Roman" w:cs="Times New Roman"/>
                <w:b/>
                <w:color w:val="244061" w:themeColor="accent1" w:themeShade="80"/>
              </w:rPr>
              <w:t>URL</w:t>
            </w:r>
          </w:p>
        </w:tc>
        <w:tc>
          <w:tcPr>
            <w:tcW w:w="4111" w:type="dxa"/>
            <w:vAlign w:val="center"/>
          </w:tcPr>
          <w:p w14:paraId="79CE3705" w14:textId="77777777" w:rsidR="005F40F2" w:rsidRPr="001B64C2" w:rsidRDefault="00A149BC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32" w:history="1">
              <w:r w:rsidR="005F40F2" w:rsidRPr="001B64C2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http://311.gob.do/</w:t>
              </w:r>
            </w:hyperlink>
          </w:p>
        </w:tc>
        <w:tc>
          <w:tcPr>
            <w:tcW w:w="2693" w:type="dxa"/>
          </w:tcPr>
          <w:p w14:paraId="7721AFC7" w14:textId="77777777" w:rsidR="005F40F2" w:rsidRDefault="005F40F2" w:rsidP="00A94043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626153F6" w14:textId="77777777" w:rsidR="005F40F2" w:rsidRDefault="005F40F2" w:rsidP="00A94043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2018</w:t>
            </w:r>
          </w:p>
        </w:tc>
        <w:tc>
          <w:tcPr>
            <w:tcW w:w="2126" w:type="dxa"/>
            <w:vAlign w:val="center"/>
          </w:tcPr>
          <w:p w14:paraId="4ADEE925" w14:textId="77777777" w:rsidR="005F40F2" w:rsidRPr="00DB59FF" w:rsidRDefault="005F40F2" w:rsidP="00A94043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5F40F2" w:rsidRPr="00DB59FF" w14:paraId="23659A85" w14:textId="77777777" w:rsidTr="005F40F2">
        <w:trPr>
          <w:trHeight w:val="769"/>
        </w:trPr>
        <w:tc>
          <w:tcPr>
            <w:tcW w:w="2794" w:type="dxa"/>
            <w:shd w:val="clear" w:color="auto" w:fill="FFFFFF" w:themeFill="background1"/>
            <w:vAlign w:val="center"/>
          </w:tcPr>
          <w:p w14:paraId="5F918986" w14:textId="77777777" w:rsidR="005F40F2" w:rsidRPr="00DB59FF" w:rsidRDefault="005F40F2" w:rsidP="00A94043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Estadísticas de las Quejas, Reclamaciones y Sugerencias del 311.</w:t>
            </w:r>
          </w:p>
        </w:tc>
        <w:tc>
          <w:tcPr>
            <w:tcW w:w="1312" w:type="dxa"/>
            <w:shd w:val="clear" w:color="auto" w:fill="FFFFFF" w:themeFill="background1"/>
            <w:vAlign w:val="center"/>
          </w:tcPr>
          <w:p w14:paraId="6D55B83D" w14:textId="77777777" w:rsidR="005F40F2" w:rsidRPr="003B0BF0" w:rsidRDefault="005F40F2" w:rsidP="00A94043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shd w:val="clear" w:color="auto" w:fill="FFFFFF" w:themeFill="background1"/>
            <w:vAlign w:val="center"/>
          </w:tcPr>
          <w:p w14:paraId="0C89DED8" w14:textId="77777777" w:rsidR="005F40F2" w:rsidRDefault="00A149BC" w:rsidP="00A94043">
            <w:pPr>
              <w:jc w:val="center"/>
            </w:pPr>
            <w:hyperlink r:id="rId133" w:history="1">
              <w:r w:rsidR="005F40F2" w:rsidRPr="001B64C2">
                <w:rPr>
                  <w:rStyle w:val="Hipervnculo"/>
                  <w:color w:val="17365D" w:themeColor="text2" w:themeShade="BF"/>
                </w:rPr>
                <w:t>https://edenorte.com.do/transparencia/estadisticas-311/</w:t>
              </w:r>
            </w:hyperlink>
          </w:p>
        </w:tc>
        <w:tc>
          <w:tcPr>
            <w:tcW w:w="2693" w:type="dxa"/>
            <w:shd w:val="clear" w:color="auto" w:fill="FFFFFF" w:themeFill="background1"/>
          </w:tcPr>
          <w:p w14:paraId="2036C07D" w14:textId="77777777" w:rsidR="005F40F2" w:rsidRDefault="005F40F2" w:rsidP="00A94043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6F8341D7" w14:textId="77777777" w:rsidR="005F40F2" w:rsidRDefault="005F40F2" w:rsidP="00A94043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enero 2023</w:t>
            </w: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14:paraId="1981CB6B" w14:textId="77777777" w:rsidR="005F40F2" w:rsidRPr="00DB59FF" w:rsidRDefault="005F40F2" w:rsidP="00A94043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</w:tbl>
    <w:p w14:paraId="0BE5A135" w14:textId="77777777" w:rsidR="004905FC" w:rsidRPr="00DB59FF" w:rsidRDefault="004905FC" w:rsidP="00CA3450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</w:rPr>
      </w:pPr>
    </w:p>
    <w:p w14:paraId="03662D46" w14:textId="77777777" w:rsidR="00652635" w:rsidRPr="009A320A" w:rsidRDefault="005B6963" w:rsidP="006D28FD">
      <w:pPr>
        <w:spacing w:after="12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  <w:r w:rsidRPr="009A320A">
        <w:rPr>
          <w:rFonts w:ascii="Times New Roman" w:hAnsi="Times New Roman" w:cs="Times New Roman"/>
          <w:b/>
          <w:color w:val="244061" w:themeColor="accent1" w:themeShade="80"/>
          <w:sz w:val="32"/>
        </w:rPr>
        <w:t xml:space="preserve">OPCIÓN: DECLARACIONES JURADAS DE </w:t>
      </w:r>
      <w:r w:rsidR="003C7FA2" w:rsidRPr="009A320A">
        <w:rPr>
          <w:rFonts w:ascii="Times New Roman" w:hAnsi="Times New Roman" w:cs="Times New Roman"/>
          <w:b/>
          <w:color w:val="244061" w:themeColor="accent1" w:themeShade="80"/>
          <w:sz w:val="32"/>
        </w:rPr>
        <w:t>PATRIMONIO</w:t>
      </w:r>
    </w:p>
    <w:tbl>
      <w:tblPr>
        <w:tblStyle w:val="Tablaconcuadrcula"/>
        <w:tblW w:w="13036" w:type="dxa"/>
        <w:tblLayout w:type="fixed"/>
        <w:tblLook w:val="04A0" w:firstRow="1" w:lastRow="0" w:firstColumn="1" w:lastColumn="0" w:noHBand="0" w:noVBand="1"/>
      </w:tblPr>
      <w:tblGrid>
        <w:gridCol w:w="2813"/>
        <w:gridCol w:w="1293"/>
        <w:gridCol w:w="4111"/>
        <w:gridCol w:w="2693"/>
        <w:gridCol w:w="2126"/>
      </w:tblGrid>
      <w:tr w:rsidR="00F10965" w:rsidRPr="00DB59FF" w14:paraId="4F47D7BA" w14:textId="77777777" w:rsidTr="00F10965">
        <w:trPr>
          <w:trHeight w:val="592"/>
        </w:trPr>
        <w:tc>
          <w:tcPr>
            <w:tcW w:w="2813" w:type="dxa"/>
            <w:shd w:val="clear" w:color="auto" w:fill="244061" w:themeFill="accent1" w:themeFillShade="80"/>
            <w:vAlign w:val="center"/>
          </w:tcPr>
          <w:p w14:paraId="01E380B2" w14:textId="77777777" w:rsidR="00F10965" w:rsidRPr="00326085" w:rsidRDefault="00F10965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 xml:space="preserve">DOCUMENTO / 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INFORMACIÓN</w:t>
            </w:r>
          </w:p>
        </w:tc>
        <w:tc>
          <w:tcPr>
            <w:tcW w:w="1293" w:type="dxa"/>
            <w:shd w:val="clear" w:color="auto" w:fill="244061" w:themeFill="accent1" w:themeFillShade="80"/>
            <w:vAlign w:val="center"/>
          </w:tcPr>
          <w:p w14:paraId="0FCCCADD" w14:textId="77777777" w:rsidR="00F10965" w:rsidRPr="00294B13" w:rsidRDefault="00F10965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294B13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FORMATO</w:t>
            </w:r>
          </w:p>
        </w:tc>
        <w:tc>
          <w:tcPr>
            <w:tcW w:w="4111" w:type="dxa"/>
            <w:shd w:val="clear" w:color="auto" w:fill="244061" w:themeFill="accent1" w:themeFillShade="80"/>
            <w:vAlign w:val="center"/>
          </w:tcPr>
          <w:p w14:paraId="3E8F3B7B" w14:textId="77777777" w:rsidR="00F10965" w:rsidRPr="00326085" w:rsidRDefault="00F10965" w:rsidP="002F2DB9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</w:t>
            </w:r>
          </w:p>
        </w:tc>
        <w:tc>
          <w:tcPr>
            <w:tcW w:w="2693" w:type="dxa"/>
            <w:shd w:val="clear" w:color="auto" w:fill="244061" w:themeFill="accent1" w:themeFillShade="80"/>
          </w:tcPr>
          <w:p w14:paraId="17E9BB32" w14:textId="77777777" w:rsidR="00F10965" w:rsidRPr="00326085" w:rsidRDefault="00F10965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FECHA</w:t>
            </w:r>
          </w:p>
        </w:tc>
        <w:tc>
          <w:tcPr>
            <w:tcW w:w="2126" w:type="dxa"/>
            <w:shd w:val="clear" w:color="auto" w:fill="244061" w:themeFill="accent1" w:themeFillShade="80"/>
            <w:vAlign w:val="center"/>
          </w:tcPr>
          <w:p w14:paraId="7CBF3B03" w14:textId="77777777" w:rsidR="00F10965" w:rsidRPr="00326085" w:rsidRDefault="00F10965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DISPONIBILIDAD (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SÍ</w:t>
            </w: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/NO)</w:t>
            </w:r>
          </w:p>
        </w:tc>
      </w:tr>
      <w:tr w:rsidR="00F10965" w:rsidRPr="00DB59FF" w14:paraId="6D0AC19A" w14:textId="77777777" w:rsidTr="00F10965">
        <w:trPr>
          <w:trHeight w:val="559"/>
        </w:trPr>
        <w:tc>
          <w:tcPr>
            <w:tcW w:w="2813" w:type="dxa"/>
            <w:vAlign w:val="center"/>
          </w:tcPr>
          <w:p w14:paraId="122BDB4E" w14:textId="77777777" w:rsidR="00F10965" w:rsidRPr="00DB59FF" w:rsidRDefault="00F10965" w:rsidP="002F2DB9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Declaraciones juradas</w:t>
            </w:r>
          </w:p>
        </w:tc>
        <w:tc>
          <w:tcPr>
            <w:tcW w:w="1293" w:type="dxa"/>
            <w:vAlign w:val="center"/>
          </w:tcPr>
          <w:p w14:paraId="378905EB" w14:textId="77777777" w:rsidR="00F10965" w:rsidRPr="00DB59FF" w:rsidRDefault="00F10965" w:rsidP="003D5A0F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vAlign w:val="center"/>
          </w:tcPr>
          <w:p w14:paraId="1EB4E642" w14:textId="77777777" w:rsidR="00F10965" w:rsidRPr="00DB59FF" w:rsidRDefault="00A149BC" w:rsidP="002F2DB9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34" w:history="1">
              <w:r w:rsidR="00F10965" w:rsidRPr="00F37350">
                <w:rPr>
                  <w:rStyle w:val="Hipervnculo"/>
                  <w:color w:val="17365D" w:themeColor="text2" w:themeShade="BF"/>
                </w:rPr>
                <w:t>https://edenorte.com.do/transparencia/declaracion-jurada-de-patrimonio/</w:t>
              </w:r>
            </w:hyperlink>
            <w:r w:rsidR="00F10965" w:rsidRPr="00F37350">
              <w:rPr>
                <w:color w:val="17365D" w:themeColor="text2" w:themeShade="BF"/>
              </w:rPr>
              <w:t xml:space="preserve"> </w:t>
            </w:r>
          </w:p>
        </w:tc>
        <w:tc>
          <w:tcPr>
            <w:tcW w:w="2693" w:type="dxa"/>
          </w:tcPr>
          <w:p w14:paraId="1CF23C4F" w14:textId="77777777" w:rsidR="00F10965" w:rsidRDefault="00F10965" w:rsidP="003F2190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agosto 2020</w:t>
            </w:r>
          </w:p>
        </w:tc>
        <w:tc>
          <w:tcPr>
            <w:tcW w:w="2126" w:type="dxa"/>
            <w:vAlign w:val="center"/>
          </w:tcPr>
          <w:p w14:paraId="14005D5F" w14:textId="77777777" w:rsidR="00F10965" w:rsidRPr="00DB59FF" w:rsidRDefault="00F10965" w:rsidP="003F2190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</w:tbl>
    <w:p w14:paraId="50B224B5" w14:textId="77777777" w:rsidR="006D28FD" w:rsidRDefault="006D28FD" w:rsidP="009757FF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</w:rPr>
      </w:pPr>
    </w:p>
    <w:p w14:paraId="5D372605" w14:textId="77777777" w:rsidR="00E47201" w:rsidRPr="009A320A" w:rsidRDefault="005B6963" w:rsidP="009757FF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  <w:r w:rsidRPr="009A320A">
        <w:rPr>
          <w:rFonts w:ascii="Times New Roman" w:hAnsi="Times New Roman" w:cs="Times New Roman"/>
          <w:b/>
          <w:color w:val="244061" w:themeColor="accent1" w:themeShade="80"/>
          <w:sz w:val="32"/>
        </w:rPr>
        <w:t xml:space="preserve">OPCIÓN: PRESUPUESTO / </w:t>
      </w:r>
      <w:r w:rsidRPr="009A320A">
        <w:rPr>
          <w:rFonts w:ascii="Times New Roman" w:hAnsi="Times New Roman" w:cs="Times New Roman"/>
          <w:b/>
          <w:color w:val="244061" w:themeColor="accent1" w:themeShade="80"/>
          <w:sz w:val="32"/>
          <w:shd w:val="clear" w:color="auto" w:fill="FFFFFF"/>
        </w:rPr>
        <w:t>EJECUCIÓN DEL PRESUPUESTO</w:t>
      </w:r>
    </w:p>
    <w:tbl>
      <w:tblPr>
        <w:tblStyle w:val="Tablaconcuadrcula"/>
        <w:tblW w:w="13036" w:type="dxa"/>
        <w:tblLayout w:type="fixed"/>
        <w:tblLook w:val="04A0" w:firstRow="1" w:lastRow="0" w:firstColumn="1" w:lastColumn="0" w:noHBand="0" w:noVBand="1"/>
      </w:tblPr>
      <w:tblGrid>
        <w:gridCol w:w="2810"/>
        <w:gridCol w:w="1296"/>
        <w:gridCol w:w="4111"/>
        <w:gridCol w:w="2693"/>
        <w:gridCol w:w="2126"/>
      </w:tblGrid>
      <w:tr w:rsidR="00F10965" w:rsidRPr="009A320A" w14:paraId="6DA38E71" w14:textId="77777777" w:rsidTr="00F10965">
        <w:trPr>
          <w:trHeight w:val="570"/>
        </w:trPr>
        <w:tc>
          <w:tcPr>
            <w:tcW w:w="2810" w:type="dxa"/>
            <w:shd w:val="clear" w:color="auto" w:fill="244061" w:themeFill="accent1" w:themeFillShade="80"/>
            <w:vAlign w:val="center"/>
          </w:tcPr>
          <w:p w14:paraId="27BA67BB" w14:textId="77777777" w:rsidR="00F10965" w:rsidRPr="009A320A" w:rsidRDefault="00F10965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9A320A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 xml:space="preserve">DOCUMENTO / 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INFORMACIÓN</w:t>
            </w:r>
          </w:p>
        </w:tc>
        <w:tc>
          <w:tcPr>
            <w:tcW w:w="1296" w:type="dxa"/>
            <w:shd w:val="clear" w:color="auto" w:fill="244061" w:themeFill="accent1" w:themeFillShade="80"/>
            <w:vAlign w:val="center"/>
          </w:tcPr>
          <w:p w14:paraId="352A4993" w14:textId="77777777" w:rsidR="00F10965" w:rsidRPr="009A320A" w:rsidRDefault="00F10965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9A320A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FORMATO</w:t>
            </w:r>
          </w:p>
        </w:tc>
        <w:tc>
          <w:tcPr>
            <w:tcW w:w="4111" w:type="dxa"/>
            <w:shd w:val="clear" w:color="auto" w:fill="244061" w:themeFill="accent1" w:themeFillShade="80"/>
            <w:vAlign w:val="center"/>
          </w:tcPr>
          <w:p w14:paraId="325561AC" w14:textId="77777777" w:rsidR="00F10965" w:rsidRPr="009A320A" w:rsidRDefault="00F10965" w:rsidP="002F2DB9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9A320A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</w:t>
            </w:r>
          </w:p>
        </w:tc>
        <w:tc>
          <w:tcPr>
            <w:tcW w:w="2693" w:type="dxa"/>
            <w:shd w:val="clear" w:color="auto" w:fill="244061" w:themeFill="accent1" w:themeFillShade="80"/>
          </w:tcPr>
          <w:p w14:paraId="1090D216" w14:textId="77777777" w:rsidR="00F10965" w:rsidRPr="009A320A" w:rsidRDefault="00F10965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FECHA</w:t>
            </w:r>
          </w:p>
        </w:tc>
        <w:tc>
          <w:tcPr>
            <w:tcW w:w="2126" w:type="dxa"/>
            <w:shd w:val="clear" w:color="auto" w:fill="244061" w:themeFill="accent1" w:themeFillShade="80"/>
            <w:vAlign w:val="center"/>
          </w:tcPr>
          <w:p w14:paraId="1ED85E3A" w14:textId="77777777" w:rsidR="00F10965" w:rsidRPr="009A320A" w:rsidRDefault="00F10965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9A320A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DISPONIBILIDAD (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SÍ</w:t>
            </w:r>
            <w:r w:rsidRPr="009A320A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/NO)</w:t>
            </w:r>
          </w:p>
        </w:tc>
      </w:tr>
      <w:tr w:rsidR="00F10965" w:rsidRPr="00DB59FF" w14:paraId="599206B0" w14:textId="77777777" w:rsidTr="00F10965">
        <w:trPr>
          <w:trHeight w:val="565"/>
        </w:trPr>
        <w:tc>
          <w:tcPr>
            <w:tcW w:w="2810" w:type="dxa"/>
            <w:vAlign w:val="center"/>
          </w:tcPr>
          <w:p w14:paraId="369C67CF" w14:textId="77777777" w:rsidR="00F10965" w:rsidRPr="00DB59FF" w:rsidRDefault="00A149BC" w:rsidP="00A94043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35" w:tooltip="Presupuesto aprobado del año" w:history="1">
              <w:r w:rsidR="00F10965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  <w:u w:val="none"/>
                  <w:shd w:val="clear" w:color="auto" w:fill="FFFFFF"/>
                </w:rPr>
                <w:t>Presupuesto aprobado del año</w:t>
              </w:r>
            </w:hyperlink>
            <w:r w:rsidR="00F10965">
              <w:rPr>
                <w:rStyle w:val="Hipervnculo"/>
                <w:rFonts w:ascii="Times New Roman" w:hAnsi="Times New Roman" w:cs="Times New Roman"/>
                <w:color w:val="244061" w:themeColor="accent1" w:themeShade="80"/>
                <w:u w:val="none"/>
                <w:shd w:val="clear" w:color="auto" w:fill="FFFFFF"/>
              </w:rPr>
              <w:t>.</w:t>
            </w:r>
          </w:p>
        </w:tc>
        <w:tc>
          <w:tcPr>
            <w:tcW w:w="1296" w:type="dxa"/>
            <w:vAlign w:val="center"/>
          </w:tcPr>
          <w:p w14:paraId="29473343" w14:textId="77777777" w:rsidR="00F10965" w:rsidRPr="00DB59FF" w:rsidRDefault="00F10965" w:rsidP="00A94043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vAlign w:val="center"/>
          </w:tcPr>
          <w:p w14:paraId="2B865A9F" w14:textId="77777777" w:rsidR="00F10965" w:rsidRPr="00F37350" w:rsidRDefault="00A149BC" w:rsidP="00A94043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hyperlink r:id="rId136" w:history="1">
              <w:r w:rsidR="00F10965" w:rsidRPr="00F37350">
                <w:rPr>
                  <w:rStyle w:val="Hipervnculo"/>
                  <w:color w:val="17365D" w:themeColor="text2" w:themeShade="BF"/>
                </w:rPr>
                <w:t>https://edenorte.com.do/transparencia/presupuesto-aprobado-del-ano/</w:t>
              </w:r>
            </w:hyperlink>
            <w:r w:rsidR="00F10965" w:rsidRPr="00F37350">
              <w:rPr>
                <w:color w:val="17365D" w:themeColor="text2" w:themeShade="BF"/>
              </w:rPr>
              <w:t xml:space="preserve"> </w:t>
            </w:r>
          </w:p>
        </w:tc>
        <w:tc>
          <w:tcPr>
            <w:tcW w:w="2693" w:type="dxa"/>
          </w:tcPr>
          <w:p w14:paraId="5C4F51F6" w14:textId="77777777" w:rsidR="00F10965" w:rsidRDefault="00F10965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9 de marzo 2022</w:t>
            </w:r>
          </w:p>
        </w:tc>
        <w:tc>
          <w:tcPr>
            <w:tcW w:w="2126" w:type="dxa"/>
            <w:vAlign w:val="center"/>
          </w:tcPr>
          <w:p w14:paraId="6A084027" w14:textId="77777777" w:rsidR="00F10965" w:rsidRPr="00DB59FF" w:rsidRDefault="00F10965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F10965" w:rsidRPr="00DB59FF" w14:paraId="051E7513" w14:textId="77777777" w:rsidTr="00F10965">
        <w:trPr>
          <w:trHeight w:val="523"/>
        </w:trPr>
        <w:tc>
          <w:tcPr>
            <w:tcW w:w="2810" w:type="dxa"/>
            <w:vAlign w:val="center"/>
          </w:tcPr>
          <w:p w14:paraId="521764B4" w14:textId="77777777" w:rsidR="00F10965" w:rsidRPr="00DB59FF" w:rsidRDefault="00A149BC" w:rsidP="00A94043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37" w:tooltip="Ejecución del presupuesto" w:history="1">
              <w:r w:rsidR="00F10965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  <w:u w:val="none"/>
                  <w:shd w:val="clear" w:color="auto" w:fill="FFFFFF"/>
                </w:rPr>
                <w:t>Ejecución del presupuesto</w:t>
              </w:r>
            </w:hyperlink>
          </w:p>
        </w:tc>
        <w:tc>
          <w:tcPr>
            <w:tcW w:w="1296" w:type="dxa"/>
            <w:vAlign w:val="center"/>
          </w:tcPr>
          <w:p w14:paraId="667F3444" w14:textId="77777777" w:rsidR="00F10965" w:rsidRPr="00DB59FF" w:rsidRDefault="00F10965" w:rsidP="00A94043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vAlign w:val="center"/>
          </w:tcPr>
          <w:p w14:paraId="3904FD9A" w14:textId="77777777" w:rsidR="00F10965" w:rsidRPr="00F37350" w:rsidRDefault="00A149BC" w:rsidP="00A94043">
            <w:pPr>
              <w:pStyle w:val="Prrafodelista"/>
              <w:ind w:left="360"/>
              <w:rPr>
                <w:rFonts w:ascii="Times New Roman" w:hAnsi="Times New Roman" w:cs="Times New Roman"/>
                <w:color w:val="17365D" w:themeColor="text2" w:themeShade="BF"/>
              </w:rPr>
            </w:pPr>
            <w:hyperlink r:id="rId138" w:history="1">
              <w:r w:rsidR="00F10965" w:rsidRPr="00F37350">
                <w:rPr>
                  <w:rStyle w:val="Hipervnculo"/>
                  <w:color w:val="17365D" w:themeColor="text2" w:themeShade="BF"/>
                </w:rPr>
                <w:t>https://edenorte.com.do/transparencia/ejecucion-del-presupuesto/</w:t>
              </w:r>
            </w:hyperlink>
            <w:r w:rsidR="00F10965" w:rsidRPr="00F37350">
              <w:rPr>
                <w:color w:val="17365D" w:themeColor="text2" w:themeShade="BF"/>
              </w:rPr>
              <w:t xml:space="preserve"> </w:t>
            </w:r>
          </w:p>
        </w:tc>
        <w:tc>
          <w:tcPr>
            <w:tcW w:w="2693" w:type="dxa"/>
          </w:tcPr>
          <w:p w14:paraId="0F81E22D" w14:textId="77777777" w:rsidR="00F10965" w:rsidRDefault="00F10965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enero 2023</w:t>
            </w:r>
          </w:p>
        </w:tc>
        <w:tc>
          <w:tcPr>
            <w:tcW w:w="2126" w:type="dxa"/>
            <w:vAlign w:val="center"/>
          </w:tcPr>
          <w:p w14:paraId="04CE9B0A" w14:textId="77777777" w:rsidR="00F10965" w:rsidRPr="00DB59FF" w:rsidRDefault="00F10965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</w:tbl>
    <w:p w14:paraId="7C7E1458" w14:textId="77777777" w:rsidR="006561A2" w:rsidRDefault="006561A2" w:rsidP="007E06E4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</w:rPr>
      </w:pPr>
    </w:p>
    <w:p w14:paraId="0BDF67E3" w14:textId="77777777" w:rsidR="00684992" w:rsidRDefault="00684992" w:rsidP="007E06E4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</w:rPr>
      </w:pPr>
    </w:p>
    <w:p w14:paraId="14A122F2" w14:textId="77777777" w:rsidR="00684992" w:rsidRDefault="00684992" w:rsidP="007E06E4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</w:rPr>
      </w:pPr>
    </w:p>
    <w:p w14:paraId="04C6493A" w14:textId="77777777" w:rsidR="00684992" w:rsidRDefault="00684992" w:rsidP="007E06E4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</w:rPr>
      </w:pPr>
    </w:p>
    <w:p w14:paraId="45F3E919" w14:textId="77777777" w:rsidR="00684992" w:rsidRDefault="00684992" w:rsidP="007E06E4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</w:rPr>
      </w:pPr>
    </w:p>
    <w:p w14:paraId="3942324F" w14:textId="77777777" w:rsidR="00F37350" w:rsidRPr="00DB59FF" w:rsidRDefault="00F37350" w:rsidP="007E06E4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</w:rPr>
      </w:pPr>
    </w:p>
    <w:p w14:paraId="3B90CC74" w14:textId="77777777" w:rsidR="000F04A2" w:rsidRPr="009A320A" w:rsidRDefault="00EB74EB" w:rsidP="00EB74EB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  <w:r w:rsidRPr="009A320A">
        <w:rPr>
          <w:rFonts w:ascii="Times New Roman" w:hAnsi="Times New Roman" w:cs="Times New Roman"/>
          <w:b/>
          <w:color w:val="244061" w:themeColor="accent1" w:themeShade="80"/>
          <w:sz w:val="32"/>
        </w:rPr>
        <w:t>OPCIÓN: RECURSOS HUMANOS</w:t>
      </w:r>
    </w:p>
    <w:tbl>
      <w:tblPr>
        <w:tblStyle w:val="Tablaconcuadrcula"/>
        <w:tblW w:w="13036" w:type="dxa"/>
        <w:tblLayout w:type="fixed"/>
        <w:tblLook w:val="04A0" w:firstRow="1" w:lastRow="0" w:firstColumn="1" w:lastColumn="0" w:noHBand="0" w:noVBand="1"/>
      </w:tblPr>
      <w:tblGrid>
        <w:gridCol w:w="2810"/>
        <w:gridCol w:w="1296"/>
        <w:gridCol w:w="4111"/>
        <w:gridCol w:w="2693"/>
        <w:gridCol w:w="2126"/>
      </w:tblGrid>
      <w:tr w:rsidR="00684992" w:rsidRPr="009A320A" w14:paraId="4CFD62AF" w14:textId="77777777" w:rsidTr="00684992">
        <w:trPr>
          <w:trHeight w:val="503"/>
        </w:trPr>
        <w:tc>
          <w:tcPr>
            <w:tcW w:w="2810" w:type="dxa"/>
            <w:shd w:val="clear" w:color="auto" w:fill="244061" w:themeFill="accent1" w:themeFillShade="80"/>
            <w:vAlign w:val="center"/>
          </w:tcPr>
          <w:p w14:paraId="3D004A1E" w14:textId="77777777" w:rsidR="00684992" w:rsidRPr="009A320A" w:rsidRDefault="00684992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9A320A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 xml:space="preserve">DOCUMENTO / 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INFORMACIÓN</w:t>
            </w:r>
          </w:p>
        </w:tc>
        <w:tc>
          <w:tcPr>
            <w:tcW w:w="1296" w:type="dxa"/>
            <w:shd w:val="clear" w:color="auto" w:fill="244061" w:themeFill="accent1" w:themeFillShade="80"/>
            <w:vAlign w:val="center"/>
          </w:tcPr>
          <w:p w14:paraId="4F2841C8" w14:textId="77777777" w:rsidR="00684992" w:rsidRPr="009A320A" w:rsidRDefault="00684992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9A320A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FORMATO</w:t>
            </w:r>
          </w:p>
        </w:tc>
        <w:tc>
          <w:tcPr>
            <w:tcW w:w="4111" w:type="dxa"/>
            <w:shd w:val="clear" w:color="auto" w:fill="244061" w:themeFill="accent1" w:themeFillShade="80"/>
            <w:vAlign w:val="center"/>
          </w:tcPr>
          <w:p w14:paraId="56706A2D" w14:textId="77777777" w:rsidR="00684992" w:rsidRPr="009A320A" w:rsidRDefault="00684992" w:rsidP="002F2DB9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9A320A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</w:t>
            </w:r>
          </w:p>
        </w:tc>
        <w:tc>
          <w:tcPr>
            <w:tcW w:w="2693" w:type="dxa"/>
            <w:shd w:val="clear" w:color="auto" w:fill="244061" w:themeFill="accent1" w:themeFillShade="80"/>
          </w:tcPr>
          <w:p w14:paraId="31A615FE" w14:textId="77777777" w:rsidR="00684992" w:rsidRPr="009A320A" w:rsidRDefault="00684992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FECHA</w:t>
            </w:r>
          </w:p>
        </w:tc>
        <w:tc>
          <w:tcPr>
            <w:tcW w:w="2126" w:type="dxa"/>
            <w:shd w:val="clear" w:color="auto" w:fill="244061" w:themeFill="accent1" w:themeFillShade="80"/>
            <w:vAlign w:val="center"/>
          </w:tcPr>
          <w:p w14:paraId="4BA67C5A" w14:textId="77777777" w:rsidR="00684992" w:rsidRPr="009A320A" w:rsidRDefault="00684992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9A320A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DISPONIBILIDAD (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SÍ</w:t>
            </w:r>
            <w:r w:rsidRPr="009A320A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/NO)</w:t>
            </w:r>
          </w:p>
        </w:tc>
      </w:tr>
      <w:tr w:rsidR="00684992" w:rsidRPr="00DB59FF" w14:paraId="16074D62" w14:textId="77777777" w:rsidTr="00684992">
        <w:trPr>
          <w:trHeight w:val="475"/>
        </w:trPr>
        <w:tc>
          <w:tcPr>
            <w:tcW w:w="2810" w:type="dxa"/>
            <w:vAlign w:val="center"/>
          </w:tcPr>
          <w:p w14:paraId="2FBFB32F" w14:textId="77777777" w:rsidR="00684992" w:rsidRPr="00DB59FF" w:rsidRDefault="00684992" w:rsidP="00A55A2C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Nómina de empleados</w:t>
            </w:r>
          </w:p>
        </w:tc>
        <w:tc>
          <w:tcPr>
            <w:tcW w:w="1296" w:type="dxa"/>
            <w:vAlign w:val="center"/>
          </w:tcPr>
          <w:p w14:paraId="6849E338" w14:textId="77777777" w:rsidR="00684992" w:rsidRDefault="00684992" w:rsidP="00A55A2C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  <w:p w14:paraId="759ED0AE" w14:textId="77777777" w:rsidR="00684992" w:rsidRDefault="00684992" w:rsidP="00A55A2C">
            <w:pPr>
              <w:jc w:val="center"/>
            </w:pPr>
            <w:r w:rsidRPr="00A673D5">
              <w:rPr>
                <w:rFonts w:ascii="Times New Roman" w:hAnsi="Times New Roman" w:cs="Times New Roman"/>
                <w:b/>
                <w:color w:val="244061" w:themeColor="accent1" w:themeShade="80"/>
              </w:rPr>
              <w:t>Descarga</w:t>
            </w:r>
          </w:p>
        </w:tc>
        <w:tc>
          <w:tcPr>
            <w:tcW w:w="4111" w:type="dxa"/>
            <w:vAlign w:val="center"/>
          </w:tcPr>
          <w:p w14:paraId="68B88E48" w14:textId="77777777" w:rsidR="00684992" w:rsidRPr="00F37350" w:rsidRDefault="00A149BC" w:rsidP="00A55A2C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hyperlink r:id="rId139" w:history="1">
              <w:r w:rsidR="00684992" w:rsidRPr="00F37350">
                <w:rPr>
                  <w:rStyle w:val="Hipervnculo"/>
                  <w:color w:val="17365D" w:themeColor="text2" w:themeShade="BF"/>
                </w:rPr>
                <w:t>https://edenorte.com.do/transparencia/nomina-de-empleados/</w:t>
              </w:r>
            </w:hyperlink>
            <w:r w:rsidR="00684992" w:rsidRPr="00F37350">
              <w:rPr>
                <w:color w:val="17365D" w:themeColor="text2" w:themeShade="BF"/>
              </w:rPr>
              <w:t xml:space="preserve"> </w:t>
            </w:r>
          </w:p>
        </w:tc>
        <w:tc>
          <w:tcPr>
            <w:tcW w:w="2693" w:type="dxa"/>
          </w:tcPr>
          <w:p w14:paraId="0B374FBA" w14:textId="508D04FA" w:rsidR="00684992" w:rsidRDefault="00684992" w:rsidP="00A55A2C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 xml:space="preserve">Fecha </w:t>
            </w:r>
            <w:r w:rsidR="004D6A58">
              <w:rPr>
                <w:rFonts w:ascii="Times New Roman" w:hAnsi="Times New Roman" w:cs="Times New Roman"/>
                <w:color w:val="244061" w:themeColor="accent1" w:themeShade="80"/>
              </w:rPr>
              <w:t>3 de febrero</w:t>
            </w:r>
            <w:r>
              <w:rPr>
                <w:rFonts w:ascii="Times New Roman" w:hAnsi="Times New Roman" w:cs="Times New Roman"/>
                <w:color w:val="244061" w:themeColor="accent1" w:themeShade="80"/>
              </w:rPr>
              <w:t xml:space="preserve"> 2023</w:t>
            </w:r>
          </w:p>
        </w:tc>
        <w:tc>
          <w:tcPr>
            <w:tcW w:w="2126" w:type="dxa"/>
            <w:vAlign w:val="center"/>
          </w:tcPr>
          <w:p w14:paraId="63FA57CD" w14:textId="77777777" w:rsidR="00684992" w:rsidRPr="00DB59FF" w:rsidRDefault="00684992" w:rsidP="00A55A2C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684992" w:rsidRPr="00DB59FF" w14:paraId="43FE19F3" w14:textId="77777777" w:rsidTr="00684992">
        <w:trPr>
          <w:trHeight w:val="615"/>
        </w:trPr>
        <w:tc>
          <w:tcPr>
            <w:tcW w:w="2810" w:type="dxa"/>
            <w:vAlign w:val="center"/>
          </w:tcPr>
          <w:p w14:paraId="31307062" w14:textId="77777777" w:rsidR="00684992" w:rsidRPr="00DB59FF" w:rsidRDefault="00A149BC" w:rsidP="00A94043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40" w:tooltip="Jubilaciones, Pensiones y retiros" w:history="1">
              <w:r w:rsidR="00684992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  <w:u w:val="none"/>
                  <w:shd w:val="clear" w:color="auto" w:fill="FFFFFF"/>
                </w:rPr>
                <w:t>Jubilaciones, Pen</w:t>
              </w:r>
              <w:r w:rsidR="00684992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  <w:u w:val="none"/>
                  <w:shd w:val="clear" w:color="auto" w:fill="FFFFFF"/>
                </w:rPr>
                <w:t>si</w:t>
              </w:r>
              <w:r w:rsidR="00684992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  <w:u w:val="none"/>
                  <w:shd w:val="clear" w:color="auto" w:fill="FFFFFF"/>
                </w:rPr>
                <w:t>ones y retiros</w:t>
              </w:r>
            </w:hyperlink>
          </w:p>
        </w:tc>
        <w:tc>
          <w:tcPr>
            <w:tcW w:w="1296" w:type="dxa"/>
            <w:vAlign w:val="center"/>
          </w:tcPr>
          <w:p w14:paraId="2A5439E4" w14:textId="77777777" w:rsidR="00684992" w:rsidRDefault="00684992" w:rsidP="00A94043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  <w:p w14:paraId="7C3DB4F1" w14:textId="77777777" w:rsidR="00684992" w:rsidRDefault="00684992" w:rsidP="00A94043">
            <w:pPr>
              <w:jc w:val="center"/>
            </w:pPr>
            <w:r w:rsidRPr="00A673D5">
              <w:rPr>
                <w:rFonts w:ascii="Times New Roman" w:hAnsi="Times New Roman" w:cs="Times New Roman"/>
                <w:b/>
                <w:color w:val="244061" w:themeColor="accent1" w:themeShade="80"/>
              </w:rPr>
              <w:t>Descarga</w:t>
            </w:r>
          </w:p>
        </w:tc>
        <w:tc>
          <w:tcPr>
            <w:tcW w:w="4111" w:type="dxa"/>
            <w:vAlign w:val="center"/>
          </w:tcPr>
          <w:p w14:paraId="66538EF0" w14:textId="77777777" w:rsidR="00684992" w:rsidRPr="00F37350" w:rsidRDefault="00A149BC" w:rsidP="00A94043">
            <w:pPr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hyperlink r:id="rId141" w:history="1">
              <w:r w:rsidR="00684992" w:rsidRPr="00F37350">
                <w:rPr>
                  <w:rStyle w:val="Hipervnculo"/>
                  <w:color w:val="17365D" w:themeColor="text2" w:themeShade="BF"/>
                </w:rPr>
                <w:t>https://edenorte.com.do/transparencia/jubilaciones-pensiones-y-retiros/</w:t>
              </w:r>
            </w:hyperlink>
            <w:r w:rsidR="00684992" w:rsidRPr="00F37350">
              <w:rPr>
                <w:color w:val="17365D" w:themeColor="text2" w:themeShade="BF"/>
              </w:rPr>
              <w:t xml:space="preserve"> </w:t>
            </w:r>
          </w:p>
        </w:tc>
        <w:tc>
          <w:tcPr>
            <w:tcW w:w="2693" w:type="dxa"/>
          </w:tcPr>
          <w:p w14:paraId="2E9F841A" w14:textId="53F4AB03" w:rsidR="00684992" w:rsidRDefault="00684992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 xml:space="preserve">Fecha 3 de </w:t>
            </w:r>
            <w:r w:rsidR="004D6A58">
              <w:rPr>
                <w:rFonts w:ascii="Times New Roman" w:hAnsi="Times New Roman" w:cs="Times New Roman"/>
                <w:color w:val="244061" w:themeColor="accent1" w:themeShade="80"/>
              </w:rPr>
              <w:t>febrero</w:t>
            </w:r>
            <w:r>
              <w:rPr>
                <w:rFonts w:ascii="Times New Roman" w:hAnsi="Times New Roman" w:cs="Times New Roman"/>
                <w:color w:val="244061" w:themeColor="accent1" w:themeShade="80"/>
              </w:rPr>
              <w:t xml:space="preserve"> 2023</w:t>
            </w:r>
          </w:p>
        </w:tc>
        <w:tc>
          <w:tcPr>
            <w:tcW w:w="2126" w:type="dxa"/>
            <w:vAlign w:val="center"/>
          </w:tcPr>
          <w:p w14:paraId="389B970A" w14:textId="77777777" w:rsidR="00684992" w:rsidRPr="00DB59FF" w:rsidRDefault="00684992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684992" w:rsidRPr="00DB59FF" w14:paraId="6F0CC6D3" w14:textId="77777777" w:rsidTr="00684992">
        <w:trPr>
          <w:trHeight w:val="1174"/>
        </w:trPr>
        <w:tc>
          <w:tcPr>
            <w:tcW w:w="2810" w:type="dxa"/>
            <w:shd w:val="clear" w:color="auto" w:fill="FFFFFF" w:themeFill="background1"/>
            <w:vAlign w:val="center"/>
          </w:tcPr>
          <w:p w14:paraId="0636456A" w14:textId="77777777" w:rsidR="00684992" w:rsidRPr="00E01260" w:rsidRDefault="00684992" w:rsidP="00A94043">
            <w:pPr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E01260">
              <w:rPr>
                <w:rFonts w:ascii="Times New Roman" w:hAnsi="Times New Roman" w:cs="Times New Roman"/>
                <w:color w:val="17365D" w:themeColor="text2" w:themeShade="BF"/>
              </w:rPr>
              <w:t>Link al portal Concursa administrado por el Ministerio de Administración Pública (MAP)</w:t>
            </w:r>
          </w:p>
        </w:tc>
        <w:tc>
          <w:tcPr>
            <w:tcW w:w="1296" w:type="dxa"/>
            <w:shd w:val="clear" w:color="auto" w:fill="FFFFFF" w:themeFill="background1"/>
            <w:vAlign w:val="center"/>
          </w:tcPr>
          <w:p w14:paraId="6B11A795" w14:textId="77777777" w:rsidR="00684992" w:rsidRPr="00E01260" w:rsidRDefault="00684992" w:rsidP="00A94043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E01260">
              <w:rPr>
                <w:rFonts w:ascii="Times New Roman" w:hAnsi="Times New Roman" w:cs="Times New Roman"/>
                <w:b/>
                <w:color w:val="244061" w:themeColor="accent1" w:themeShade="80"/>
              </w:rPr>
              <w:t>URL Externa</w:t>
            </w:r>
          </w:p>
        </w:tc>
        <w:tc>
          <w:tcPr>
            <w:tcW w:w="4111" w:type="dxa"/>
            <w:shd w:val="clear" w:color="auto" w:fill="FFFFFF" w:themeFill="background1"/>
            <w:vAlign w:val="center"/>
          </w:tcPr>
          <w:p w14:paraId="1F56E230" w14:textId="77777777" w:rsidR="00684992" w:rsidRPr="00F37350" w:rsidRDefault="00A149BC" w:rsidP="00A94043">
            <w:pPr>
              <w:shd w:val="clear" w:color="auto" w:fill="FFFFFF"/>
              <w:spacing w:after="60" w:line="300" w:lineRule="atLeast"/>
              <w:jc w:val="center"/>
              <w:rPr>
                <w:color w:val="17365D" w:themeColor="text2" w:themeShade="BF"/>
              </w:rPr>
            </w:pPr>
            <w:hyperlink r:id="rId142" w:history="1">
              <w:r w:rsidR="00684992" w:rsidRPr="00F37350">
                <w:rPr>
                  <w:rStyle w:val="Hipervnculo"/>
                  <w:color w:val="17365D" w:themeColor="text2" w:themeShade="BF"/>
                </w:rPr>
                <w:t>https://map.gob.do/Concursa/</w:t>
              </w:r>
            </w:hyperlink>
            <w:r w:rsidR="00684992" w:rsidRPr="00F37350">
              <w:rPr>
                <w:color w:val="17365D" w:themeColor="text2" w:themeShade="BF"/>
              </w:rPr>
              <w:t xml:space="preserve"> </w:t>
            </w:r>
          </w:p>
        </w:tc>
        <w:tc>
          <w:tcPr>
            <w:tcW w:w="2693" w:type="dxa"/>
            <w:shd w:val="clear" w:color="auto" w:fill="FFFFFF" w:themeFill="background1"/>
          </w:tcPr>
          <w:p w14:paraId="63300402" w14:textId="77777777" w:rsidR="00684992" w:rsidRDefault="00684992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44169FE3" w14:textId="77777777" w:rsidR="00684992" w:rsidRDefault="00684992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3300952B" w14:textId="77777777" w:rsidR="00684992" w:rsidRDefault="00684992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2018</w:t>
            </w: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14:paraId="386753F6" w14:textId="77777777" w:rsidR="00684992" w:rsidRPr="00E01260" w:rsidRDefault="00684992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  <w:r w:rsidRPr="00E01260">
              <w:rPr>
                <w:rFonts w:ascii="Times New Roman" w:hAnsi="Times New Roman" w:cs="Times New Roman"/>
                <w:color w:val="244061" w:themeColor="accent1" w:themeShade="80"/>
              </w:rPr>
              <w:t xml:space="preserve"> </w:t>
            </w:r>
          </w:p>
        </w:tc>
      </w:tr>
    </w:tbl>
    <w:p w14:paraId="58349146" w14:textId="77777777" w:rsidR="002F2DB9" w:rsidRDefault="002F2DB9" w:rsidP="00614FF3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</w:rPr>
      </w:pPr>
    </w:p>
    <w:p w14:paraId="73B617BF" w14:textId="77777777" w:rsidR="00EE4CB4" w:rsidRDefault="00614FF3" w:rsidP="00614FF3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  <w:r w:rsidRPr="009A320A">
        <w:rPr>
          <w:rFonts w:ascii="Times New Roman" w:hAnsi="Times New Roman" w:cs="Times New Roman"/>
          <w:b/>
          <w:color w:val="244061" w:themeColor="accent1" w:themeShade="80"/>
          <w:sz w:val="32"/>
        </w:rPr>
        <w:t>OPCIÓN: BENEFICIARIOS DE PROGRAMAS A</w:t>
      </w:r>
      <w:r w:rsidR="00AA5DE1">
        <w:rPr>
          <w:rFonts w:ascii="Times New Roman" w:hAnsi="Times New Roman" w:cs="Times New Roman"/>
          <w:b/>
          <w:color w:val="244061" w:themeColor="accent1" w:themeShade="80"/>
          <w:sz w:val="32"/>
        </w:rPr>
        <w:t>SÍ</w:t>
      </w:r>
      <w:r w:rsidRPr="009A320A">
        <w:rPr>
          <w:rFonts w:ascii="Times New Roman" w:hAnsi="Times New Roman" w:cs="Times New Roman"/>
          <w:b/>
          <w:color w:val="244061" w:themeColor="accent1" w:themeShade="80"/>
          <w:sz w:val="32"/>
        </w:rPr>
        <w:t>STENCIALES</w:t>
      </w:r>
    </w:p>
    <w:tbl>
      <w:tblPr>
        <w:tblStyle w:val="Tablaconcuadrcula"/>
        <w:tblW w:w="13036" w:type="dxa"/>
        <w:tblLayout w:type="fixed"/>
        <w:tblLook w:val="04A0" w:firstRow="1" w:lastRow="0" w:firstColumn="1" w:lastColumn="0" w:noHBand="0" w:noVBand="1"/>
      </w:tblPr>
      <w:tblGrid>
        <w:gridCol w:w="2825"/>
        <w:gridCol w:w="1281"/>
        <w:gridCol w:w="4111"/>
        <w:gridCol w:w="2693"/>
        <w:gridCol w:w="2126"/>
      </w:tblGrid>
      <w:tr w:rsidR="00684992" w:rsidRPr="00DB59FF" w14:paraId="1E3F59E2" w14:textId="77777777" w:rsidTr="00684992">
        <w:trPr>
          <w:trHeight w:val="582"/>
        </w:trPr>
        <w:tc>
          <w:tcPr>
            <w:tcW w:w="2825" w:type="dxa"/>
            <w:shd w:val="clear" w:color="auto" w:fill="244061" w:themeFill="accent1" w:themeFillShade="80"/>
            <w:vAlign w:val="center"/>
          </w:tcPr>
          <w:p w14:paraId="2BB9FB1D" w14:textId="77777777" w:rsidR="00684992" w:rsidRPr="00326085" w:rsidRDefault="00684992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 xml:space="preserve">DOCUMENTO / 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INFORMACIÓN</w:t>
            </w:r>
          </w:p>
        </w:tc>
        <w:tc>
          <w:tcPr>
            <w:tcW w:w="1281" w:type="dxa"/>
            <w:shd w:val="clear" w:color="auto" w:fill="244061" w:themeFill="accent1" w:themeFillShade="80"/>
            <w:vAlign w:val="center"/>
          </w:tcPr>
          <w:p w14:paraId="18E363C6" w14:textId="77777777" w:rsidR="00684992" w:rsidRPr="00294B13" w:rsidRDefault="00684992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294B13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FORMATO</w:t>
            </w:r>
          </w:p>
        </w:tc>
        <w:tc>
          <w:tcPr>
            <w:tcW w:w="4111" w:type="dxa"/>
            <w:shd w:val="clear" w:color="auto" w:fill="244061" w:themeFill="accent1" w:themeFillShade="80"/>
            <w:vAlign w:val="center"/>
          </w:tcPr>
          <w:p w14:paraId="66776D68" w14:textId="77777777" w:rsidR="00684992" w:rsidRPr="00326085" w:rsidRDefault="00684992" w:rsidP="002F2DB9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</w:t>
            </w:r>
          </w:p>
        </w:tc>
        <w:tc>
          <w:tcPr>
            <w:tcW w:w="2693" w:type="dxa"/>
            <w:shd w:val="clear" w:color="auto" w:fill="244061" w:themeFill="accent1" w:themeFillShade="80"/>
          </w:tcPr>
          <w:p w14:paraId="0EAD1DC1" w14:textId="77777777" w:rsidR="00684992" w:rsidRPr="00326085" w:rsidRDefault="00684992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FECHA</w:t>
            </w:r>
          </w:p>
        </w:tc>
        <w:tc>
          <w:tcPr>
            <w:tcW w:w="2126" w:type="dxa"/>
            <w:shd w:val="clear" w:color="auto" w:fill="244061" w:themeFill="accent1" w:themeFillShade="80"/>
            <w:vAlign w:val="center"/>
          </w:tcPr>
          <w:p w14:paraId="225B28F7" w14:textId="77777777" w:rsidR="00684992" w:rsidRPr="00326085" w:rsidRDefault="00684992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DISPONIBILIDAD (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SÍ</w:t>
            </w: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/NO)</w:t>
            </w:r>
          </w:p>
        </w:tc>
      </w:tr>
      <w:tr w:rsidR="00684992" w:rsidRPr="00DB59FF" w14:paraId="5B4C93B3" w14:textId="77777777" w:rsidTr="00684992">
        <w:trPr>
          <w:trHeight w:val="651"/>
        </w:trPr>
        <w:tc>
          <w:tcPr>
            <w:tcW w:w="2825" w:type="dxa"/>
            <w:vAlign w:val="center"/>
          </w:tcPr>
          <w:p w14:paraId="7F67F7E2" w14:textId="77777777" w:rsidR="00684992" w:rsidRPr="00DB59FF" w:rsidRDefault="00A149BC" w:rsidP="00E0144B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43" w:tooltip="Beneficiarios de programas asistenciales" w:history="1">
              <w:r w:rsidR="00684992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  <w:u w:val="none"/>
                  <w:shd w:val="clear" w:color="auto" w:fill="FFFFFF"/>
                </w:rPr>
                <w:t>Beneficiarios de programa</w:t>
              </w:r>
              <w:r w:rsidR="00684992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  <w:u w:val="none"/>
                  <w:shd w:val="clear" w:color="auto" w:fill="FFFFFF"/>
                </w:rPr>
                <w:t>s Asi</w:t>
              </w:r>
              <w:r w:rsidR="00684992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  <w:u w:val="none"/>
                  <w:shd w:val="clear" w:color="auto" w:fill="FFFFFF"/>
                </w:rPr>
                <w:t>stenciales</w:t>
              </w:r>
            </w:hyperlink>
          </w:p>
        </w:tc>
        <w:tc>
          <w:tcPr>
            <w:tcW w:w="1281" w:type="dxa"/>
            <w:vAlign w:val="center"/>
          </w:tcPr>
          <w:p w14:paraId="529D8F90" w14:textId="77777777" w:rsidR="00684992" w:rsidRPr="00DB59FF" w:rsidRDefault="00684992" w:rsidP="002F2DB9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Información</w:t>
            </w:r>
          </w:p>
        </w:tc>
        <w:tc>
          <w:tcPr>
            <w:tcW w:w="4111" w:type="dxa"/>
            <w:vAlign w:val="center"/>
          </w:tcPr>
          <w:p w14:paraId="019967E6" w14:textId="77777777" w:rsidR="00684992" w:rsidRPr="00DB59FF" w:rsidRDefault="00A149BC" w:rsidP="002F2DB9">
            <w:pPr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44" w:history="1">
              <w:r w:rsidR="00684992" w:rsidRPr="00B52BF0">
                <w:rPr>
                  <w:rStyle w:val="Hipervnculo"/>
                  <w:color w:val="17365D" w:themeColor="text2" w:themeShade="BF"/>
                </w:rPr>
                <w:t>https://edenorte.com.do/transparencia/programas-asistenciales/</w:t>
              </w:r>
            </w:hyperlink>
            <w:r w:rsidR="00684992" w:rsidRPr="00B52BF0">
              <w:rPr>
                <w:color w:val="17365D" w:themeColor="text2" w:themeShade="BF"/>
              </w:rPr>
              <w:t xml:space="preserve"> </w:t>
            </w:r>
          </w:p>
        </w:tc>
        <w:tc>
          <w:tcPr>
            <w:tcW w:w="2693" w:type="dxa"/>
          </w:tcPr>
          <w:p w14:paraId="75339B33" w14:textId="77777777" w:rsidR="00684992" w:rsidRDefault="00684992" w:rsidP="002F2DB9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57D5D9A8" w14:textId="5E47AB53" w:rsidR="00684992" w:rsidRDefault="00684992" w:rsidP="002F2DB9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 xml:space="preserve">Fecha 3 de </w:t>
            </w:r>
            <w:r w:rsidR="004D6A58">
              <w:rPr>
                <w:rFonts w:ascii="Times New Roman" w:hAnsi="Times New Roman" w:cs="Times New Roman"/>
                <w:color w:val="244061" w:themeColor="accent1" w:themeShade="80"/>
              </w:rPr>
              <w:t>febrero</w:t>
            </w:r>
            <w:r>
              <w:rPr>
                <w:rFonts w:ascii="Times New Roman" w:hAnsi="Times New Roman" w:cs="Times New Roman"/>
                <w:color w:val="244061" w:themeColor="accent1" w:themeShade="80"/>
              </w:rPr>
              <w:t xml:space="preserve"> 2023</w:t>
            </w:r>
          </w:p>
        </w:tc>
        <w:tc>
          <w:tcPr>
            <w:tcW w:w="2126" w:type="dxa"/>
            <w:vAlign w:val="center"/>
          </w:tcPr>
          <w:p w14:paraId="420BD73A" w14:textId="77777777" w:rsidR="00684992" w:rsidRPr="00DB59FF" w:rsidRDefault="00684992" w:rsidP="002F2DB9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</w:tbl>
    <w:p w14:paraId="23CB2CBF" w14:textId="77777777" w:rsidR="007E06E4" w:rsidRPr="00DB59FF" w:rsidRDefault="007E06E4" w:rsidP="00614FF3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</w:rPr>
      </w:pPr>
    </w:p>
    <w:p w14:paraId="44805262" w14:textId="77777777" w:rsidR="006431B2" w:rsidRPr="009A320A" w:rsidRDefault="003C7FA2" w:rsidP="0020494F">
      <w:pPr>
        <w:spacing w:after="12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  <w:r w:rsidRPr="009A320A">
        <w:rPr>
          <w:rFonts w:ascii="Times New Roman" w:hAnsi="Times New Roman" w:cs="Times New Roman"/>
          <w:b/>
          <w:color w:val="244061" w:themeColor="accent1" w:themeShade="80"/>
          <w:sz w:val="32"/>
        </w:rPr>
        <w:t>OPCIÓN: COMPRAS Y CONTRATACIONES / LISTADO DE PROVEEDORES DEL ESTADO</w:t>
      </w:r>
    </w:p>
    <w:tbl>
      <w:tblPr>
        <w:tblStyle w:val="Tablaconcuadrcula"/>
        <w:tblW w:w="13036" w:type="dxa"/>
        <w:tblLayout w:type="fixed"/>
        <w:tblLook w:val="04A0" w:firstRow="1" w:lastRow="0" w:firstColumn="1" w:lastColumn="0" w:noHBand="0" w:noVBand="1"/>
      </w:tblPr>
      <w:tblGrid>
        <w:gridCol w:w="2819"/>
        <w:gridCol w:w="1287"/>
        <w:gridCol w:w="4111"/>
        <w:gridCol w:w="2693"/>
        <w:gridCol w:w="2126"/>
      </w:tblGrid>
      <w:tr w:rsidR="00347945" w:rsidRPr="00DB59FF" w14:paraId="4A0E9316" w14:textId="77777777" w:rsidTr="00347945">
        <w:trPr>
          <w:trHeight w:val="462"/>
        </w:trPr>
        <w:tc>
          <w:tcPr>
            <w:tcW w:w="2819" w:type="dxa"/>
            <w:shd w:val="clear" w:color="auto" w:fill="244061" w:themeFill="accent1" w:themeFillShade="80"/>
            <w:vAlign w:val="center"/>
          </w:tcPr>
          <w:p w14:paraId="09E55FE2" w14:textId="77777777" w:rsidR="00347945" w:rsidRPr="00326085" w:rsidRDefault="00347945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 xml:space="preserve">DOCUMENTO / 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INFORMACIÓN</w:t>
            </w:r>
          </w:p>
        </w:tc>
        <w:tc>
          <w:tcPr>
            <w:tcW w:w="1287" w:type="dxa"/>
            <w:shd w:val="clear" w:color="auto" w:fill="244061" w:themeFill="accent1" w:themeFillShade="80"/>
            <w:vAlign w:val="center"/>
          </w:tcPr>
          <w:p w14:paraId="3F9C1241" w14:textId="77777777" w:rsidR="00347945" w:rsidRPr="00294B13" w:rsidRDefault="00347945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294B13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FORMATO</w:t>
            </w:r>
          </w:p>
        </w:tc>
        <w:tc>
          <w:tcPr>
            <w:tcW w:w="4111" w:type="dxa"/>
            <w:shd w:val="clear" w:color="auto" w:fill="244061" w:themeFill="accent1" w:themeFillShade="80"/>
            <w:vAlign w:val="center"/>
          </w:tcPr>
          <w:p w14:paraId="61752772" w14:textId="77777777" w:rsidR="00347945" w:rsidRPr="00326085" w:rsidRDefault="00347945" w:rsidP="002F2DB9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</w:t>
            </w:r>
          </w:p>
        </w:tc>
        <w:tc>
          <w:tcPr>
            <w:tcW w:w="2693" w:type="dxa"/>
            <w:shd w:val="clear" w:color="auto" w:fill="244061" w:themeFill="accent1" w:themeFillShade="80"/>
          </w:tcPr>
          <w:p w14:paraId="66772677" w14:textId="77777777" w:rsidR="00347945" w:rsidRPr="00326085" w:rsidRDefault="00347945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FECHA</w:t>
            </w:r>
          </w:p>
        </w:tc>
        <w:tc>
          <w:tcPr>
            <w:tcW w:w="2126" w:type="dxa"/>
            <w:shd w:val="clear" w:color="auto" w:fill="244061" w:themeFill="accent1" w:themeFillShade="80"/>
            <w:vAlign w:val="center"/>
          </w:tcPr>
          <w:p w14:paraId="040B8C36" w14:textId="77777777" w:rsidR="00347945" w:rsidRPr="00326085" w:rsidRDefault="00347945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DISPONIBILIDAD (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SÍ</w:t>
            </w: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/NO)</w:t>
            </w:r>
          </w:p>
        </w:tc>
      </w:tr>
      <w:tr w:rsidR="00347945" w:rsidRPr="00DB59FF" w14:paraId="4E1EDA3D" w14:textId="77777777" w:rsidTr="00347945">
        <w:trPr>
          <w:trHeight w:val="272"/>
        </w:trPr>
        <w:tc>
          <w:tcPr>
            <w:tcW w:w="2819" w:type="dxa"/>
            <w:vAlign w:val="center"/>
          </w:tcPr>
          <w:p w14:paraId="2C2D97EC" w14:textId="77777777" w:rsidR="00347945" w:rsidRPr="00DB59FF" w:rsidRDefault="00347945" w:rsidP="00A94043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Style w:val="apple-converted-space"/>
                <w:rFonts w:ascii="Times New Roman" w:hAnsi="Times New Roman" w:cs="Times New Roman"/>
                <w:color w:val="244061" w:themeColor="accent1" w:themeShade="80"/>
                <w:shd w:val="clear" w:color="auto" w:fill="FFFFFF"/>
              </w:rPr>
              <w:t>Listado de proveedores del Estado</w:t>
            </w:r>
          </w:p>
        </w:tc>
        <w:tc>
          <w:tcPr>
            <w:tcW w:w="1287" w:type="dxa"/>
            <w:vAlign w:val="center"/>
          </w:tcPr>
          <w:p w14:paraId="6C2A05E8" w14:textId="77777777" w:rsidR="00347945" w:rsidRPr="00352749" w:rsidRDefault="00347945" w:rsidP="00A94043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352749">
              <w:rPr>
                <w:rFonts w:ascii="Times New Roman" w:hAnsi="Times New Roman" w:cs="Times New Roman"/>
                <w:b/>
                <w:color w:val="244061" w:themeColor="accent1" w:themeShade="80"/>
              </w:rPr>
              <w:t>URL Externa</w:t>
            </w:r>
          </w:p>
        </w:tc>
        <w:tc>
          <w:tcPr>
            <w:tcW w:w="4111" w:type="dxa"/>
            <w:vAlign w:val="center"/>
          </w:tcPr>
          <w:p w14:paraId="233198EF" w14:textId="77777777" w:rsidR="00347945" w:rsidRPr="00DB59FF" w:rsidRDefault="00A149BC" w:rsidP="00A94043">
            <w:pPr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45" w:history="1">
              <w:r w:rsidR="00347945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http://comprasdominicana.gov.do/</w:t>
              </w:r>
            </w:hyperlink>
          </w:p>
        </w:tc>
        <w:tc>
          <w:tcPr>
            <w:tcW w:w="2693" w:type="dxa"/>
          </w:tcPr>
          <w:p w14:paraId="40C4C1D8" w14:textId="77777777" w:rsidR="00347945" w:rsidRDefault="00347945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abril 2022</w:t>
            </w:r>
          </w:p>
        </w:tc>
        <w:tc>
          <w:tcPr>
            <w:tcW w:w="2126" w:type="dxa"/>
            <w:vAlign w:val="center"/>
          </w:tcPr>
          <w:p w14:paraId="574D5E13" w14:textId="77777777" w:rsidR="00347945" w:rsidRPr="00DB59FF" w:rsidRDefault="00347945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347945" w:rsidRPr="00DB59FF" w14:paraId="59A157DF" w14:textId="77777777" w:rsidTr="00347945">
        <w:trPr>
          <w:trHeight w:val="504"/>
        </w:trPr>
        <w:tc>
          <w:tcPr>
            <w:tcW w:w="2819" w:type="dxa"/>
            <w:vAlign w:val="center"/>
          </w:tcPr>
          <w:p w14:paraId="10A7401D" w14:textId="77777777" w:rsidR="00347945" w:rsidRPr="00DB59FF" w:rsidRDefault="00347945" w:rsidP="00A94043">
            <w:pPr>
              <w:rPr>
                <w:rStyle w:val="apple-converted-space"/>
                <w:rFonts w:ascii="Times New Roman" w:hAnsi="Times New Roman" w:cs="Times New Roman"/>
                <w:color w:val="244061" w:themeColor="accent1" w:themeShade="80"/>
                <w:shd w:val="clear" w:color="auto" w:fill="FFFFFF"/>
              </w:rPr>
            </w:pPr>
            <w:r w:rsidRPr="00DB59FF">
              <w:rPr>
                <w:rStyle w:val="apple-converted-space"/>
                <w:rFonts w:ascii="Times New Roman" w:hAnsi="Times New Roman" w:cs="Times New Roman"/>
                <w:color w:val="244061" w:themeColor="accent1" w:themeShade="80"/>
                <w:shd w:val="clear" w:color="auto" w:fill="FFFFFF"/>
              </w:rPr>
              <w:t>Listado de compras y contrataciones realizadas y aprobadas</w:t>
            </w:r>
          </w:p>
        </w:tc>
        <w:tc>
          <w:tcPr>
            <w:tcW w:w="1287" w:type="dxa"/>
            <w:vAlign w:val="center"/>
          </w:tcPr>
          <w:p w14:paraId="7B5345DD" w14:textId="77777777" w:rsidR="00347945" w:rsidRDefault="00347945" w:rsidP="00A94043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  <w:p w14:paraId="44AC2B5E" w14:textId="77777777" w:rsidR="00347945" w:rsidRPr="00DB59FF" w:rsidRDefault="00347945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A673D5">
              <w:rPr>
                <w:rFonts w:ascii="Times New Roman" w:hAnsi="Times New Roman" w:cs="Times New Roman"/>
                <w:b/>
                <w:color w:val="244061" w:themeColor="accent1" w:themeShade="80"/>
              </w:rPr>
              <w:t>Descarga</w:t>
            </w:r>
          </w:p>
        </w:tc>
        <w:tc>
          <w:tcPr>
            <w:tcW w:w="4111" w:type="dxa"/>
            <w:vAlign w:val="center"/>
          </w:tcPr>
          <w:p w14:paraId="1C088733" w14:textId="77777777" w:rsidR="00347945" w:rsidRPr="00DB59FF" w:rsidRDefault="00A149BC" w:rsidP="00A94043">
            <w:pPr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46" w:history="1">
              <w:r w:rsidR="00347945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https://edenorte.com.do/transparencia/compras-y-contrataciones/lista-de-compras-y-contrataciones-realizadas-y-aprobadas/</w:t>
              </w:r>
            </w:hyperlink>
          </w:p>
        </w:tc>
        <w:tc>
          <w:tcPr>
            <w:tcW w:w="2693" w:type="dxa"/>
          </w:tcPr>
          <w:p w14:paraId="0E375F09" w14:textId="77777777" w:rsidR="00347945" w:rsidRDefault="00347945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7D4595E3" w14:textId="77777777" w:rsidR="00347945" w:rsidRDefault="006B4BB7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</w:t>
            </w:r>
          </w:p>
        </w:tc>
        <w:tc>
          <w:tcPr>
            <w:tcW w:w="2126" w:type="dxa"/>
            <w:vAlign w:val="center"/>
          </w:tcPr>
          <w:p w14:paraId="71941973" w14:textId="77777777" w:rsidR="00347945" w:rsidRPr="00DB59FF" w:rsidRDefault="00347945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</w:tbl>
    <w:p w14:paraId="1DB4F309" w14:textId="77777777" w:rsidR="00684992" w:rsidRDefault="00684992" w:rsidP="0020494F">
      <w:pPr>
        <w:spacing w:before="240" w:after="12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</w:p>
    <w:p w14:paraId="41DC5EC3" w14:textId="77777777" w:rsidR="002A08EA" w:rsidRPr="009A320A" w:rsidRDefault="00614FF3" w:rsidP="0020494F">
      <w:pPr>
        <w:spacing w:before="240" w:after="12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  <w:r w:rsidRPr="009A320A">
        <w:rPr>
          <w:rFonts w:ascii="Times New Roman" w:hAnsi="Times New Roman" w:cs="Times New Roman"/>
          <w:b/>
          <w:color w:val="244061" w:themeColor="accent1" w:themeShade="80"/>
          <w:sz w:val="32"/>
        </w:rPr>
        <w:t xml:space="preserve">OPCIÓN: COMPRAS Y CONTRATACIONES </w:t>
      </w:r>
    </w:p>
    <w:tbl>
      <w:tblPr>
        <w:tblStyle w:val="Tablaconcuadrcula"/>
        <w:tblW w:w="13036" w:type="dxa"/>
        <w:tblLayout w:type="fixed"/>
        <w:tblLook w:val="04A0" w:firstRow="1" w:lastRow="0" w:firstColumn="1" w:lastColumn="0" w:noHBand="0" w:noVBand="1"/>
      </w:tblPr>
      <w:tblGrid>
        <w:gridCol w:w="2816"/>
        <w:gridCol w:w="1290"/>
        <w:gridCol w:w="4111"/>
        <w:gridCol w:w="2693"/>
        <w:gridCol w:w="2126"/>
      </w:tblGrid>
      <w:tr w:rsidR="00347945" w:rsidRPr="00DB59FF" w14:paraId="0187BC9B" w14:textId="77777777" w:rsidTr="00347945">
        <w:trPr>
          <w:trHeight w:val="536"/>
          <w:tblHeader/>
        </w:trPr>
        <w:tc>
          <w:tcPr>
            <w:tcW w:w="2816" w:type="dxa"/>
            <w:shd w:val="clear" w:color="auto" w:fill="244061" w:themeFill="accent1" w:themeFillShade="80"/>
            <w:vAlign w:val="center"/>
          </w:tcPr>
          <w:p w14:paraId="3E2C250C" w14:textId="77777777" w:rsidR="00347945" w:rsidRPr="00326085" w:rsidRDefault="00347945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 xml:space="preserve">DOCUMENTO / 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INFORMACIÓN</w:t>
            </w:r>
          </w:p>
        </w:tc>
        <w:tc>
          <w:tcPr>
            <w:tcW w:w="1290" w:type="dxa"/>
            <w:shd w:val="clear" w:color="auto" w:fill="244061" w:themeFill="accent1" w:themeFillShade="80"/>
            <w:vAlign w:val="center"/>
          </w:tcPr>
          <w:p w14:paraId="3E961EC4" w14:textId="77777777" w:rsidR="00347945" w:rsidRPr="00352749" w:rsidRDefault="00347945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52749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FORMATO</w:t>
            </w:r>
          </w:p>
        </w:tc>
        <w:tc>
          <w:tcPr>
            <w:tcW w:w="4111" w:type="dxa"/>
            <w:shd w:val="clear" w:color="auto" w:fill="244061" w:themeFill="accent1" w:themeFillShade="80"/>
            <w:vAlign w:val="center"/>
          </w:tcPr>
          <w:p w14:paraId="20272424" w14:textId="77777777" w:rsidR="00347945" w:rsidRPr="00326085" w:rsidRDefault="00347945" w:rsidP="002F2DB9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</w:t>
            </w:r>
          </w:p>
        </w:tc>
        <w:tc>
          <w:tcPr>
            <w:tcW w:w="2693" w:type="dxa"/>
            <w:shd w:val="clear" w:color="auto" w:fill="244061" w:themeFill="accent1" w:themeFillShade="80"/>
          </w:tcPr>
          <w:p w14:paraId="18A231E0" w14:textId="77777777" w:rsidR="00347945" w:rsidRPr="00326085" w:rsidRDefault="00347945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FECHA</w:t>
            </w:r>
          </w:p>
        </w:tc>
        <w:tc>
          <w:tcPr>
            <w:tcW w:w="2126" w:type="dxa"/>
            <w:shd w:val="clear" w:color="auto" w:fill="244061" w:themeFill="accent1" w:themeFillShade="80"/>
            <w:vAlign w:val="center"/>
          </w:tcPr>
          <w:p w14:paraId="21602C14" w14:textId="77777777" w:rsidR="00347945" w:rsidRPr="00326085" w:rsidRDefault="00347945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DISPONIBILIDAD (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SÍ</w:t>
            </w: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/NO)</w:t>
            </w:r>
          </w:p>
        </w:tc>
      </w:tr>
      <w:tr w:rsidR="00347945" w:rsidRPr="00DB59FF" w14:paraId="610B73A0" w14:textId="77777777" w:rsidTr="00347945">
        <w:trPr>
          <w:trHeight w:val="656"/>
        </w:trPr>
        <w:tc>
          <w:tcPr>
            <w:tcW w:w="2816" w:type="dxa"/>
            <w:vAlign w:val="center"/>
          </w:tcPr>
          <w:p w14:paraId="4F5B48C5" w14:textId="77777777" w:rsidR="00347945" w:rsidRPr="00DB59FF" w:rsidRDefault="00A149BC" w:rsidP="00A94043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47" w:tooltip="Como registrarse como proveedor del Estado" w:history="1">
              <w:r w:rsidR="00347945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  <w:u w:val="none"/>
                  <w:shd w:val="clear" w:color="auto" w:fill="FFFFFF"/>
                </w:rPr>
                <w:t>Como registrarse como proveedor del Estado</w:t>
              </w:r>
            </w:hyperlink>
          </w:p>
        </w:tc>
        <w:tc>
          <w:tcPr>
            <w:tcW w:w="1290" w:type="dxa"/>
            <w:vAlign w:val="center"/>
          </w:tcPr>
          <w:p w14:paraId="7C038BD3" w14:textId="77777777" w:rsidR="00347945" w:rsidRPr="00352749" w:rsidRDefault="00347945" w:rsidP="00A94043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352749">
              <w:rPr>
                <w:rFonts w:ascii="Times New Roman" w:hAnsi="Times New Roman" w:cs="Times New Roman"/>
                <w:b/>
                <w:color w:val="244061" w:themeColor="accent1" w:themeShade="80"/>
              </w:rPr>
              <w:t>URL Externa</w:t>
            </w:r>
          </w:p>
        </w:tc>
        <w:tc>
          <w:tcPr>
            <w:tcW w:w="4111" w:type="dxa"/>
            <w:vAlign w:val="center"/>
          </w:tcPr>
          <w:p w14:paraId="2F18164A" w14:textId="77777777" w:rsidR="00347945" w:rsidRPr="00A75ACD" w:rsidRDefault="00A149BC" w:rsidP="00A94043">
            <w:pPr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hyperlink r:id="rId148" w:history="1">
              <w:r w:rsidR="00347945" w:rsidRPr="00A75ACD">
                <w:rPr>
                  <w:rStyle w:val="Hipervnculo"/>
                  <w:color w:val="17365D" w:themeColor="text2" w:themeShade="BF"/>
                </w:rPr>
                <w:t>https://edenorte.com.do/transparencia/como-registrarse-como-proveedor-del-estado/</w:t>
              </w:r>
            </w:hyperlink>
            <w:r w:rsidR="00347945" w:rsidRPr="00A75ACD">
              <w:rPr>
                <w:color w:val="17365D" w:themeColor="text2" w:themeShade="BF"/>
              </w:rPr>
              <w:t xml:space="preserve"> </w:t>
            </w:r>
          </w:p>
        </w:tc>
        <w:tc>
          <w:tcPr>
            <w:tcW w:w="2693" w:type="dxa"/>
          </w:tcPr>
          <w:p w14:paraId="4A1BD971" w14:textId="77777777" w:rsidR="006B4BB7" w:rsidRDefault="006B4BB7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2971A59C" w14:textId="105A571F" w:rsidR="00347945" w:rsidRDefault="003A4738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2023</w:t>
            </w:r>
          </w:p>
        </w:tc>
        <w:tc>
          <w:tcPr>
            <w:tcW w:w="2126" w:type="dxa"/>
            <w:vAlign w:val="center"/>
          </w:tcPr>
          <w:p w14:paraId="07EB182F" w14:textId="77777777" w:rsidR="00347945" w:rsidRPr="00DB59FF" w:rsidRDefault="00347945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347945" w:rsidRPr="00DB59FF" w14:paraId="1E3D7221" w14:textId="77777777" w:rsidTr="00347945">
        <w:trPr>
          <w:trHeight w:val="656"/>
        </w:trPr>
        <w:tc>
          <w:tcPr>
            <w:tcW w:w="2816" w:type="dxa"/>
            <w:vAlign w:val="center"/>
          </w:tcPr>
          <w:p w14:paraId="0F5FB5F1" w14:textId="77777777" w:rsidR="00347945" w:rsidRPr="00DB59FF" w:rsidRDefault="00A149BC" w:rsidP="00A94043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49" w:tooltip="Plan  Anual de Compras" w:history="1">
              <w:r w:rsidR="00347945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  <w:u w:val="none"/>
                  <w:shd w:val="clear" w:color="auto" w:fill="FFFFFF"/>
                </w:rPr>
                <w:t>Plan Anual de Compras</w:t>
              </w:r>
            </w:hyperlink>
            <w:r w:rsidR="00347945">
              <w:rPr>
                <w:rStyle w:val="Hipervnculo"/>
                <w:rFonts w:ascii="Times New Roman" w:hAnsi="Times New Roman" w:cs="Times New Roman"/>
                <w:color w:val="244061" w:themeColor="accent1" w:themeShade="80"/>
                <w:u w:val="none"/>
                <w:shd w:val="clear" w:color="auto" w:fill="FFFFFF"/>
              </w:rPr>
              <w:t xml:space="preserve"> y Contrataciones (PACC)</w:t>
            </w:r>
          </w:p>
        </w:tc>
        <w:tc>
          <w:tcPr>
            <w:tcW w:w="1290" w:type="dxa"/>
            <w:vAlign w:val="center"/>
          </w:tcPr>
          <w:p w14:paraId="65D398D8" w14:textId="77777777" w:rsidR="00347945" w:rsidRDefault="00347945" w:rsidP="00A94043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  <w:p w14:paraId="019B7C73" w14:textId="77777777" w:rsidR="00347945" w:rsidRPr="00352749" w:rsidRDefault="00347945" w:rsidP="00A94043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A673D5">
              <w:rPr>
                <w:rFonts w:ascii="Times New Roman" w:hAnsi="Times New Roman" w:cs="Times New Roman"/>
                <w:b/>
                <w:color w:val="244061" w:themeColor="accent1" w:themeShade="80"/>
              </w:rPr>
              <w:t>Descarga</w:t>
            </w:r>
          </w:p>
        </w:tc>
        <w:tc>
          <w:tcPr>
            <w:tcW w:w="4111" w:type="dxa"/>
            <w:vAlign w:val="center"/>
          </w:tcPr>
          <w:p w14:paraId="4502036C" w14:textId="77777777" w:rsidR="00347945" w:rsidRPr="00A75ACD" w:rsidRDefault="00A149BC" w:rsidP="00A94043">
            <w:pPr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hyperlink r:id="rId150" w:history="1">
              <w:r w:rsidR="00347945" w:rsidRPr="00A75ACD">
                <w:rPr>
                  <w:rStyle w:val="Hipervnculo"/>
                  <w:color w:val="17365D" w:themeColor="text2" w:themeShade="BF"/>
                </w:rPr>
                <w:t>https://edenorte.com.do/transparencia/plan-anual-de-compras-y-contrataciones-pacc/</w:t>
              </w:r>
            </w:hyperlink>
            <w:r w:rsidR="00347945" w:rsidRPr="00A75ACD">
              <w:rPr>
                <w:color w:val="17365D" w:themeColor="text2" w:themeShade="BF"/>
              </w:rPr>
              <w:t xml:space="preserve"> </w:t>
            </w:r>
          </w:p>
        </w:tc>
        <w:tc>
          <w:tcPr>
            <w:tcW w:w="2693" w:type="dxa"/>
          </w:tcPr>
          <w:p w14:paraId="794A1030" w14:textId="77777777" w:rsidR="006B4BB7" w:rsidRDefault="006B4BB7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295BF175" w14:textId="6146D10C" w:rsidR="00347945" w:rsidRDefault="003A4738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 xml:space="preserve">Fecha </w:t>
            </w:r>
            <w:r w:rsidR="00074DE3">
              <w:rPr>
                <w:rFonts w:ascii="Times New Roman" w:hAnsi="Times New Roman" w:cs="Times New Roman"/>
                <w:color w:val="244061" w:themeColor="accent1" w:themeShade="80"/>
              </w:rPr>
              <w:t xml:space="preserve">31 </w:t>
            </w:r>
            <w:r>
              <w:rPr>
                <w:rFonts w:ascii="Times New Roman" w:hAnsi="Times New Roman" w:cs="Times New Roman"/>
                <w:color w:val="244061" w:themeColor="accent1" w:themeShade="80"/>
              </w:rPr>
              <w:t>enero 2023</w:t>
            </w:r>
          </w:p>
        </w:tc>
        <w:tc>
          <w:tcPr>
            <w:tcW w:w="2126" w:type="dxa"/>
            <w:vAlign w:val="center"/>
          </w:tcPr>
          <w:p w14:paraId="474ADE42" w14:textId="77777777" w:rsidR="00347945" w:rsidRPr="00DB59FF" w:rsidRDefault="00347945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347945" w:rsidRPr="00DB59FF" w14:paraId="5D1DC024" w14:textId="77777777" w:rsidTr="00347945">
        <w:trPr>
          <w:trHeight w:val="641"/>
        </w:trPr>
        <w:tc>
          <w:tcPr>
            <w:tcW w:w="2816" w:type="dxa"/>
            <w:vAlign w:val="center"/>
          </w:tcPr>
          <w:p w14:paraId="365021E6" w14:textId="77777777" w:rsidR="00347945" w:rsidRPr="00DB59FF" w:rsidRDefault="00A149BC" w:rsidP="00A94043">
            <w:pPr>
              <w:rPr>
                <w:rStyle w:val="apple-converted-space"/>
                <w:rFonts w:ascii="Times New Roman" w:hAnsi="Times New Roman" w:cs="Times New Roman"/>
                <w:color w:val="244061" w:themeColor="accent1" w:themeShade="80"/>
                <w:shd w:val="clear" w:color="auto" w:fill="FFFFFF"/>
              </w:rPr>
            </w:pPr>
            <w:hyperlink r:id="rId151" w:tooltip="Licitaciones Publicas" w:history="1">
              <w:r w:rsidR="00347945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  <w:u w:val="none"/>
                  <w:shd w:val="clear" w:color="auto" w:fill="FFFFFF"/>
                </w:rPr>
                <w:t>Licitaciones Publicas</w:t>
              </w:r>
            </w:hyperlink>
          </w:p>
        </w:tc>
        <w:tc>
          <w:tcPr>
            <w:tcW w:w="1290" w:type="dxa"/>
            <w:vAlign w:val="center"/>
          </w:tcPr>
          <w:p w14:paraId="3B313A17" w14:textId="77777777" w:rsidR="00347945" w:rsidRDefault="00347945" w:rsidP="00A94043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  <w:p w14:paraId="6A8E4D69" w14:textId="77777777" w:rsidR="00347945" w:rsidRPr="00352749" w:rsidRDefault="00347945" w:rsidP="00A94043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A673D5">
              <w:rPr>
                <w:rFonts w:ascii="Times New Roman" w:hAnsi="Times New Roman" w:cs="Times New Roman"/>
                <w:b/>
                <w:color w:val="244061" w:themeColor="accent1" w:themeShade="80"/>
              </w:rPr>
              <w:t>Descarga</w:t>
            </w:r>
          </w:p>
        </w:tc>
        <w:tc>
          <w:tcPr>
            <w:tcW w:w="4111" w:type="dxa"/>
            <w:vAlign w:val="center"/>
          </w:tcPr>
          <w:p w14:paraId="703C92CD" w14:textId="77777777" w:rsidR="00347945" w:rsidRPr="00A75ACD" w:rsidRDefault="00A149BC" w:rsidP="00A94043">
            <w:pPr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hyperlink r:id="rId152" w:history="1">
              <w:r w:rsidR="00347945" w:rsidRPr="00A75ACD">
                <w:rPr>
                  <w:rStyle w:val="Hipervnculo"/>
                  <w:color w:val="17365D" w:themeColor="text2" w:themeShade="BF"/>
                </w:rPr>
                <w:t>https://edenorte.com.do/transparencia/licitacion-publica-nacional-e-internacional/</w:t>
              </w:r>
            </w:hyperlink>
            <w:r w:rsidR="00347945" w:rsidRPr="00A75ACD">
              <w:rPr>
                <w:color w:val="17365D" w:themeColor="text2" w:themeShade="BF"/>
              </w:rPr>
              <w:t xml:space="preserve"> </w:t>
            </w:r>
          </w:p>
        </w:tc>
        <w:tc>
          <w:tcPr>
            <w:tcW w:w="2693" w:type="dxa"/>
          </w:tcPr>
          <w:p w14:paraId="5ED8C49F" w14:textId="77777777" w:rsidR="006B4BB7" w:rsidRDefault="006B4BB7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3CFBF53C" w14:textId="7230EEC4" w:rsidR="00347945" w:rsidRDefault="00074DE3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6 de febrero 2023</w:t>
            </w:r>
          </w:p>
        </w:tc>
        <w:tc>
          <w:tcPr>
            <w:tcW w:w="2126" w:type="dxa"/>
            <w:vAlign w:val="center"/>
          </w:tcPr>
          <w:p w14:paraId="28FBC0BC" w14:textId="77777777" w:rsidR="00347945" w:rsidRPr="00DB59FF" w:rsidRDefault="00347945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347945" w:rsidRPr="00DB59FF" w14:paraId="1F15189D" w14:textId="77777777" w:rsidTr="00347945">
        <w:trPr>
          <w:trHeight w:val="656"/>
        </w:trPr>
        <w:tc>
          <w:tcPr>
            <w:tcW w:w="2816" w:type="dxa"/>
            <w:vAlign w:val="center"/>
          </w:tcPr>
          <w:p w14:paraId="596108BB" w14:textId="77777777" w:rsidR="00347945" w:rsidRPr="00DB59FF" w:rsidRDefault="00A149BC" w:rsidP="00A94043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53" w:tooltip="Licitaciones restringidas" w:history="1">
              <w:r w:rsidR="00347945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  <w:u w:val="none"/>
                  <w:shd w:val="clear" w:color="auto" w:fill="FFFFFF"/>
                </w:rPr>
                <w:t>Licitaciones restringidas</w:t>
              </w:r>
            </w:hyperlink>
          </w:p>
        </w:tc>
        <w:tc>
          <w:tcPr>
            <w:tcW w:w="1290" w:type="dxa"/>
            <w:vAlign w:val="center"/>
          </w:tcPr>
          <w:p w14:paraId="7A98DE19" w14:textId="77777777" w:rsidR="00347945" w:rsidRDefault="00347945" w:rsidP="00A94043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  <w:p w14:paraId="558D6210" w14:textId="77777777" w:rsidR="00347945" w:rsidRPr="00352749" w:rsidRDefault="00347945" w:rsidP="00A94043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A673D5">
              <w:rPr>
                <w:rFonts w:ascii="Times New Roman" w:hAnsi="Times New Roman" w:cs="Times New Roman"/>
                <w:b/>
                <w:color w:val="244061" w:themeColor="accent1" w:themeShade="80"/>
              </w:rPr>
              <w:t>Descarga</w:t>
            </w:r>
          </w:p>
        </w:tc>
        <w:tc>
          <w:tcPr>
            <w:tcW w:w="4111" w:type="dxa"/>
            <w:vAlign w:val="center"/>
          </w:tcPr>
          <w:p w14:paraId="2BF7D8C1" w14:textId="77777777" w:rsidR="00347945" w:rsidRPr="00A75ACD" w:rsidRDefault="00A149BC" w:rsidP="00A94043">
            <w:pPr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hyperlink r:id="rId154" w:history="1">
              <w:r w:rsidR="00347945" w:rsidRPr="00A75ACD">
                <w:rPr>
                  <w:rStyle w:val="Hipervnculo"/>
                  <w:color w:val="17365D" w:themeColor="text2" w:themeShade="BF"/>
                </w:rPr>
                <w:t>https://edenorte.com.do/transparencia/licitaciones-restringidas/</w:t>
              </w:r>
            </w:hyperlink>
            <w:r w:rsidR="00347945" w:rsidRPr="00A75ACD">
              <w:rPr>
                <w:color w:val="17365D" w:themeColor="text2" w:themeShade="BF"/>
              </w:rPr>
              <w:t xml:space="preserve"> </w:t>
            </w:r>
          </w:p>
        </w:tc>
        <w:tc>
          <w:tcPr>
            <w:tcW w:w="2693" w:type="dxa"/>
          </w:tcPr>
          <w:p w14:paraId="5E432EE4" w14:textId="77777777" w:rsidR="006B4BB7" w:rsidRDefault="006B4BB7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526AC54E" w14:textId="19E4B4C3" w:rsidR="00347945" w:rsidRDefault="00074DE3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6 de febrero 2023</w:t>
            </w:r>
          </w:p>
        </w:tc>
        <w:tc>
          <w:tcPr>
            <w:tcW w:w="2126" w:type="dxa"/>
            <w:vAlign w:val="center"/>
          </w:tcPr>
          <w:p w14:paraId="6520316D" w14:textId="77777777" w:rsidR="00347945" w:rsidRPr="00DB59FF" w:rsidRDefault="00347945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347945" w:rsidRPr="00DB59FF" w14:paraId="3C304517" w14:textId="77777777" w:rsidTr="00347945">
        <w:trPr>
          <w:trHeight w:val="656"/>
        </w:trPr>
        <w:tc>
          <w:tcPr>
            <w:tcW w:w="2816" w:type="dxa"/>
            <w:vAlign w:val="center"/>
          </w:tcPr>
          <w:p w14:paraId="075DF5BD" w14:textId="77777777" w:rsidR="00347945" w:rsidRPr="00DB59FF" w:rsidRDefault="00A149BC" w:rsidP="00A94043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55" w:tooltip="Sorteos de Obras" w:history="1">
              <w:r w:rsidR="00347945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  <w:u w:val="none"/>
                  <w:shd w:val="clear" w:color="auto" w:fill="FFFFFF"/>
                </w:rPr>
                <w:t>Sorteos de Obras</w:t>
              </w:r>
            </w:hyperlink>
          </w:p>
        </w:tc>
        <w:tc>
          <w:tcPr>
            <w:tcW w:w="1290" w:type="dxa"/>
            <w:vAlign w:val="center"/>
          </w:tcPr>
          <w:p w14:paraId="3AA8F7B4" w14:textId="77777777" w:rsidR="00347945" w:rsidRDefault="00347945" w:rsidP="00A94043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  <w:p w14:paraId="7F337606" w14:textId="77777777" w:rsidR="00347945" w:rsidRPr="00352749" w:rsidRDefault="00347945" w:rsidP="00A94043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A673D5">
              <w:rPr>
                <w:rFonts w:ascii="Times New Roman" w:hAnsi="Times New Roman" w:cs="Times New Roman"/>
                <w:b/>
                <w:color w:val="244061" w:themeColor="accent1" w:themeShade="80"/>
              </w:rPr>
              <w:t>Descarga</w:t>
            </w:r>
          </w:p>
        </w:tc>
        <w:tc>
          <w:tcPr>
            <w:tcW w:w="4111" w:type="dxa"/>
            <w:vAlign w:val="center"/>
          </w:tcPr>
          <w:p w14:paraId="7443C8E0" w14:textId="77777777" w:rsidR="00347945" w:rsidRPr="00A75ACD" w:rsidRDefault="00A149BC" w:rsidP="00A94043">
            <w:pPr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hyperlink r:id="rId156" w:history="1">
              <w:r w:rsidR="00347945" w:rsidRPr="00A75ACD">
                <w:rPr>
                  <w:rStyle w:val="Hipervnculo"/>
                  <w:color w:val="17365D" w:themeColor="text2" w:themeShade="BF"/>
                </w:rPr>
                <w:t>https://edenorte.com.do/transparencia/sorteo-de-obras/</w:t>
              </w:r>
            </w:hyperlink>
            <w:r w:rsidR="00347945" w:rsidRPr="00A75ACD">
              <w:rPr>
                <w:color w:val="17365D" w:themeColor="text2" w:themeShade="BF"/>
              </w:rPr>
              <w:t xml:space="preserve"> </w:t>
            </w:r>
          </w:p>
        </w:tc>
        <w:tc>
          <w:tcPr>
            <w:tcW w:w="2693" w:type="dxa"/>
          </w:tcPr>
          <w:p w14:paraId="677E2D96" w14:textId="77777777" w:rsidR="006B4BB7" w:rsidRDefault="006B4BB7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6EA7C934" w14:textId="2B49EB2D" w:rsidR="00347945" w:rsidRDefault="00074DE3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6 de febrero 2023</w:t>
            </w:r>
          </w:p>
        </w:tc>
        <w:tc>
          <w:tcPr>
            <w:tcW w:w="2126" w:type="dxa"/>
            <w:vAlign w:val="center"/>
          </w:tcPr>
          <w:p w14:paraId="35DEB771" w14:textId="77777777" w:rsidR="00347945" w:rsidRPr="00DB59FF" w:rsidRDefault="00347945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347945" w:rsidRPr="00DB59FF" w14:paraId="3DC03395" w14:textId="77777777" w:rsidTr="00347945">
        <w:trPr>
          <w:trHeight w:val="641"/>
        </w:trPr>
        <w:tc>
          <w:tcPr>
            <w:tcW w:w="2816" w:type="dxa"/>
            <w:vAlign w:val="center"/>
          </w:tcPr>
          <w:p w14:paraId="22D7516F" w14:textId="77777777" w:rsidR="00347945" w:rsidRPr="00DB59FF" w:rsidRDefault="00A149BC" w:rsidP="00A94043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57" w:tooltip="Comparaciones de precios" w:history="1">
              <w:r w:rsidR="00347945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  <w:u w:val="none"/>
                  <w:shd w:val="clear" w:color="auto" w:fill="FFFFFF"/>
                </w:rPr>
                <w:t>Comparaciones de precios</w:t>
              </w:r>
            </w:hyperlink>
          </w:p>
        </w:tc>
        <w:tc>
          <w:tcPr>
            <w:tcW w:w="1290" w:type="dxa"/>
            <w:vAlign w:val="center"/>
          </w:tcPr>
          <w:p w14:paraId="395BCD24" w14:textId="77777777" w:rsidR="00347945" w:rsidRDefault="00347945" w:rsidP="00A94043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  <w:p w14:paraId="11D9B24D" w14:textId="77777777" w:rsidR="00347945" w:rsidRPr="00352749" w:rsidRDefault="00347945" w:rsidP="00A94043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A673D5">
              <w:rPr>
                <w:rFonts w:ascii="Times New Roman" w:hAnsi="Times New Roman" w:cs="Times New Roman"/>
                <w:b/>
                <w:color w:val="244061" w:themeColor="accent1" w:themeShade="80"/>
              </w:rPr>
              <w:t>Descarga</w:t>
            </w:r>
          </w:p>
        </w:tc>
        <w:tc>
          <w:tcPr>
            <w:tcW w:w="4111" w:type="dxa"/>
            <w:vAlign w:val="center"/>
          </w:tcPr>
          <w:p w14:paraId="6799EDBE" w14:textId="77777777" w:rsidR="00347945" w:rsidRPr="00A75ACD" w:rsidRDefault="00A149BC" w:rsidP="00A94043">
            <w:pPr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hyperlink r:id="rId158" w:history="1">
              <w:r w:rsidR="00347945" w:rsidRPr="00A75ACD">
                <w:rPr>
                  <w:rStyle w:val="Hipervnculo"/>
                  <w:color w:val="17365D" w:themeColor="text2" w:themeShade="BF"/>
                </w:rPr>
                <w:t>https://edenorte.com.do/transparencia/comparaciones-de-precios/</w:t>
              </w:r>
            </w:hyperlink>
            <w:r w:rsidR="00347945" w:rsidRPr="00A75ACD">
              <w:rPr>
                <w:color w:val="17365D" w:themeColor="text2" w:themeShade="BF"/>
              </w:rPr>
              <w:t xml:space="preserve"> </w:t>
            </w:r>
          </w:p>
        </w:tc>
        <w:tc>
          <w:tcPr>
            <w:tcW w:w="2693" w:type="dxa"/>
          </w:tcPr>
          <w:p w14:paraId="17426D97" w14:textId="77777777" w:rsidR="006B4BB7" w:rsidRDefault="006B4BB7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6A72EBFB" w14:textId="3E843B86" w:rsidR="00347945" w:rsidRDefault="00074DE3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6 de febrero 2023</w:t>
            </w:r>
          </w:p>
        </w:tc>
        <w:tc>
          <w:tcPr>
            <w:tcW w:w="2126" w:type="dxa"/>
            <w:vAlign w:val="center"/>
          </w:tcPr>
          <w:p w14:paraId="55D3E9E1" w14:textId="77777777" w:rsidR="00347945" w:rsidRPr="00DB59FF" w:rsidRDefault="00347945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347945" w:rsidRPr="00DB59FF" w14:paraId="08EA0F98" w14:textId="77777777" w:rsidTr="00347945">
        <w:trPr>
          <w:trHeight w:val="656"/>
        </w:trPr>
        <w:tc>
          <w:tcPr>
            <w:tcW w:w="2816" w:type="dxa"/>
            <w:vAlign w:val="center"/>
          </w:tcPr>
          <w:p w14:paraId="1187A29D" w14:textId="77777777" w:rsidR="00347945" w:rsidRPr="00312DFD" w:rsidRDefault="00347945" w:rsidP="00A94043">
            <w:pPr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312DFD">
              <w:rPr>
                <w:rFonts w:ascii="Times New Roman" w:hAnsi="Times New Roman" w:cs="Times New Roman"/>
                <w:color w:val="17365D" w:themeColor="text2" w:themeShade="BF"/>
              </w:rPr>
              <w:t>Compras Menores</w:t>
            </w:r>
          </w:p>
        </w:tc>
        <w:tc>
          <w:tcPr>
            <w:tcW w:w="1290" w:type="dxa"/>
            <w:vAlign w:val="center"/>
          </w:tcPr>
          <w:p w14:paraId="1B761F74" w14:textId="77777777" w:rsidR="00347945" w:rsidRPr="00312DFD" w:rsidRDefault="00347945" w:rsidP="00A94043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 w:rsidRPr="00312DFD">
              <w:rPr>
                <w:rFonts w:ascii="Times New Roman" w:hAnsi="Times New Roman" w:cs="Times New Roman"/>
                <w:b/>
                <w:color w:val="17365D" w:themeColor="text2" w:themeShade="BF"/>
              </w:rPr>
              <w:t>Digital</w:t>
            </w:r>
          </w:p>
          <w:p w14:paraId="1DA16462" w14:textId="77777777" w:rsidR="00347945" w:rsidRPr="00312DFD" w:rsidRDefault="00347945" w:rsidP="00A94043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 w:rsidRPr="00312DFD">
              <w:rPr>
                <w:rFonts w:ascii="Times New Roman" w:hAnsi="Times New Roman" w:cs="Times New Roman"/>
                <w:b/>
                <w:color w:val="17365D" w:themeColor="text2" w:themeShade="BF"/>
              </w:rPr>
              <w:t>Descarga</w:t>
            </w:r>
          </w:p>
        </w:tc>
        <w:tc>
          <w:tcPr>
            <w:tcW w:w="4111" w:type="dxa"/>
            <w:vAlign w:val="center"/>
          </w:tcPr>
          <w:p w14:paraId="5394C2C4" w14:textId="77777777" w:rsidR="00347945" w:rsidRPr="00A75ACD" w:rsidRDefault="00A149BC" w:rsidP="00A94043">
            <w:pPr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hyperlink r:id="rId159" w:history="1">
              <w:r w:rsidR="00347945" w:rsidRPr="00A75ACD">
                <w:rPr>
                  <w:rStyle w:val="Hipervnculo"/>
                  <w:color w:val="17365D" w:themeColor="text2" w:themeShade="BF"/>
                </w:rPr>
                <w:t>https://edenorte.com.do/transparencia/compras-menores/</w:t>
              </w:r>
            </w:hyperlink>
            <w:r w:rsidR="00347945" w:rsidRPr="00A75ACD">
              <w:rPr>
                <w:color w:val="17365D" w:themeColor="text2" w:themeShade="BF"/>
              </w:rPr>
              <w:t xml:space="preserve"> </w:t>
            </w:r>
          </w:p>
        </w:tc>
        <w:tc>
          <w:tcPr>
            <w:tcW w:w="2693" w:type="dxa"/>
          </w:tcPr>
          <w:p w14:paraId="0D00B7C4" w14:textId="77777777" w:rsidR="006B4BB7" w:rsidRDefault="006B4BB7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6F969685" w14:textId="4B71302C" w:rsidR="00347945" w:rsidRDefault="00074DE3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6 de febrero 2023</w:t>
            </w:r>
          </w:p>
        </w:tc>
        <w:tc>
          <w:tcPr>
            <w:tcW w:w="2126" w:type="dxa"/>
            <w:vAlign w:val="center"/>
          </w:tcPr>
          <w:p w14:paraId="7F194E9E" w14:textId="77777777" w:rsidR="00347945" w:rsidRPr="00DB59FF" w:rsidRDefault="00347945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347945" w:rsidRPr="00DB59FF" w14:paraId="67EA44ED" w14:textId="77777777" w:rsidTr="00347945">
        <w:trPr>
          <w:trHeight w:val="656"/>
        </w:trPr>
        <w:tc>
          <w:tcPr>
            <w:tcW w:w="2816" w:type="dxa"/>
            <w:vAlign w:val="center"/>
          </w:tcPr>
          <w:p w14:paraId="1664E801" w14:textId="77777777" w:rsidR="00347945" w:rsidRPr="00312DFD" w:rsidRDefault="00347945" w:rsidP="00CE27C1">
            <w:pPr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312DFD">
              <w:rPr>
                <w:rFonts w:ascii="Times New Roman" w:hAnsi="Times New Roman" w:cs="Times New Roman"/>
                <w:color w:val="17365D" w:themeColor="text2" w:themeShade="BF"/>
              </w:rPr>
              <w:t>Subasta Inversa</w:t>
            </w:r>
          </w:p>
        </w:tc>
        <w:tc>
          <w:tcPr>
            <w:tcW w:w="1290" w:type="dxa"/>
            <w:vAlign w:val="center"/>
          </w:tcPr>
          <w:p w14:paraId="3825212A" w14:textId="77777777" w:rsidR="00347945" w:rsidRPr="00312DFD" w:rsidRDefault="00347945" w:rsidP="00CE27C1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 w:rsidRPr="00312DFD">
              <w:rPr>
                <w:rFonts w:ascii="Times New Roman" w:hAnsi="Times New Roman" w:cs="Times New Roman"/>
                <w:b/>
                <w:color w:val="17365D" w:themeColor="text2" w:themeShade="BF"/>
              </w:rPr>
              <w:t>Digital</w:t>
            </w:r>
          </w:p>
          <w:p w14:paraId="037627F2" w14:textId="77777777" w:rsidR="00347945" w:rsidRPr="00312DFD" w:rsidRDefault="00347945" w:rsidP="00CE27C1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 w:rsidRPr="00312DFD">
              <w:rPr>
                <w:rFonts w:ascii="Times New Roman" w:hAnsi="Times New Roman" w:cs="Times New Roman"/>
                <w:b/>
                <w:color w:val="17365D" w:themeColor="text2" w:themeShade="BF"/>
              </w:rPr>
              <w:t>Descarga</w:t>
            </w:r>
          </w:p>
        </w:tc>
        <w:tc>
          <w:tcPr>
            <w:tcW w:w="4111" w:type="dxa"/>
            <w:vAlign w:val="center"/>
          </w:tcPr>
          <w:p w14:paraId="66E720AA" w14:textId="77777777" w:rsidR="00347945" w:rsidRPr="00A75ACD" w:rsidRDefault="00A149BC" w:rsidP="00CE27C1">
            <w:pPr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hyperlink r:id="rId160" w:history="1">
              <w:r w:rsidR="00347945" w:rsidRPr="00A75ACD">
                <w:rPr>
                  <w:rStyle w:val="Hipervnculo"/>
                  <w:color w:val="17365D" w:themeColor="text2" w:themeShade="BF"/>
                </w:rPr>
                <w:t>https://edenorte.com.do/transparencia/contactos/subasta-inversa/</w:t>
              </w:r>
            </w:hyperlink>
            <w:r w:rsidR="00347945" w:rsidRPr="00A75ACD">
              <w:rPr>
                <w:color w:val="17365D" w:themeColor="text2" w:themeShade="BF"/>
              </w:rPr>
              <w:t xml:space="preserve"> </w:t>
            </w:r>
          </w:p>
        </w:tc>
        <w:tc>
          <w:tcPr>
            <w:tcW w:w="2693" w:type="dxa"/>
          </w:tcPr>
          <w:p w14:paraId="4BDD0AF9" w14:textId="77777777" w:rsidR="006B4BB7" w:rsidRDefault="006B4BB7" w:rsidP="00CE27C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79FADDE7" w14:textId="7041D46E" w:rsidR="00347945" w:rsidRDefault="006B4BB7" w:rsidP="00CE27C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</w:t>
            </w:r>
            <w:r w:rsidR="003A4738">
              <w:rPr>
                <w:rFonts w:ascii="Times New Roman" w:hAnsi="Times New Roman" w:cs="Times New Roman"/>
                <w:color w:val="244061" w:themeColor="accent1" w:themeShade="80"/>
              </w:rPr>
              <w:t xml:space="preserve"> </w:t>
            </w:r>
            <w:r w:rsidR="004D6A58">
              <w:rPr>
                <w:rFonts w:ascii="Times New Roman" w:hAnsi="Times New Roman" w:cs="Times New Roman"/>
                <w:color w:val="244061" w:themeColor="accent1" w:themeShade="80"/>
              </w:rPr>
              <w:t>6 de febrero</w:t>
            </w:r>
            <w:r w:rsidR="003A4738">
              <w:rPr>
                <w:rFonts w:ascii="Times New Roman" w:hAnsi="Times New Roman" w:cs="Times New Roman"/>
                <w:color w:val="244061" w:themeColor="accent1" w:themeShade="80"/>
              </w:rPr>
              <w:t xml:space="preserve"> 2023</w:t>
            </w:r>
          </w:p>
        </w:tc>
        <w:tc>
          <w:tcPr>
            <w:tcW w:w="2126" w:type="dxa"/>
            <w:vAlign w:val="center"/>
          </w:tcPr>
          <w:p w14:paraId="281FD2E4" w14:textId="77777777" w:rsidR="00347945" w:rsidRPr="00DB59FF" w:rsidRDefault="00347945" w:rsidP="00CE27C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347945" w:rsidRPr="000C3769" w14:paraId="374E82FD" w14:textId="77777777" w:rsidTr="00347945">
        <w:trPr>
          <w:trHeight w:val="954"/>
        </w:trPr>
        <w:tc>
          <w:tcPr>
            <w:tcW w:w="2816" w:type="dxa"/>
            <w:shd w:val="clear" w:color="auto" w:fill="FFFFFF" w:themeFill="background1"/>
            <w:vAlign w:val="center"/>
          </w:tcPr>
          <w:p w14:paraId="2163189C" w14:textId="77777777" w:rsidR="00347945" w:rsidRPr="00312DFD" w:rsidRDefault="00347945" w:rsidP="00CE27C1">
            <w:pPr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312DFD">
              <w:rPr>
                <w:rFonts w:ascii="Times New Roman" w:hAnsi="Times New Roman" w:cs="Times New Roman"/>
                <w:color w:val="17365D" w:themeColor="text2" w:themeShade="BF"/>
              </w:rPr>
              <w:t>Relación de Compras por debajo de Umbral</w:t>
            </w:r>
          </w:p>
        </w:tc>
        <w:tc>
          <w:tcPr>
            <w:tcW w:w="1290" w:type="dxa"/>
            <w:shd w:val="clear" w:color="auto" w:fill="FFFFFF" w:themeFill="background1"/>
            <w:vAlign w:val="center"/>
          </w:tcPr>
          <w:p w14:paraId="71B3CA59" w14:textId="77777777" w:rsidR="00347945" w:rsidRPr="00312DFD" w:rsidRDefault="00347945" w:rsidP="00CE27C1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 w:rsidRPr="00312DFD">
              <w:rPr>
                <w:rFonts w:ascii="Times New Roman" w:hAnsi="Times New Roman" w:cs="Times New Roman"/>
                <w:b/>
                <w:color w:val="17365D" w:themeColor="text2" w:themeShade="BF"/>
              </w:rPr>
              <w:t>Digital</w:t>
            </w:r>
          </w:p>
          <w:p w14:paraId="1966A295" w14:textId="77777777" w:rsidR="00347945" w:rsidRPr="00312DFD" w:rsidRDefault="00347945" w:rsidP="00CE27C1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 w:rsidRPr="00312DFD">
              <w:rPr>
                <w:rFonts w:ascii="Times New Roman" w:hAnsi="Times New Roman" w:cs="Times New Roman"/>
                <w:b/>
                <w:color w:val="17365D" w:themeColor="text2" w:themeShade="BF"/>
              </w:rPr>
              <w:t>Descarga</w:t>
            </w:r>
          </w:p>
        </w:tc>
        <w:tc>
          <w:tcPr>
            <w:tcW w:w="4111" w:type="dxa"/>
            <w:shd w:val="clear" w:color="auto" w:fill="FFFFFF" w:themeFill="background1"/>
            <w:vAlign w:val="center"/>
          </w:tcPr>
          <w:p w14:paraId="1177F77D" w14:textId="77777777" w:rsidR="00347945" w:rsidRPr="00A75ACD" w:rsidRDefault="00A149BC" w:rsidP="00CE27C1">
            <w:pPr>
              <w:shd w:val="clear" w:color="auto" w:fill="FFFFFF"/>
              <w:spacing w:after="60" w:line="300" w:lineRule="atLeast"/>
              <w:jc w:val="center"/>
              <w:rPr>
                <w:color w:val="17365D" w:themeColor="text2" w:themeShade="BF"/>
              </w:rPr>
            </w:pPr>
            <w:hyperlink r:id="rId161" w:history="1">
              <w:r w:rsidR="00347945" w:rsidRPr="00A75ACD">
                <w:rPr>
                  <w:rStyle w:val="Hipervnculo"/>
                  <w:color w:val="17365D" w:themeColor="text2" w:themeShade="BF"/>
                </w:rPr>
                <w:t>https://edenorte.com.do/transparencia/compras-menores/relacion-de-compras-por-debajo-de-umbral/</w:t>
              </w:r>
            </w:hyperlink>
            <w:r w:rsidR="00347945" w:rsidRPr="00A75ACD">
              <w:rPr>
                <w:color w:val="17365D" w:themeColor="text2" w:themeShade="BF"/>
              </w:rPr>
              <w:t xml:space="preserve"> </w:t>
            </w:r>
          </w:p>
        </w:tc>
        <w:tc>
          <w:tcPr>
            <w:tcW w:w="2693" w:type="dxa"/>
            <w:shd w:val="clear" w:color="auto" w:fill="FFFFFF" w:themeFill="background1"/>
          </w:tcPr>
          <w:p w14:paraId="425E2338" w14:textId="77777777" w:rsidR="006B4BB7" w:rsidRDefault="006B4BB7" w:rsidP="00CE27C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3079E6A6" w14:textId="12E0D399" w:rsidR="00347945" w:rsidRDefault="00074DE3" w:rsidP="00CE27C1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6 de febrero 2023</w:t>
            </w: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14:paraId="4F9236D6" w14:textId="77777777" w:rsidR="00347945" w:rsidRPr="00335883" w:rsidRDefault="00347945" w:rsidP="00CE27C1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</w:rPr>
              <w:t>Sí</w:t>
            </w:r>
          </w:p>
        </w:tc>
      </w:tr>
      <w:tr w:rsidR="00347945" w:rsidRPr="000C3769" w14:paraId="7A6304EB" w14:textId="77777777" w:rsidTr="00347945">
        <w:trPr>
          <w:trHeight w:val="954"/>
        </w:trPr>
        <w:tc>
          <w:tcPr>
            <w:tcW w:w="2816" w:type="dxa"/>
            <w:shd w:val="clear" w:color="auto" w:fill="FFFFFF" w:themeFill="background1"/>
            <w:vAlign w:val="center"/>
          </w:tcPr>
          <w:p w14:paraId="5A03F62E" w14:textId="77777777" w:rsidR="00347945" w:rsidRPr="00312DFD" w:rsidRDefault="00347945" w:rsidP="00CE27C1">
            <w:pPr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312DFD">
              <w:rPr>
                <w:rFonts w:ascii="Times New Roman" w:hAnsi="Times New Roman" w:cs="Times New Roman"/>
                <w:color w:val="17365D" w:themeColor="text2" w:themeShade="BF"/>
              </w:rPr>
              <w:t>Micro pequeñas y medianas empresas</w:t>
            </w:r>
          </w:p>
        </w:tc>
        <w:tc>
          <w:tcPr>
            <w:tcW w:w="1290" w:type="dxa"/>
            <w:shd w:val="clear" w:color="auto" w:fill="FFFFFF" w:themeFill="background1"/>
            <w:vAlign w:val="center"/>
          </w:tcPr>
          <w:p w14:paraId="65082D7B" w14:textId="77777777" w:rsidR="00347945" w:rsidRPr="00312DFD" w:rsidRDefault="00347945" w:rsidP="00312DFD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 w:rsidRPr="00312DFD">
              <w:rPr>
                <w:rFonts w:ascii="Times New Roman" w:hAnsi="Times New Roman" w:cs="Times New Roman"/>
                <w:b/>
                <w:color w:val="17365D" w:themeColor="text2" w:themeShade="BF"/>
              </w:rPr>
              <w:t>Digital</w:t>
            </w:r>
          </w:p>
          <w:p w14:paraId="05C5C1AC" w14:textId="77777777" w:rsidR="00347945" w:rsidRPr="00312DFD" w:rsidRDefault="00347945" w:rsidP="00312DFD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 w:rsidRPr="00312DFD">
              <w:rPr>
                <w:rFonts w:ascii="Times New Roman" w:hAnsi="Times New Roman" w:cs="Times New Roman"/>
                <w:b/>
                <w:color w:val="17365D" w:themeColor="text2" w:themeShade="BF"/>
              </w:rPr>
              <w:t>Descarga</w:t>
            </w:r>
          </w:p>
        </w:tc>
        <w:tc>
          <w:tcPr>
            <w:tcW w:w="4111" w:type="dxa"/>
            <w:shd w:val="clear" w:color="auto" w:fill="FFFFFF" w:themeFill="background1"/>
            <w:vAlign w:val="center"/>
          </w:tcPr>
          <w:p w14:paraId="0EA38BE0" w14:textId="77777777" w:rsidR="00347945" w:rsidRPr="00A75ACD" w:rsidRDefault="00A149BC" w:rsidP="00CE27C1">
            <w:pPr>
              <w:shd w:val="clear" w:color="auto" w:fill="FFFFFF"/>
              <w:spacing w:after="60" w:line="300" w:lineRule="atLeast"/>
              <w:jc w:val="center"/>
              <w:rPr>
                <w:color w:val="17365D" w:themeColor="text2" w:themeShade="BF"/>
              </w:rPr>
            </w:pPr>
            <w:hyperlink r:id="rId162" w:history="1">
              <w:r w:rsidR="00347945" w:rsidRPr="00A75ACD">
                <w:rPr>
                  <w:rStyle w:val="Hipervnculo"/>
                  <w:color w:val="17365D" w:themeColor="text2" w:themeShade="BF"/>
                </w:rPr>
                <w:t>https://edenorte.com.do/transparencia/micro-pequenas-y-medianas-empresas/</w:t>
              </w:r>
            </w:hyperlink>
            <w:r w:rsidR="00347945" w:rsidRPr="00A75ACD">
              <w:rPr>
                <w:color w:val="17365D" w:themeColor="text2" w:themeShade="BF"/>
              </w:rPr>
              <w:t xml:space="preserve"> </w:t>
            </w:r>
          </w:p>
        </w:tc>
        <w:tc>
          <w:tcPr>
            <w:tcW w:w="2693" w:type="dxa"/>
            <w:shd w:val="clear" w:color="auto" w:fill="FFFFFF" w:themeFill="background1"/>
          </w:tcPr>
          <w:p w14:paraId="3339C02E" w14:textId="77777777" w:rsidR="00347945" w:rsidRDefault="00347945" w:rsidP="00CE27C1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</w:p>
          <w:p w14:paraId="498E7A34" w14:textId="7B084691" w:rsidR="006B4BB7" w:rsidRDefault="00074DE3" w:rsidP="00CE27C1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6 de febrero 2023</w:t>
            </w: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14:paraId="79F30064" w14:textId="77777777" w:rsidR="00347945" w:rsidRDefault="00347945" w:rsidP="00CE27C1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</w:rPr>
              <w:t>Sí</w:t>
            </w:r>
          </w:p>
        </w:tc>
      </w:tr>
      <w:tr w:rsidR="00347945" w:rsidRPr="00DB59FF" w14:paraId="20BB9C98" w14:textId="77777777" w:rsidTr="00347945">
        <w:trPr>
          <w:trHeight w:val="656"/>
        </w:trPr>
        <w:tc>
          <w:tcPr>
            <w:tcW w:w="2816" w:type="dxa"/>
            <w:shd w:val="clear" w:color="auto" w:fill="FFFFFF" w:themeFill="background1"/>
            <w:vAlign w:val="center"/>
          </w:tcPr>
          <w:p w14:paraId="43C0B0AB" w14:textId="77777777" w:rsidR="00347945" w:rsidRPr="00312DFD" w:rsidRDefault="00347945" w:rsidP="00CE27C1">
            <w:pPr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312DFD">
              <w:rPr>
                <w:rFonts w:ascii="Times New Roman" w:hAnsi="Times New Roman" w:cs="Times New Roman"/>
                <w:color w:val="17365D" w:themeColor="text2" w:themeShade="BF"/>
              </w:rPr>
              <w:t xml:space="preserve">Casos de excepción </w:t>
            </w:r>
          </w:p>
        </w:tc>
        <w:tc>
          <w:tcPr>
            <w:tcW w:w="1290" w:type="dxa"/>
            <w:shd w:val="clear" w:color="auto" w:fill="FFFFFF" w:themeFill="background1"/>
            <w:vAlign w:val="center"/>
          </w:tcPr>
          <w:p w14:paraId="52466F5B" w14:textId="77777777" w:rsidR="00347945" w:rsidRPr="00312DFD" w:rsidRDefault="00347945" w:rsidP="00312DFD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 w:rsidRPr="00312DFD">
              <w:rPr>
                <w:rFonts w:ascii="Times New Roman" w:hAnsi="Times New Roman" w:cs="Times New Roman"/>
                <w:b/>
                <w:color w:val="17365D" w:themeColor="text2" w:themeShade="BF"/>
              </w:rPr>
              <w:t>Digital</w:t>
            </w:r>
          </w:p>
          <w:p w14:paraId="732ACABA" w14:textId="77777777" w:rsidR="00347945" w:rsidRPr="00312DFD" w:rsidRDefault="00347945" w:rsidP="00312DFD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 w:rsidRPr="00312DFD">
              <w:rPr>
                <w:rFonts w:ascii="Times New Roman" w:hAnsi="Times New Roman" w:cs="Times New Roman"/>
                <w:b/>
                <w:color w:val="17365D" w:themeColor="text2" w:themeShade="BF"/>
              </w:rPr>
              <w:t>Descarga</w:t>
            </w:r>
          </w:p>
        </w:tc>
        <w:tc>
          <w:tcPr>
            <w:tcW w:w="4111" w:type="dxa"/>
            <w:shd w:val="clear" w:color="auto" w:fill="FFFFFF" w:themeFill="background1"/>
            <w:vAlign w:val="center"/>
          </w:tcPr>
          <w:p w14:paraId="4BB02526" w14:textId="77777777" w:rsidR="00347945" w:rsidRPr="00A75ACD" w:rsidRDefault="00A149BC" w:rsidP="00CE27C1">
            <w:pPr>
              <w:shd w:val="clear" w:color="auto" w:fill="FFFFFF"/>
              <w:spacing w:after="60" w:line="300" w:lineRule="atLeast"/>
              <w:jc w:val="center"/>
              <w:rPr>
                <w:color w:val="17365D" w:themeColor="text2" w:themeShade="BF"/>
              </w:rPr>
            </w:pPr>
            <w:hyperlink r:id="rId163" w:history="1">
              <w:r w:rsidR="00347945" w:rsidRPr="00A75ACD">
                <w:rPr>
                  <w:rStyle w:val="Hipervnculo"/>
                  <w:color w:val="17365D" w:themeColor="text2" w:themeShade="BF"/>
                </w:rPr>
                <w:t>https://edenorte.com.do/transparencia/casos-de-excepcion/</w:t>
              </w:r>
            </w:hyperlink>
            <w:r w:rsidR="00347945" w:rsidRPr="00A75ACD">
              <w:rPr>
                <w:color w:val="17365D" w:themeColor="text2" w:themeShade="BF"/>
              </w:rPr>
              <w:t xml:space="preserve"> </w:t>
            </w:r>
          </w:p>
        </w:tc>
        <w:tc>
          <w:tcPr>
            <w:tcW w:w="2693" w:type="dxa"/>
            <w:shd w:val="clear" w:color="auto" w:fill="FFFFFF" w:themeFill="background1"/>
          </w:tcPr>
          <w:p w14:paraId="3F8E0C14" w14:textId="77777777" w:rsidR="006B4BB7" w:rsidRDefault="006B4BB7" w:rsidP="00CE27C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47723CF9" w14:textId="0E80C6E2" w:rsidR="00347945" w:rsidRDefault="00074DE3" w:rsidP="00CE27C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6 de febrero 2023</w:t>
            </w: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14:paraId="0499F0E8" w14:textId="77777777" w:rsidR="00347945" w:rsidRPr="00DB59FF" w:rsidRDefault="00347945" w:rsidP="00CE27C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347945" w:rsidRPr="00DB59FF" w14:paraId="7BFB35A1" w14:textId="77777777" w:rsidTr="00347945">
        <w:trPr>
          <w:trHeight w:val="641"/>
        </w:trPr>
        <w:tc>
          <w:tcPr>
            <w:tcW w:w="2816" w:type="dxa"/>
            <w:vAlign w:val="center"/>
          </w:tcPr>
          <w:p w14:paraId="5873426B" w14:textId="77777777" w:rsidR="00347945" w:rsidRPr="00312DFD" w:rsidRDefault="00347945" w:rsidP="00CE27C1">
            <w:pPr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312DFD">
              <w:rPr>
                <w:color w:val="17365D" w:themeColor="text2" w:themeShade="BF"/>
              </w:rPr>
              <w:t xml:space="preserve">Relación </w:t>
            </w:r>
            <w:hyperlink r:id="rId164" w:tooltip="Estado de cuentas de suplidores" w:history="1">
              <w:r w:rsidRPr="00312DFD">
                <w:rPr>
                  <w:rStyle w:val="Hipervnculo"/>
                  <w:rFonts w:ascii="Times New Roman" w:hAnsi="Times New Roman" w:cs="Times New Roman"/>
                  <w:color w:val="17365D" w:themeColor="text2" w:themeShade="BF"/>
                  <w:u w:val="none"/>
                  <w:shd w:val="clear" w:color="auto" w:fill="FFFFFF"/>
                </w:rPr>
                <w:t>Estado de cuentas de suplidores</w:t>
              </w:r>
            </w:hyperlink>
          </w:p>
        </w:tc>
        <w:tc>
          <w:tcPr>
            <w:tcW w:w="1290" w:type="dxa"/>
            <w:vAlign w:val="center"/>
          </w:tcPr>
          <w:p w14:paraId="58C7DC7C" w14:textId="77777777" w:rsidR="00347945" w:rsidRPr="00312DFD" w:rsidRDefault="00347945" w:rsidP="00CE27C1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 w:rsidRPr="00312DFD">
              <w:rPr>
                <w:rFonts w:ascii="Times New Roman" w:hAnsi="Times New Roman" w:cs="Times New Roman"/>
                <w:b/>
                <w:color w:val="17365D" w:themeColor="text2" w:themeShade="BF"/>
              </w:rPr>
              <w:t>Digital</w:t>
            </w:r>
          </w:p>
          <w:p w14:paraId="0662642E" w14:textId="77777777" w:rsidR="00347945" w:rsidRPr="00312DFD" w:rsidRDefault="00347945" w:rsidP="00CE27C1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 w:rsidRPr="00312DFD">
              <w:rPr>
                <w:rFonts w:ascii="Times New Roman" w:hAnsi="Times New Roman" w:cs="Times New Roman"/>
                <w:b/>
                <w:color w:val="17365D" w:themeColor="text2" w:themeShade="BF"/>
              </w:rPr>
              <w:t>Descarga</w:t>
            </w:r>
          </w:p>
        </w:tc>
        <w:tc>
          <w:tcPr>
            <w:tcW w:w="4111" w:type="dxa"/>
            <w:vAlign w:val="center"/>
          </w:tcPr>
          <w:p w14:paraId="07A9F81B" w14:textId="77777777" w:rsidR="00347945" w:rsidRPr="00A75ACD" w:rsidRDefault="00A149BC" w:rsidP="00CE27C1">
            <w:pPr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hyperlink r:id="rId165" w:history="1">
              <w:r w:rsidR="00347945" w:rsidRPr="00A75ACD">
                <w:rPr>
                  <w:rStyle w:val="Hipervnculo"/>
                  <w:rFonts w:ascii="Times New Roman" w:hAnsi="Times New Roman" w:cs="Times New Roman"/>
                  <w:color w:val="17365D" w:themeColor="text2" w:themeShade="BF"/>
                </w:rPr>
                <w:t>https://edenorte.com.do/transparencia/estado-de-cuenta-de-suplidores/</w:t>
              </w:r>
            </w:hyperlink>
          </w:p>
        </w:tc>
        <w:tc>
          <w:tcPr>
            <w:tcW w:w="2693" w:type="dxa"/>
          </w:tcPr>
          <w:p w14:paraId="1E9FCA8D" w14:textId="77777777" w:rsidR="006B4BB7" w:rsidRDefault="006B4BB7" w:rsidP="00CE27C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732A332D" w14:textId="77777777" w:rsidR="00347945" w:rsidRDefault="006B4BB7" w:rsidP="00CE27C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3 marzo 2022</w:t>
            </w:r>
          </w:p>
        </w:tc>
        <w:tc>
          <w:tcPr>
            <w:tcW w:w="2126" w:type="dxa"/>
            <w:vAlign w:val="center"/>
          </w:tcPr>
          <w:p w14:paraId="34FA28C7" w14:textId="77777777" w:rsidR="00347945" w:rsidRPr="00DB59FF" w:rsidRDefault="00347945" w:rsidP="00CE27C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347945" w:rsidRPr="00DB59FF" w14:paraId="3EA6F4FB" w14:textId="77777777" w:rsidTr="00347945">
        <w:trPr>
          <w:trHeight w:val="336"/>
        </w:trPr>
        <w:tc>
          <w:tcPr>
            <w:tcW w:w="2816" w:type="dxa"/>
            <w:vAlign w:val="center"/>
          </w:tcPr>
          <w:p w14:paraId="6F454B6F" w14:textId="77777777" w:rsidR="00347945" w:rsidRPr="00312DFD" w:rsidRDefault="00347945" w:rsidP="00A75ACD">
            <w:pPr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B52BF0">
              <w:rPr>
                <w:color w:val="17365D" w:themeColor="text2" w:themeShade="BF"/>
              </w:rPr>
              <w:t>Portal Transaccional</w:t>
            </w:r>
          </w:p>
        </w:tc>
        <w:tc>
          <w:tcPr>
            <w:tcW w:w="1290" w:type="dxa"/>
            <w:vAlign w:val="center"/>
          </w:tcPr>
          <w:p w14:paraId="506BDB88" w14:textId="77777777" w:rsidR="00347945" w:rsidRPr="00312DFD" w:rsidRDefault="00347945" w:rsidP="00A75ACD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 w:rsidRPr="00E01260">
              <w:rPr>
                <w:rFonts w:ascii="Times New Roman" w:hAnsi="Times New Roman" w:cs="Times New Roman"/>
                <w:b/>
                <w:color w:val="244061" w:themeColor="accent1" w:themeShade="80"/>
              </w:rPr>
              <w:t>URL Externa</w:t>
            </w:r>
          </w:p>
        </w:tc>
        <w:tc>
          <w:tcPr>
            <w:tcW w:w="4111" w:type="dxa"/>
            <w:vAlign w:val="center"/>
          </w:tcPr>
          <w:p w14:paraId="54D1D423" w14:textId="77777777" w:rsidR="00347945" w:rsidRPr="00A75ACD" w:rsidRDefault="00A149BC" w:rsidP="00A75ACD">
            <w:pPr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hyperlink r:id="rId166" w:history="1">
              <w:r w:rsidR="00347945" w:rsidRPr="00A75ACD">
                <w:rPr>
                  <w:rStyle w:val="Hipervnculo"/>
                  <w:color w:val="17365D" w:themeColor="text2" w:themeShade="BF"/>
                </w:rPr>
                <w:t>https://comunidad.comprasdominicana.gob.do/Public/Tendering/ContractNoticeManagement/Index?currentLanguage=es&amp;Country=DO&amp;Theme=DGCP&amp;Page=Login</w:t>
              </w:r>
            </w:hyperlink>
            <w:r w:rsidR="00347945" w:rsidRPr="00A75ACD">
              <w:rPr>
                <w:color w:val="17365D" w:themeColor="text2" w:themeShade="BF"/>
              </w:rPr>
              <w:t xml:space="preserve"> </w:t>
            </w:r>
          </w:p>
        </w:tc>
        <w:tc>
          <w:tcPr>
            <w:tcW w:w="2693" w:type="dxa"/>
          </w:tcPr>
          <w:p w14:paraId="10C4137E" w14:textId="77777777" w:rsidR="00347945" w:rsidRDefault="00347945" w:rsidP="00A75ACD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4D2C74E8" w14:textId="77777777" w:rsidR="006B4BB7" w:rsidRDefault="006B4BB7" w:rsidP="00A75ACD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3D8DC199" w14:textId="77777777" w:rsidR="006B4BB7" w:rsidRDefault="006B4BB7" w:rsidP="00A75ACD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 xml:space="preserve">Fecha </w:t>
            </w:r>
          </w:p>
        </w:tc>
        <w:tc>
          <w:tcPr>
            <w:tcW w:w="2126" w:type="dxa"/>
            <w:vAlign w:val="center"/>
          </w:tcPr>
          <w:p w14:paraId="0248D1D8" w14:textId="77777777" w:rsidR="00347945" w:rsidRPr="00DB59FF" w:rsidRDefault="00347945" w:rsidP="00A75ACD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</w:tbl>
    <w:p w14:paraId="26110CCA" w14:textId="77777777" w:rsidR="00C44A7A" w:rsidRDefault="00C44A7A" w:rsidP="003C7FA2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</w:rPr>
      </w:pPr>
    </w:p>
    <w:p w14:paraId="7724766C" w14:textId="77777777" w:rsidR="0006406F" w:rsidRPr="00DB59FF" w:rsidRDefault="0006406F" w:rsidP="003C7FA2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</w:rPr>
      </w:pPr>
    </w:p>
    <w:p w14:paraId="4CE013A8" w14:textId="77777777" w:rsidR="009B0325" w:rsidRPr="009A320A" w:rsidRDefault="00CF5555" w:rsidP="0020494F">
      <w:pPr>
        <w:spacing w:after="12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  <w:r w:rsidRPr="009A320A">
        <w:rPr>
          <w:rFonts w:ascii="Times New Roman" w:hAnsi="Times New Roman" w:cs="Times New Roman"/>
          <w:b/>
          <w:color w:val="244061" w:themeColor="accent1" w:themeShade="80"/>
          <w:sz w:val="32"/>
        </w:rPr>
        <w:t>OPCIÓN: PROYECTOS</w:t>
      </w:r>
      <w:r w:rsidRPr="009A320A">
        <w:rPr>
          <w:rStyle w:val="apple-converted-space"/>
          <w:rFonts w:ascii="Times New Roman" w:hAnsi="Times New Roman" w:cs="Times New Roman"/>
          <w:b/>
          <w:color w:val="244061" w:themeColor="accent1" w:themeShade="80"/>
          <w:sz w:val="32"/>
          <w:shd w:val="clear" w:color="auto" w:fill="FFFFFF"/>
        </w:rPr>
        <w:t xml:space="preserve"> Y PROGRAMAS</w:t>
      </w:r>
    </w:p>
    <w:tbl>
      <w:tblPr>
        <w:tblStyle w:val="Tablaconcuadrcula"/>
        <w:tblW w:w="13036" w:type="dxa"/>
        <w:tblLayout w:type="fixed"/>
        <w:tblLook w:val="04A0" w:firstRow="1" w:lastRow="0" w:firstColumn="1" w:lastColumn="0" w:noHBand="0" w:noVBand="1"/>
      </w:tblPr>
      <w:tblGrid>
        <w:gridCol w:w="2824"/>
        <w:gridCol w:w="1282"/>
        <w:gridCol w:w="4111"/>
        <w:gridCol w:w="2693"/>
        <w:gridCol w:w="2126"/>
      </w:tblGrid>
      <w:tr w:rsidR="00347945" w:rsidRPr="00DB59FF" w14:paraId="6C562AD0" w14:textId="77777777" w:rsidTr="00347945">
        <w:trPr>
          <w:trHeight w:val="218"/>
          <w:tblHeader/>
        </w:trPr>
        <w:tc>
          <w:tcPr>
            <w:tcW w:w="2824" w:type="dxa"/>
            <w:shd w:val="clear" w:color="auto" w:fill="244061" w:themeFill="accent1" w:themeFillShade="80"/>
            <w:vAlign w:val="center"/>
          </w:tcPr>
          <w:p w14:paraId="4B5EE8C6" w14:textId="77777777" w:rsidR="00347945" w:rsidRPr="00326085" w:rsidRDefault="00347945" w:rsidP="009A320A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 xml:space="preserve">DOCUMENTO / 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INFORMACIÓN</w:t>
            </w:r>
          </w:p>
        </w:tc>
        <w:tc>
          <w:tcPr>
            <w:tcW w:w="1282" w:type="dxa"/>
            <w:shd w:val="clear" w:color="auto" w:fill="244061" w:themeFill="accent1" w:themeFillShade="80"/>
            <w:vAlign w:val="center"/>
          </w:tcPr>
          <w:p w14:paraId="1314DE7B" w14:textId="77777777" w:rsidR="00347945" w:rsidRPr="00294B13" w:rsidRDefault="00347945" w:rsidP="004778A6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294B13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FORMATO</w:t>
            </w:r>
          </w:p>
        </w:tc>
        <w:tc>
          <w:tcPr>
            <w:tcW w:w="4111" w:type="dxa"/>
            <w:shd w:val="clear" w:color="auto" w:fill="244061" w:themeFill="accent1" w:themeFillShade="80"/>
            <w:vAlign w:val="center"/>
          </w:tcPr>
          <w:p w14:paraId="22A7D367" w14:textId="77777777" w:rsidR="00347945" w:rsidRPr="00326085" w:rsidRDefault="00347945" w:rsidP="009A320A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</w:t>
            </w:r>
          </w:p>
        </w:tc>
        <w:tc>
          <w:tcPr>
            <w:tcW w:w="2693" w:type="dxa"/>
            <w:shd w:val="clear" w:color="auto" w:fill="244061" w:themeFill="accent1" w:themeFillShade="80"/>
          </w:tcPr>
          <w:p w14:paraId="1B65CB2C" w14:textId="77777777" w:rsidR="00347945" w:rsidRPr="00326085" w:rsidRDefault="00347945" w:rsidP="009A320A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FECHA</w:t>
            </w:r>
          </w:p>
        </w:tc>
        <w:tc>
          <w:tcPr>
            <w:tcW w:w="2126" w:type="dxa"/>
            <w:shd w:val="clear" w:color="auto" w:fill="244061" w:themeFill="accent1" w:themeFillShade="80"/>
            <w:vAlign w:val="center"/>
          </w:tcPr>
          <w:p w14:paraId="2B3005AB" w14:textId="77777777" w:rsidR="00347945" w:rsidRPr="00326085" w:rsidRDefault="00347945" w:rsidP="009A320A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DISPONIBILIDAD (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SÍ</w:t>
            </w: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/NO)</w:t>
            </w:r>
          </w:p>
        </w:tc>
      </w:tr>
      <w:tr w:rsidR="00347945" w:rsidRPr="00DB59FF" w14:paraId="607D2205" w14:textId="77777777" w:rsidTr="00347945">
        <w:trPr>
          <w:trHeight w:val="464"/>
        </w:trPr>
        <w:tc>
          <w:tcPr>
            <w:tcW w:w="2824" w:type="dxa"/>
            <w:vAlign w:val="center"/>
          </w:tcPr>
          <w:p w14:paraId="40B56885" w14:textId="77777777" w:rsidR="00347945" w:rsidRPr="00DB59FF" w:rsidRDefault="00A149BC" w:rsidP="00312DFD">
            <w:pPr>
              <w:spacing w:before="120" w:after="120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67" w:tooltip="Descripción de los Programas y Proyectos" w:history="1">
              <w:r w:rsidR="00347945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  <w:u w:val="none"/>
                  <w:shd w:val="clear" w:color="auto" w:fill="FFFFFF"/>
                </w:rPr>
                <w:t>Descripción de los programas y proyectos</w:t>
              </w:r>
            </w:hyperlink>
          </w:p>
        </w:tc>
        <w:tc>
          <w:tcPr>
            <w:tcW w:w="1282" w:type="dxa"/>
            <w:vAlign w:val="center"/>
          </w:tcPr>
          <w:p w14:paraId="0A779302" w14:textId="77777777" w:rsidR="00347945" w:rsidRDefault="00347945" w:rsidP="00312DFD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  <w:p w14:paraId="284F5B4A" w14:textId="77777777" w:rsidR="00347945" w:rsidRDefault="00347945" w:rsidP="00312DFD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A673D5">
              <w:rPr>
                <w:rFonts w:ascii="Times New Roman" w:hAnsi="Times New Roman" w:cs="Times New Roman"/>
                <w:b/>
                <w:color w:val="244061" w:themeColor="accent1" w:themeShade="80"/>
              </w:rPr>
              <w:t>Descarga</w:t>
            </w:r>
          </w:p>
        </w:tc>
        <w:tc>
          <w:tcPr>
            <w:tcW w:w="4111" w:type="dxa"/>
            <w:vAlign w:val="center"/>
          </w:tcPr>
          <w:p w14:paraId="076DFC21" w14:textId="77777777" w:rsidR="00347945" w:rsidRPr="00DB59FF" w:rsidRDefault="00A149BC" w:rsidP="00312DFD">
            <w:pPr>
              <w:shd w:val="clear" w:color="auto" w:fill="FFFFFF"/>
              <w:spacing w:before="120" w:after="120" w:line="300" w:lineRule="atLeas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68" w:history="1">
              <w:r w:rsidR="00347945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https://edenorte.com.do/transparencia/proyectos-y-programas/descripcion-de-los-programas-y-proyectos/</w:t>
              </w:r>
            </w:hyperlink>
          </w:p>
        </w:tc>
        <w:tc>
          <w:tcPr>
            <w:tcW w:w="2693" w:type="dxa"/>
          </w:tcPr>
          <w:p w14:paraId="216E3417" w14:textId="77777777" w:rsidR="006B4BB7" w:rsidRDefault="006B4BB7" w:rsidP="00312DFD">
            <w:pPr>
              <w:spacing w:before="120" w:after="120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1BD10F61" w14:textId="77777777" w:rsidR="00347945" w:rsidRDefault="006B4BB7" w:rsidP="00312DFD">
            <w:pPr>
              <w:spacing w:before="120" w:after="120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enero 2023</w:t>
            </w:r>
          </w:p>
        </w:tc>
        <w:tc>
          <w:tcPr>
            <w:tcW w:w="2126" w:type="dxa"/>
            <w:vAlign w:val="center"/>
          </w:tcPr>
          <w:p w14:paraId="3E47B87B" w14:textId="77777777" w:rsidR="00347945" w:rsidRPr="00DB59FF" w:rsidRDefault="00347945" w:rsidP="00312DFD">
            <w:pPr>
              <w:spacing w:before="120" w:after="120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347945" w:rsidRPr="00DB59FF" w14:paraId="7776B4DB" w14:textId="77777777" w:rsidTr="00347945">
        <w:trPr>
          <w:trHeight w:val="402"/>
        </w:trPr>
        <w:tc>
          <w:tcPr>
            <w:tcW w:w="2824" w:type="dxa"/>
            <w:vAlign w:val="center"/>
          </w:tcPr>
          <w:p w14:paraId="3B8F03C4" w14:textId="77777777" w:rsidR="00347945" w:rsidRPr="00DB59FF" w:rsidRDefault="00A149BC" w:rsidP="00312DFD">
            <w:pPr>
              <w:spacing w:before="120" w:after="120"/>
              <w:rPr>
                <w:rStyle w:val="apple-converted-space"/>
                <w:rFonts w:ascii="Times New Roman" w:hAnsi="Times New Roman" w:cs="Times New Roman"/>
                <w:color w:val="244061" w:themeColor="accent1" w:themeShade="80"/>
                <w:shd w:val="clear" w:color="auto" w:fill="FFFFFF"/>
              </w:rPr>
            </w:pPr>
            <w:hyperlink r:id="rId169" w:tooltip="Informes de seguimiento a los programas y proyectos" w:history="1">
              <w:r w:rsidR="00347945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  <w:u w:val="none"/>
                  <w:shd w:val="clear" w:color="auto" w:fill="FFFFFF"/>
                </w:rPr>
                <w:t>Informes de seguimiento a los programas y proyectos</w:t>
              </w:r>
            </w:hyperlink>
          </w:p>
        </w:tc>
        <w:tc>
          <w:tcPr>
            <w:tcW w:w="1282" w:type="dxa"/>
            <w:vAlign w:val="center"/>
          </w:tcPr>
          <w:p w14:paraId="789049E5" w14:textId="77777777" w:rsidR="00347945" w:rsidRDefault="00347945" w:rsidP="00312DFD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  <w:p w14:paraId="526FD246" w14:textId="77777777" w:rsidR="00347945" w:rsidRPr="00DB59FF" w:rsidRDefault="00347945" w:rsidP="00312DFD">
            <w:pPr>
              <w:spacing w:line="240" w:lineRule="exact"/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A673D5">
              <w:rPr>
                <w:rFonts w:ascii="Times New Roman" w:hAnsi="Times New Roman" w:cs="Times New Roman"/>
                <w:b/>
                <w:color w:val="244061" w:themeColor="accent1" w:themeShade="80"/>
              </w:rPr>
              <w:t>Descarga</w:t>
            </w:r>
          </w:p>
        </w:tc>
        <w:tc>
          <w:tcPr>
            <w:tcW w:w="4111" w:type="dxa"/>
            <w:vAlign w:val="center"/>
          </w:tcPr>
          <w:p w14:paraId="26E2997A" w14:textId="77777777" w:rsidR="00347945" w:rsidRPr="00DB59FF" w:rsidRDefault="00A149BC" w:rsidP="00312DFD">
            <w:pPr>
              <w:shd w:val="clear" w:color="auto" w:fill="FFFFFF"/>
              <w:spacing w:before="120" w:after="120" w:line="300" w:lineRule="atLeast"/>
              <w:jc w:val="center"/>
              <w:rPr>
                <w:rStyle w:val="apple-converted-space"/>
                <w:rFonts w:ascii="Times New Roman" w:hAnsi="Times New Roman" w:cs="Times New Roman"/>
                <w:color w:val="244061" w:themeColor="accent1" w:themeShade="80"/>
                <w:shd w:val="clear" w:color="auto" w:fill="FFFFFF"/>
              </w:rPr>
            </w:pPr>
            <w:hyperlink r:id="rId170" w:history="1">
              <w:r w:rsidR="00347945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  <w:shd w:val="clear" w:color="auto" w:fill="FFFFFF"/>
                </w:rPr>
                <w:t>https://edenorte.com.do/transparencia/proyectos-y-programas/informes-de-seguimiento/</w:t>
              </w:r>
            </w:hyperlink>
          </w:p>
        </w:tc>
        <w:tc>
          <w:tcPr>
            <w:tcW w:w="2693" w:type="dxa"/>
          </w:tcPr>
          <w:p w14:paraId="5E26B330" w14:textId="77777777" w:rsidR="00347945" w:rsidRDefault="006B4BB7" w:rsidP="006B4BB7">
            <w:pPr>
              <w:spacing w:before="120" w:after="120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enero 2023</w:t>
            </w:r>
          </w:p>
        </w:tc>
        <w:tc>
          <w:tcPr>
            <w:tcW w:w="2126" w:type="dxa"/>
            <w:vAlign w:val="center"/>
          </w:tcPr>
          <w:p w14:paraId="0DB5186D" w14:textId="77777777" w:rsidR="00347945" w:rsidRPr="00DB59FF" w:rsidRDefault="00347945" w:rsidP="00312DFD">
            <w:pPr>
              <w:spacing w:before="120" w:after="120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347945" w:rsidRPr="00DB59FF" w14:paraId="50F11E20" w14:textId="77777777" w:rsidTr="00347945">
        <w:trPr>
          <w:trHeight w:val="737"/>
        </w:trPr>
        <w:tc>
          <w:tcPr>
            <w:tcW w:w="2824" w:type="dxa"/>
            <w:shd w:val="clear" w:color="auto" w:fill="auto"/>
            <w:vAlign w:val="center"/>
          </w:tcPr>
          <w:p w14:paraId="20053CA8" w14:textId="77777777" w:rsidR="00347945" w:rsidRPr="00DB59FF" w:rsidRDefault="00A149BC" w:rsidP="00312DFD">
            <w:pPr>
              <w:spacing w:before="120" w:after="120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71" w:tooltip="Calendarios de ejecución de programas y proyectos" w:history="1">
              <w:r w:rsidR="00347945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  <w:u w:val="none"/>
                  <w:shd w:val="clear" w:color="auto" w:fill="FFFFFF"/>
                </w:rPr>
                <w:t>Calendarios de ejecución de programas y proyectos</w:t>
              </w:r>
            </w:hyperlink>
          </w:p>
        </w:tc>
        <w:tc>
          <w:tcPr>
            <w:tcW w:w="1282" w:type="dxa"/>
            <w:shd w:val="clear" w:color="auto" w:fill="auto"/>
            <w:vAlign w:val="center"/>
          </w:tcPr>
          <w:p w14:paraId="03F4BFB1" w14:textId="77777777" w:rsidR="00347945" w:rsidRDefault="00347945" w:rsidP="00312DFD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  <w:p w14:paraId="5F6AA7CA" w14:textId="77777777" w:rsidR="00347945" w:rsidRPr="00DB59FF" w:rsidRDefault="00347945" w:rsidP="00312DFD">
            <w:pPr>
              <w:spacing w:line="240" w:lineRule="exact"/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A673D5">
              <w:rPr>
                <w:rFonts w:ascii="Times New Roman" w:hAnsi="Times New Roman" w:cs="Times New Roman"/>
                <w:b/>
                <w:color w:val="244061" w:themeColor="accent1" w:themeShade="80"/>
              </w:rPr>
              <w:t>Descarga</w:t>
            </w:r>
          </w:p>
        </w:tc>
        <w:tc>
          <w:tcPr>
            <w:tcW w:w="4111" w:type="dxa"/>
            <w:shd w:val="clear" w:color="auto" w:fill="auto"/>
            <w:vAlign w:val="center"/>
          </w:tcPr>
          <w:p w14:paraId="19B3DCF5" w14:textId="77777777" w:rsidR="00347945" w:rsidRPr="00DB59FF" w:rsidRDefault="00A149BC" w:rsidP="00312DFD">
            <w:pPr>
              <w:shd w:val="clear" w:color="auto" w:fill="FFFFFF"/>
              <w:spacing w:before="120" w:after="120" w:line="300" w:lineRule="atLeas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72" w:history="1">
              <w:r w:rsidR="00347945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https://edenorte.com.do/transparencia/proyectos-y-programas/calendarios-de-ejecucion/</w:t>
              </w:r>
            </w:hyperlink>
          </w:p>
        </w:tc>
        <w:tc>
          <w:tcPr>
            <w:tcW w:w="2693" w:type="dxa"/>
          </w:tcPr>
          <w:p w14:paraId="24305E0D" w14:textId="77777777" w:rsidR="006B4BB7" w:rsidRDefault="006B4BB7" w:rsidP="00312DFD">
            <w:pPr>
              <w:spacing w:before="120" w:after="120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6E94D14A" w14:textId="77777777" w:rsidR="00347945" w:rsidRDefault="006B4BB7" w:rsidP="00312DFD">
            <w:pPr>
              <w:spacing w:before="120" w:after="120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enero 2023</w:t>
            </w:r>
          </w:p>
          <w:p w14:paraId="5E2E0967" w14:textId="77777777" w:rsidR="006B4BB7" w:rsidRDefault="006B4BB7" w:rsidP="00312DFD">
            <w:pPr>
              <w:spacing w:before="120" w:after="120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272BA8A2" w14:textId="77777777" w:rsidR="00347945" w:rsidRPr="00DB59FF" w:rsidRDefault="00347945" w:rsidP="00312DFD">
            <w:pPr>
              <w:spacing w:before="120" w:after="120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347945" w:rsidRPr="00DB59FF" w14:paraId="0195E135" w14:textId="77777777" w:rsidTr="00347945">
        <w:trPr>
          <w:trHeight w:val="395"/>
        </w:trPr>
        <w:tc>
          <w:tcPr>
            <w:tcW w:w="2824" w:type="dxa"/>
            <w:vAlign w:val="center"/>
          </w:tcPr>
          <w:p w14:paraId="4D1D9235" w14:textId="77777777" w:rsidR="00347945" w:rsidRPr="00DB59FF" w:rsidRDefault="00A149BC" w:rsidP="00312DFD">
            <w:pPr>
              <w:spacing w:before="120" w:after="120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73" w:tooltip="Informes de presupuesto sobre programas y proyectos" w:history="1">
              <w:r w:rsidR="00347945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  <w:u w:val="none"/>
                  <w:shd w:val="clear" w:color="auto" w:fill="FFFFFF"/>
                </w:rPr>
                <w:t>Informes de presupuesto sobre programas y proyectos</w:t>
              </w:r>
            </w:hyperlink>
          </w:p>
        </w:tc>
        <w:tc>
          <w:tcPr>
            <w:tcW w:w="1282" w:type="dxa"/>
            <w:vAlign w:val="center"/>
          </w:tcPr>
          <w:p w14:paraId="027EDA44" w14:textId="77777777" w:rsidR="00347945" w:rsidRDefault="00347945" w:rsidP="00312DFD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  <w:p w14:paraId="57882277" w14:textId="77777777" w:rsidR="00347945" w:rsidRPr="00DB59FF" w:rsidRDefault="00347945" w:rsidP="00312DFD">
            <w:pPr>
              <w:spacing w:line="240" w:lineRule="exact"/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A673D5">
              <w:rPr>
                <w:rFonts w:ascii="Times New Roman" w:hAnsi="Times New Roman" w:cs="Times New Roman"/>
                <w:b/>
                <w:color w:val="244061" w:themeColor="accent1" w:themeShade="80"/>
              </w:rPr>
              <w:t>Descarga</w:t>
            </w:r>
          </w:p>
        </w:tc>
        <w:tc>
          <w:tcPr>
            <w:tcW w:w="4111" w:type="dxa"/>
            <w:vAlign w:val="center"/>
          </w:tcPr>
          <w:p w14:paraId="1C9F1F2E" w14:textId="77777777" w:rsidR="00347945" w:rsidRPr="00DB59FF" w:rsidRDefault="00A149BC" w:rsidP="00312DFD">
            <w:pPr>
              <w:shd w:val="clear" w:color="auto" w:fill="FFFFFF"/>
              <w:spacing w:before="120" w:after="120" w:line="300" w:lineRule="atLeas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74" w:history="1">
              <w:r w:rsidR="00347945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https://edenorte.com.do/transparencia/proyectos-y-programas/informes-de-presupuesto/</w:t>
              </w:r>
            </w:hyperlink>
          </w:p>
        </w:tc>
        <w:tc>
          <w:tcPr>
            <w:tcW w:w="2693" w:type="dxa"/>
          </w:tcPr>
          <w:p w14:paraId="1F7BDA11" w14:textId="77777777" w:rsidR="00347945" w:rsidRDefault="006B4BB7" w:rsidP="00312DFD">
            <w:pPr>
              <w:spacing w:before="120" w:after="120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enero 2023</w:t>
            </w:r>
          </w:p>
        </w:tc>
        <w:tc>
          <w:tcPr>
            <w:tcW w:w="2126" w:type="dxa"/>
            <w:vAlign w:val="center"/>
          </w:tcPr>
          <w:p w14:paraId="6D69740C" w14:textId="77777777" w:rsidR="00347945" w:rsidRPr="00DB59FF" w:rsidRDefault="00347945" w:rsidP="00312DFD">
            <w:pPr>
              <w:spacing w:before="120" w:after="120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</w:tbl>
    <w:p w14:paraId="6DED50A5" w14:textId="77777777" w:rsidR="002A08EA" w:rsidRDefault="002A08EA" w:rsidP="007E06E4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</w:rPr>
      </w:pPr>
    </w:p>
    <w:p w14:paraId="443BB218" w14:textId="77777777" w:rsidR="00347945" w:rsidRDefault="00347945" w:rsidP="007E06E4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</w:rPr>
      </w:pPr>
    </w:p>
    <w:p w14:paraId="412C142B" w14:textId="77777777" w:rsidR="00347945" w:rsidRDefault="00347945" w:rsidP="007E06E4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</w:rPr>
      </w:pPr>
    </w:p>
    <w:p w14:paraId="530E7A1B" w14:textId="77777777" w:rsidR="009B0325" w:rsidRPr="004F76D6" w:rsidRDefault="00BA0A7F" w:rsidP="00BA0A7F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  <w:r w:rsidRPr="004F76D6">
        <w:rPr>
          <w:rFonts w:ascii="Times New Roman" w:hAnsi="Times New Roman" w:cs="Times New Roman"/>
          <w:b/>
          <w:color w:val="244061" w:themeColor="accent1" w:themeShade="80"/>
          <w:sz w:val="32"/>
        </w:rPr>
        <w:t>OPCIÓN: FINANZAS</w:t>
      </w:r>
    </w:p>
    <w:tbl>
      <w:tblPr>
        <w:tblStyle w:val="Tablaconcuadrcula"/>
        <w:tblW w:w="13036" w:type="dxa"/>
        <w:tblLayout w:type="fixed"/>
        <w:tblLook w:val="04A0" w:firstRow="1" w:lastRow="0" w:firstColumn="1" w:lastColumn="0" w:noHBand="0" w:noVBand="1"/>
      </w:tblPr>
      <w:tblGrid>
        <w:gridCol w:w="2771"/>
        <w:gridCol w:w="1335"/>
        <w:gridCol w:w="4111"/>
        <w:gridCol w:w="2693"/>
        <w:gridCol w:w="2126"/>
      </w:tblGrid>
      <w:tr w:rsidR="00347945" w:rsidRPr="00DB59FF" w14:paraId="2708BE7E" w14:textId="77777777" w:rsidTr="00347945">
        <w:trPr>
          <w:trHeight w:val="322"/>
        </w:trPr>
        <w:tc>
          <w:tcPr>
            <w:tcW w:w="2771" w:type="dxa"/>
            <w:shd w:val="clear" w:color="auto" w:fill="244061" w:themeFill="accent1" w:themeFillShade="80"/>
            <w:vAlign w:val="center"/>
          </w:tcPr>
          <w:p w14:paraId="6D6F3865" w14:textId="77777777" w:rsidR="00347945" w:rsidRPr="00326085" w:rsidRDefault="00347945" w:rsidP="009A320A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 xml:space="preserve">DOCUMENTO / 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INFORMACIÓN</w:t>
            </w:r>
          </w:p>
        </w:tc>
        <w:tc>
          <w:tcPr>
            <w:tcW w:w="1335" w:type="dxa"/>
            <w:shd w:val="clear" w:color="auto" w:fill="244061" w:themeFill="accent1" w:themeFillShade="80"/>
            <w:vAlign w:val="center"/>
          </w:tcPr>
          <w:p w14:paraId="5ED36BAF" w14:textId="77777777" w:rsidR="00347945" w:rsidRPr="00294B13" w:rsidRDefault="00347945" w:rsidP="009A320A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294B13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FORMATO</w:t>
            </w:r>
          </w:p>
        </w:tc>
        <w:tc>
          <w:tcPr>
            <w:tcW w:w="4111" w:type="dxa"/>
            <w:shd w:val="clear" w:color="auto" w:fill="244061" w:themeFill="accent1" w:themeFillShade="80"/>
            <w:vAlign w:val="center"/>
          </w:tcPr>
          <w:p w14:paraId="6FD6EF1D" w14:textId="77777777" w:rsidR="00347945" w:rsidRPr="00326085" w:rsidRDefault="00347945" w:rsidP="009A320A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</w:t>
            </w:r>
          </w:p>
        </w:tc>
        <w:tc>
          <w:tcPr>
            <w:tcW w:w="2693" w:type="dxa"/>
            <w:shd w:val="clear" w:color="auto" w:fill="244061" w:themeFill="accent1" w:themeFillShade="80"/>
          </w:tcPr>
          <w:p w14:paraId="23A023DF" w14:textId="77777777" w:rsidR="00347945" w:rsidRPr="00326085" w:rsidRDefault="00347945" w:rsidP="009A320A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FECHA</w:t>
            </w:r>
          </w:p>
        </w:tc>
        <w:tc>
          <w:tcPr>
            <w:tcW w:w="2126" w:type="dxa"/>
            <w:shd w:val="clear" w:color="auto" w:fill="244061" w:themeFill="accent1" w:themeFillShade="80"/>
            <w:vAlign w:val="center"/>
          </w:tcPr>
          <w:p w14:paraId="518CF10F" w14:textId="77777777" w:rsidR="00347945" w:rsidRPr="00326085" w:rsidRDefault="00347945" w:rsidP="009A320A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DISPONIBILIDAD (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SÍ</w:t>
            </w: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/NO)</w:t>
            </w:r>
          </w:p>
        </w:tc>
      </w:tr>
      <w:tr w:rsidR="00347945" w:rsidRPr="00DB59FF" w14:paraId="6CBDD5A3" w14:textId="77777777" w:rsidTr="00347945">
        <w:trPr>
          <w:trHeight w:val="393"/>
        </w:trPr>
        <w:tc>
          <w:tcPr>
            <w:tcW w:w="2771" w:type="dxa"/>
            <w:tcBorders>
              <w:bottom w:val="single" w:sz="4" w:space="0" w:color="auto"/>
            </w:tcBorders>
            <w:vAlign w:val="center"/>
          </w:tcPr>
          <w:p w14:paraId="1580ACC9" w14:textId="77777777" w:rsidR="00347945" w:rsidRPr="00DB59FF" w:rsidRDefault="00A84E80" w:rsidP="00A94043">
            <w:pPr>
              <w:spacing w:line="240" w:lineRule="exact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Informes Financieros</w:t>
            </w:r>
          </w:p>
        </w:tc>
        <w:tc>
          <w:tcPr>
            <w:tcW w:w="1335" w:type="dxa"/>
            <w:tcBorders>
              <w:bottom w:val="single" w:sz="4" w:space="0" w:color="auto"/>
            </w:tcBorders>
            <w:vAlign w:val="center"/>
          </w:tcPr>
          <w:p w14:paraId="047159AA" w14:textId="77777777" w:rsidR="00347945" w:rsidRDefault="00347945" w:rsidP="00A94043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  <w:p w14:paraId="0B897C8B" w14:textId="77777777" w:rsidR="00347945" w:rsidRPr="00DB59FF" w:rsidRDefault="00347945" w:rsidP="00A94043">
            <w:pPr>
              <w:spacing w:line="240" w:lineRule="exac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A673D5">
              <w:rPr>
                <w:rFonts w:ascii="Times New Roman" w:hAnsi="Times New Roman" w:cs="Times New Roman"/>
                <w:b/>
                <w:color w:val="244061" w:themeColor="accent1" w:themeShade="80"/>
              </w:rPr>
              <w:t>Descarga</w:t>
            </w:r>
          </w:p>
        </w:tc>
        <w:tc>
          <w:tcPr>
            <w:tcW w:w="4111" w:type="dxa"/>
            <w:tcBorders>
              <w:bottom w:val="single" w:sz="4" w:space="0" w:color="auto"/>
            </w:tcBorders>
            <w:vAlign w:val="center"/>
          </w:tcPr>
          <w:p w14:paraId="347B934C" w14:textId="77777777" w:rsidR="00347945" w:rsidRPr="00A84E80" w:rsidRDefault="00A149BC" w:rsidP="00A84E80">
            <w:pPr>
              <w:spacing w:line="240" w:lineRule="exact"/>
              <w:jc w:val="center"/>
              <w:rPr>
                <w:rStyle w:val="Hipervnculo"/>
                <w:color w:val="244061" w:themeColor="accent1" w:themeShade="80"/>
              </w:rPr>
            </w:pPr>
            <w:hyperlink r:id="rId175" w:history="1">
              <w:r w:rsidR="00A84E80" w:rsidRPr="00A84E80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https://edenorte.com.do/transparencia/informes-financieros/</w:t>
              </w:r>
            </w:hyperlink>
            <w:r w:rsidR="00A84E80" w:rsidRPr="00A84E80">
              <w:rPr>
                <w:rStyle w:val="Hipervnculo"/>
                <w:rFonts w:ascii="Times New Roman" w:hAnsi="Times New Roman" w:cs="Times New Roman"/>
                <w:color w:val="244061" w:themeColor="accent1" w:themeShade="80"/>
              </w:rPr>
              <w:t xml:space="preserve"> 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14:paraId="03CEAA4C" w14:textId="77777777" w:rsidR="00347945" w:rsidRDefault="00A84E80" w:rsidP="00A94043">
            <w:pPr>
              <w:tabs>
                <w:tab w:val="left" w:pos="585"/>
                <w:tab w:val="center" w:pos="718"/>
              </w:tabs>
              <w:spacing w:line="240" w:lineRule="exac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 xml:space="preserve">Fecha 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vAlign w:val="center"/>
          </w:tcPr>
          <w:p w14:paraId="2A67D75D" w14:textId="77777777" w:rsidR="00347945" w:rsidRPr="00DB59FF" w:rsidRDefault="00347945" w:rsidP="00A94043">
            <w:pPr>
              <w:tabs>
                <w:tab w:val="left" w:pos="585"/>
                <w:tab w:val="center" w:pos="718"/>
              </w:tabs>
              <w:spacing w:line="240" w:lineRule="exac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347945" w:rsidRPr="00DB59FF" w14:paraId="42375C34" w14:textId="77777777" w:rsidTr="00347945">
        <w:trPr>
          <w:trHeight w:val="393"/>
        </w:trPr>
        <w:tc>
          <w:tcPr>
            <w:tcW w:w="2771" w:type="dxa"/>
            <w:tcBorders>
              <w:bottom w:val="single" w:sz="4" w:space="0" w:color="auto"/>
            </w:tcBorders>
            <w:vAlign w:val="center"/>
          </w:tcPr>
          <w:p w14:paraId="49B9B9A9" w14:textId="77777777" w:rsidR="00347945" w:rsidRPr="00DB59FF" w:rsidRDefault="00A84E80" w:rsidP="00A94043">
            <w:pPr>
              <w:spacing w:line="240" w:lineRule="exact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Estados</w:t>
            </w:r>
            <w:r w:rsidR="00347945">
              <w:rPr>
                <w:rFonts w:ascii="Times New Roman" w:hAnsi="Times New Roman" w:cs="Times New Roman"/>
                <w:color w:val="244061" w:themeColor="accent1" w:themeShade="80"/>
              </w:rPr>
              <w:t xml:space="preserve"> financieros</w:t>
            </w:r>
          </w:p>
        </w:tc>
        <w:tc>
          <w:tcPr>
            <w:tcW w:w="1335" w:type="dxa"/>
            <w:tcBorders>
              <w:bottom w:val="single" w:sz="4" w:space="0" w:color="auto"/>
            </w:tcBorders>
            <w:vAlign w:val="center"/>
          </w:tcPr>
          <w:p w14:paraId="75147483" w14:textId="77777777" w:rsidR="00347945" w:rsidRDefault="00347945" w:rsidP="00312DFD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  <w:p w14:paraId="2CC6C9EA" w14:textId="77777777" w:rsidR="00347945" w:rsidRDefault="00347945" w:rsidP="00312DFD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A673D5">
              <w:rPr>
                <w:rFonts w:ascii="Times New Roman" w:hAnsi="Times New Roman" w:cs="Times New Roman"/>
                <w:b/>
                <w:color w:val="244061" w:themeColor="accent1" w:themeShade="80"/>
              </w:rPr>
              <w:t>Descarga</w:t>
            </w:r>
          </w:p>
        </w:tc>
        <w:tc>
          <w:tcPr>
            <w:tcW w:w="4111" w:type="dxa"/>
            <w:tcBorders>
              <w:bottom w:val="single" w:sz="4" w:space="0" w:color="auto"/>
            </w:tcBorders>
            <w:vAlign w:val="center"/>
          </w:tcPr>
          <w:p w14:paraId="613CE774" w14:textId="77777777" w:rsidR="00347945" w:rsidRPr="00A84E80" w:rsidRDefault="00A149BC" w:rsidP="00A84E80">
            <w:pPr>
              <w:spacing w:line="240" w:lineRule="exact"/>
              <w:jc w:val="center"/>
              <w:rPr>
                <w:rStyle w:val="Hipervnculo"/>
                <w:rFonts w:ascii="Times New Roman" w:hAnsi="Times New Roman" w:cs="Times New Roman"/>
                <w:color w:val="244061" w:themeColor="accent1" w:themeShade="80"/>
              </w:rPr>
            </w:pPr>
            <w:hyperlink r:id="rId176" w:history="1">
              <w:r w:rsidR="00A84E80" w:rsidRPr="00A84E80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https://edenorte.com.do/transparencia/estados-financieros/</w:t>
              </w:r>
            </w:hyperlink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14:paraId="788837FC" w14:textId="77777777" w:rsidR="00347945" w:rsidRDefault="00A84E80" w:rsidP="00A94043">
            <w:pPr>
              <w:tabs>
                <w:tab w:val="left" w:pos="585"/>
                <w:tab w:val="center" w:pos="718"/>
              </w:tabs>
              <w:spacing w:line="240" w:lineRule="exac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4 de febrero 2022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vAlign w:val="center"/>
          </w:tcPr>
          <w:p w14:paraId="1CD8BF80" w14:textId="77777777" w:rsidR="00347945" w:rsidRPr="00DB59FF" w:rsidRDefault="00347945" w:rsidP="00A94043">
            <w:pPr>
              <w:tabs>
                <w:tab w:val="left" w:pos="585"/>
                <w:tab w:val="center" w:pos="718"/>
              </w:tabs>
              <w:spacing w:line="240" w:lineRule="exac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347945" w:rsidRPr="00DB59FF" w14:paraId="01313E62" w14:textId="77777777" w:rsidTr="00347945">
        <w:trPr>
          <w:trHeight w:val="429"/>
        </w:trPr>
        <w:tc>
          <w:tcPr>
            <w:tcW w:w="2771" w:type="dxa"/>
            <w:vAlign w:val="center"/>
          </w:tcPr>
          <w:p w14:paraId="60D91466" w14:textId="77777777" w:rsidR="00347945" w:rsidRPr="00DB59FF" w:rsidRDefault="00347945" w:rsidP="00A94043">
            <w:pPr>
              <w:spacing w:line="240" w:lineRule="exact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Relación de Ingresos y Egresos</w:t>
            </w:r>
          </w:p>
        </w:tc>
        <w:tc>
          <w:tcPr>
            <w:tcW w:w="1335" w:type="dxa"/>
            <w:vAlign w:val="center"/>
          </w:tcPr>
          <w:p w14:paraId="02F08146" w14:textId="77777777" w:rsidR="00347945" w:rsidRDefault="00347945" w:rsidP="00A94043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  <w:p w14:paraId="5F9C0357" w14:textId="77777777" w:rsidR="00347945" w:rsidRPr="00DB59FF" w:rsidRDefault="00347945" w:rsidP="00A94043">
            <w:pPr>
              <w:spacing w:line="240" w:lineRule="exact"/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A673D5">
              <w:rPr>
                <w:rFonts w:ascii="Times New Roman" w:hAnsi="Times New Roman" w:cs="Times New Roman"/>
                <w:b/>
                <w:color w:val="244061" w:themeColor="accent1" w:themeShade="80"/>
              </w:rPr>
              <w:t>Descarga</w:t>
            </w:r>
          </w:p>
        </w:tc>
        <w:tc>
          <w:tcPr>
            <w:tcW w:w="4111" w:type="dxa"/>
            <w:vAlign w:val="center"/>
          </w:tcPr>
          <w:p w14:paraId="7F390130" w14:textId="77777777" w:rsidR="00347945" w:rsidRPr="00DB59FF" w:rsidRDefault="00A149BC" w:rsidP="00A94043">
            <w:pPr>
              <w:spacing w:line="240" w:lineRule="exac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77" w:history="1">
              <w:r w:rsidR="00347945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https://edenorte.com.do/transparencia/ingresos-y-egresos/</w:t>
              </w:r>
            </w:hyperlink>
          </w:p>
        </w:tc>
        <w:tc>
          <w:tcPr>
            <w:tcW w:w="2693" w:type="dxa"/>
          </w:tcPr>
          <w:p w14:paraId="48EF8473" w14:textId="77777777" w:rsidR="00347945" w:rsidRDefault="00A84E80" w:rsidP="00A94043">
            <w:pPr>
              <w:tabs>
                <w:tab w:val="left" w:pos="585"/>
                <w:tab w:val="center" w:pos="718"/>
              </w:tabs>
              <w:spacing w:line="240" w:lineRule="exac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enero 2023</w:t>
            </w:r>
          </w:p>
        </w:tc>
        <w:tc>
          <w:tcPr>
            <w:tcW w:w="2126" w:type="dxa"/>
            <w:vAlign w:val="center"/>
          </w:tcPr>
          <w:p w14:paraId="27B90CEA" w14:textId="77777777" w:rsidR="00347945" w:rsidRPr="00DB59FF" w:rsidRDefault="00347945" w:rsidP="00A94043">
            <w:pPr>
              <w:tabs>
                <w:tab w:val="left" w:pos="585"/>
                <w:tab w:val="center" w:pos="718"/>
              </w:tabs>
              <w:spacing w:line="240" w:lineRule="exac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347945" w:rsidRPr="00DB59FF" w14:paraId="17D3C13F" w14:textId="77777777" w:rsidTr="00347945">
        <w:trPr>
          <w:trHeight w:val="286"/>
        </w:trPr>
        <w:tc>
          <w:tcPr>
            <w:tcW w:w="2771" w:type="dxa"/>
            <w:vAlign w:val="center"/>
          </w:tcPr>
          <w:p w14:paraId="5932F31E" w14:textId="77777777" w:rsidR="00347945" w:rsidRPr="00DB59FF" w:rsidRDefault="00A149BC" w:rsidP="00A94043">
            <w:pPr>
              <w:spacing w:line="240" w:lineRule="exact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78" w:tooltip="Informes de auditorias" w:history="1">
              <w:r w:rsidR="00347945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  <w:u w:val="none"/>
                  <w:shd w:val="clear" w:color="auto" w:fill="FFFFFF"/>
                </w:rPr>
                <w:t>Informes de auditorias</w:t>
              </w:r>
            </w:hyperlink>
          </w:p>
        </w:tc>
        <w:tc>
          <w:tcPr>
            <w:tcW w:w="1335" w:type="dxa"/>
            <w:vAlign w:val="center"/>
          </w:tcPr>
          <w:p w14:paraId="12A5A49D" w14:textId="77777777" w:rsidR="00347945" w:rsidRDefault="00347945" w:rsidP="00A94043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  <w:p w14:paraId="77A8CA63" w14:textId="77777777" w:rsidR="00347945" w:rsidRPr="00DB59FF" w:rsidRDefault="00347945" w:rsidP="00A94043">
            <w:pPr>
              <w:spacing w:line="240" w:lineRule="exact"/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A673D5">
              <w:rPr>
                <w:rFonts w:ascii="Times New Roman" w:hAnsi="Times New Roman" w:cs="Times New Roman"/>
                <w:b/>
                <w:color w:val="244061" w:themeColor="accent1" w:themeShade="80"/>
              </w:rPr>
              <w:t>Descarga</w:t>
            </w:r>
          </w:p>
        </w:tc>
        <w:tc>
          <w:tcPr>
            <w:tcW w:w="4111" w:type="dxa"/>
            <w:vAlign w:val="center"/>
          </w:tcPr>
          <w:p w14:paraId="21693060" w14:textId="77777777" w:rsidR="00347945" w:rsidRPr="00DB59FF" w:rsidRDefault="00A149BC" w:rsidP="00A94043">
            <w:pPr>
              <w:shd w:val="clear" w:color="auto" w:fill="FFFFFF"/>
              <w:spacing w:line="240" w:lineRule="exac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79" w:history="1">
              <w:r w:rsidR="00347945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https://edenorte.com.do/transparencia/informes-de-auditorias/</w:t>
              </w:r>
            </w:hyperlink>
          </w:p>
        </w:tc>
        <w:tc>
          <w:tcPr>
            <w:tcW w:w="2693" w:type="dxa"/>
          </w:tcPr>
          <w:p w14:paraId="5B71A8D1" w14:textId="681FE63C" w:rsidR="00347945" w:rsidRDefault="00F87155" w:rsidP="00A84E80">
            <w:pPr>
              <w:tabs>
                <w:tab w:val="left" w:pos="585"/>
                <w:tab w:val="center" w:pos="718"/>
              </w:tabs>
              <w:spacing w:line="240" w:lineRule="exac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 xml:space="preserve">Fecha </w:t>
            </w:r>
            <w:r w:rsidR="00C37C64">
              <w:rPr>
                <w:rFonts w:ascii="Times New Roman" w:hAnsi="Times New Roman" w:cs="Times New Roman"/>
                <w:color w:val="244061" w:themeColor="accent1" w:themeShade="80"/>
              </w:rPr>
              <w:t>1</w:t>
            </w:r>
            <w:r>
              <w:rPr>
                <w:rFonts w:ascii="Times New Roman" w:hAnsi="Times New Roman" w:cs="Times New Roman"/>
                <w:color w:val="244061" w:themeColor="accent1" w:themeShade="80"/>
              </w:rPr>
              <w:t xml:space="preserve"> </w:t>
            </w:r>
            <w:r w:rsidR="00C37C64">
              <w:rPr>
                <w:rFonts w:ascii="Times New Roman" w:hAnsi="Times New Roman" w:cs="Times New Roman"/>
                <w:color w:val="244061" w:themeColor="accent1" w:themeShade="80"/>
              </w:rPr>
              <w:t>marzo</w:t>
            </w:r>
            <w:r>
              <w:rPr>
                <w:rFonts w:ascii="Times New Roman" w:hAnsi="Times New Roman" w:cs="Times New Roman"/>
                <w:color w:val="244061" w:themeColor="accent1" w:themeShade="80"/>
              </w:rPr>
              <w:t xml:space="preserve"> 2023</w:t>
            </w:r>
          </w:p>
        </w:tc>
        <w:tc>
          <w:tcPr>
            <w:tcW w:w="2126" w:type="dxa"/>
            <w:vAlign w:val="center"/>
          </w:tcPr>
          <w:p w14:paraId="326640E1" w14:textId="77777777" w:rsidR="00347945" w:rsidRPr="00DB59FF" w:rsidRDefault="00347945" w:rsidP="00A94043">
            <w:pPr>
              <w:tabs>
                <w:tab w:val="left" w:pos="585"/>
                <w:tab w:val="center" w:pos="718"/>
              </w:tabs>
              <w:spacing w:line="240" w:lineRule="exac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347945" w:rsidRPr="00DB59FF" w14:paraId="3EA3C94F" w14:textId="77777777" w:rsidTr="00347945">
        <w:trPr>
          <w:trHeight w:val="254"/>
        </w:trPr>
        <w:tc>
          <w:tcPr>
            <w:tcW w:w="2771" w:type="dxa"/>
            <w:tcBorders>
              <w:bottom w:val="single" w:sz="4" w:space="0" w:color="auto"/>
            </w:tcBorders>
            <w:vAlign w:val="center"/>
          </w:tcPr>
          <w:p w14:paraId="31A948A2" w14:textId="77777777" w:rsidR="00347945" w:rsidRPr="00DB59FF" w:rsidRDefault="00A149BC" w:rsidP="00A94043">
            <w:pPr>
              <w:spacing w:line="240" w:lineRule="exact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80" w:tooltip="Relación de activos fijos de la Institución" w:history="1">
              <w:r w:rsidR="00347945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  <w:u w:val="none"/>
                  <w:shd w:val="clear" w:color="auto" w:fill="FFFFFF"/>
                </w:rPr>
                <w:t>Relación de activos fijos de la Institución</w:t>
              </w:r>
            </w:hyperlink>
          </w:p>
        </w:tc>
        <w:tc>
          <w:tcPr>
            <w:tcW w:w="1335" w:type="dxa"/>
            <w:tcBorders>
              <w:bottom w:val="single" w:sz="4" w:space="0" w:color="auto"/>
            </w:tcBorders>
            <w:vAlign w:val="center"/>
          </w:tcPr>
          <w:p w14:paraId="465431EA" w14:textId="77777777" w:rsidR="00347945" w:rsidRDefault="00347945" w:rsidP="00A94043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  <w:p w14:paraId="270BA74A" w14:textId="77777777" w:rsidR="00347945" w:rsidRPr="00DB59FF" w:rsidRDefault="00347945" w:rsidP="00A94043">
            <w:pPr>
              <w:spacing w:line="240" w:lineRule="exact"/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A673D5">
              <w:rPr>
                <w:rFonts w:ascii="Times New Roman" w:hAnsi="Times New Roman" w:cs="Times New Roman"/>
                <w:b/>
                <w:color w:val="244061" w:themeColor="accent1" w:themeShade="80"/>
              </w:rPr>
              <w:t>Descarga</w:t>
            </w:r>
          </w:p>
        </w:tc>
        <w:tc>
          <w:tcPr>
            <w:tcW w:w="4111" w:type="dxa"/>
            <w:tcBorders>
              <w:bottom w:val="single" w:sz="4" w:space="0" w:color="auto"/>
            </w:tcBorders>
            <w:vAlign w:val="center"/>
          </w:tcPr>
          <w:p w14:paraId="051D8E17" w14:textId="77777777" w:rsidR="00347945" w:rsidRPr="00DB59FF" w:rsidRDefault="00A149BC" w:rsidP="00A94043">
            <w:pPr>
              <w:shd w:val="clear" w:color="auto" w:fill="FFFFFF"/>
              <w:spacing w:line="240" w:lineRule="exac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81" w:history="1">
              <w:r w:rsidR="00347945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https://edenorte.com.do/transparencia/activos-fijos/</w:t>
              </w:r>
            </w:hyperlink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14:paraId="59E0B16A" w14:textId="77777777" w:rsidR="00347945" w:rsidRDefault="00A84E80" w:rsidP="00A94043">
            <w:pPr>
              <w:tabs>
                <w:tab w:val="left" w:pos="585"/>
                <w:tab w:val="center" w:pos="718"/>
              </w:tabs>
              <w:spacing w:line="240" w:lineRule="exac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 xml:space="preserve">Fecha 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vAlign w:val="center"/>
          </w:tcPr>
          <w:p w14:paraId="1C031E08" w14:textId="77777777" w:rsidR="00347945" w:rsidRPr="00DB59FF" w:rsidRDefault="00347945" w:rsidP="00A94043">
            <w:pPr>
              <w:tabs>
                <w:tab w:val="left" w:pos="585"/>
                <w:tab w:val="center" w:pos="718"/>
              </w:tabs>
              <w:spacing w:line="240" w:lineRule="exac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347945" w:rsidRPr="00DB59FF" w14:paraId="66EF7D98" w14:textId="77777777" w:rsidTr="00347945">
        <w:trPr>
          <w:trHeight w:val="286"/>
        </w:trPr>
        <w:tc>
          <w:tcPr>
            <w:tcW w:w="2771" w:type="dxa"/>
            <w:tcBorders>
              <w:bottom w:val="single" w:sz="4" w:space="0" w:color="auto"/>
            </w:tcBorders>
            <w:vAlign w:val="center"/>
          </w:tcPr>
          <w:p w14:paraId="2C6EC294" w14:textId="77777777" w:rsidR="00347945" w:rsidRPr="00DB59FF" w:rsidRDefault="00A149BC" w:rsidP="00A94043">
            <w:pPr>
              <w:spacing w:line="240" w:lineRule="exact"/>
              <w:rPr>
                <w:rFonts w:ascii="Times New Roman" w:hAnsi="Times New Roman" w:cs="Times New Roman"/>
                <w:color w:val="244061" w:themeColor="accent1" w:themeShade="80"/>
                <w:shd w:val="clear" w:color="auto" w:fill="FFFFFF"/>
              </w:rPr>
            </w:pPr>
            <w:hyperlink r:id="rId182" w:tooltip="Relación de inventario en Almacén" w:history="1">
              <w:r w:rsidR="00347945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  <w:u w:val="none"/>
                  <w:shd w:val="clear" w:color="auto" w:fill="FFFFFF"/>
                </w:rPr>
                <w:t>Relación de inventario en Almacén</w:t>
              </w:r>
            </w:hyperlink>
          </w:p>
        </w:tc>
        <w:tc>
          <w:tcPr>
            <w:tcW w:w="1335" w:type="dxa"/>
            <w:tcBorders>
              <w:bottom w:val="single" w:sz="4" w:space="0" w:color="auto"/>
            </w:tcBorders>
            <w:vAlign w:val="center"/>
          </w:tcPr>
          <w:p w14:paraId="302B6A4E" w14:textId="77777777" w:rsidR="00347945" w:rsidRDefault="00347945" w:rsidP="00A94043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  <w:p w14:paraId="0C99F134" w14:textId="77777777" w:rsidR="00347945" w:rsidRPr="00DB59FF" w:rsidRDefault="00347945" w:rsidP="00A94043">
            <w:pPr>
              <w:spacing w:line="240" w:lineRule="exact"/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A673D5">
              <w:rPr>
                <w:rFonts w:ascii="Times New Roman" w:hAnsi="Times New Roman" w:cs="Times New Roman"/>
                <w:b/>
                <w:color w:val="244061" w:themeColor="accent1" w:themeShade="80"/>
              </w:rPr>
              <w:t>Descarga</w:t>
            </w:r>
          </w:p>
        </w:tc>
        <w:tc>
          <w:tcPr>
            <w:tcW w:w="4111" w:type="dxa"/>
            <w:tcBorders>
              <w:bottom w:val="single" w:sz="4" w:space="0" w:color="auto"/>
            </w:tcBorders>
            <w:vAlign w:val="center"/>
          </w:tcPr>
          <w:p w14:paraId="08C71A95" w14:textId="77777777" w:rsidR="00347945" w:rsidRPr="00DB59FF" w:rsidRDefault="00A149BC" w:rsidP="00A94043">
            <w:pPr>
              <w:shd w:val="clear" w:color="auto" w:fill="FFFFFF"/>
              <w:spacing w:line="240" w:lineRule="exac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83" w:history="1">
              <w:r w:rsidR="00347945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https://edenorte.com.do/transparencia/inventario-de-almacen/</w:t>
              </w:r>
            </w:hyperlink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14:paraId="59536C91" w14:textId="77777777" w:rsidR="00347945" w:rsidRDefault="00A84E80" w:rsidP="00A94043">
            <w:pPr>
              <w:tabs>
                <w:tab w:val="left" w:pos="585"/>
                <w:tab w:val="center" w:pos="718"/>
              </w:tabs>
              <w:spacing w:line="240" w:lineRule="exac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vAlign w:val="center"/>
          </w:tcPr>
          <w:p w14:paraId="7078D77B" w14:textId="77777777" w:rsidR="00347945" w:rsidRPr="00DB59FF" w:rsidRDefault="00347945" w:rsidP="00A94043">
            <w:pPr>
              <w:tabs>
                <w:tab w:val="left" w:pos="585"/>
                <w:tab w:val="center" w:pos="718"/>
              </w:tabs>
              <w:spacing w:line="240" w:lineRule="exac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</w:tbl>
    <w:p w14:paraId="0CB2306D" w14:textId="77777777" w:rsidR="00977D3D" w:rsidRPr="00977D3D" w:rsidRDefault="00977D3D" w:rsidP="00042DB4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  <w:sz w:val="10"/>
        </w:rPr>
      </w:pPr>
    </w:p>
    <w:p w14:paraId="2AF870E8" w14:textId="77777777" w:rsidR="00042DB4" w:rsidRPr="009A320A" w:rsidRDefault="00042DB4" w:rsidP="0020494F">
      <w:pPr>
        <w:spacing w:after="12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  <w:r w:rsidRPr="009A320A">
        <w:rPr>
          <w:rFonts w:ascii="Times New Roman" w:hAnsi="Times New Roman" w:cs="Times New Roman"/>
          <w:b/>
          <w:color w:val="244061" w:themeColor="accent1" w:themeShade="80"/>
          <w:sz w:val="32"/>
        </w:rPr>
        <w:t xml:space="preserve">OPCIÓN: </w:t>
      </w:r>
      <w:r>
        <w:rPr>
          <w:rFonts w:ascii="Times New Roman" w:hAnsi="Times New Roman" w:cs="Times New Roman"/>
          <w:b/>
          <w:color w:val="244061" w:themeColor="accent1" w:themeShade="80"/>
          <w:sz w:val="32"/>
        </w:rPr>
        <w:t>DATOS ABIERTOS</w:t>
      </w:r>
    </w:p>
    <w:tbl>
      <w:tblPr>
        <w:tblStyle w:val="Tablaconcuadrcula"/>
        <w:tblW w:w="13036" w:type="dxa"/>
        <w:tblLayout w:type="fixed"/>
        <w:tblLook w:val="04A0" w:firstRow="1" w:lastRow="0" w:firstColumn="1" w:lastColumn="0" w:noHBand="0" w:noVBand="1"/>
      </w:tblPr>
      <w:tblGrid>
        <w:gridCol w:w="2799"/>
        <w:gridCol w:w="1307"/>
        <w:gridCol w:w="4111"/>
        <w:gridCol w:w="2693"/>
        <w:gridCol w:w="2126"/>
      </w:tblGrid>
      <w:tr w:rsidR="00347945" w:rsidRPr="00DB59FF" w14:paraId="637F7A43" w14:textId="77777777" w:rsidTr="00347945">
        <w:trPr>
          <w:trHeight w:val="339"/>
        </w:trPr>
        <w:tc>
          <w:tcPr>
            <w:tcW w:w="2799" w:type="dxa"/>
            <w:shd w:val="clear" w:color="auto" w:fill="244061" w:themeFill="accent1" w:themeFillShade="80"/>
            <w:vAlign w:val="center"/>
          </w:tcPr>
          <w:p w14:paraId="18104DAC" w14:textId="77777777" w:rsidR="00347945" w:rsidRPr="00326085" w:rsidRDefault="00347945" w:rsidP="00F0798D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 xml:space="preserve">DOCUMENTO / 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INFORMACIÓN</w:t>
            </w:r>
          </w:p>
        </w:tc>
        <w:tc>
          <w:tcPr>
            <w:tcW w:w="1307" w:type="dxa"/>
            <w:shd w:val="clear" w:color="auto" w:fill="244061" w:themeFill="accent1" w:themeFillShade="80"/>
            <w:vAlign w:val="center"/>
          </w:tcPr>
          <w:p w14:paraId="44808DB6" w14:textId="77777777" w:rsidR="00347945" w:rsidRPr="00294B13" w:rsidRDefault="00347945" w:rsidP="00F0798D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294B13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FORMATO</w:t>
            </w:r>
          </w:p>
        </w:tc>
        <w:tc>
          <w:tcPr>
            <w:tcW w:w="4111" w:type="dxa"/>
            <w:shd w:val="clear" w:color="auto" w:fill="244061" w:themeFill="accent1" w:themeFillShade="80"/>
            <w:vAlign w:val="center"/>
          </w:tcPr>
          <w:p w14:paraId="12C94ADF" w14:textId="77777777" w:rsidR="00347945" w:rsidRPr="00326085" w:rsidRDefault="00347945" w:rsidP="00F0798D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</w:t>
            </w:r>
          </w:p>
        </w:tc>
        <w:tc>
          <w:tcPr>
            <w:tcW w:w="2693" w:type="dxa"/>
            <w:shd w:val="clear" w:color="auto" w:fill="244061" w:themeFill="accent1" w:themeFillShade="80"/>
          </w:tcPr>
          <w:p w14:paraId="4F4A18FD" w14:textId="77777777" w:rsidR="00347945" w:rsidRPr="00326085" w:rsidRDefault="00347945" w:rsidP="00F0798D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FECHA</w:t>
            </w:r>
          </w:p>
        </w:tc>
        <w:tc>
          <w:tcPr>
            <w:tcW w:w="2126" w:type="dxa"/>
            <w:shd w:val="clear" w:color="auto" w:fill="244061" w:themeFill="accent1" w:themeFillShade="80"/>
            <w:vAlign w:val="center"/>
          </w:tcPr>
          <w:p w14:paraId="68AD82CA" w14:textId="77777777" w:rsidR="00347945" w:rsidRPr="00326085" w:rsidRDefault="00347945" w:rsidP="00F0798D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DISPONIBILIDAD (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SÍ</w:t>
            </w: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/NO)</w:t>
            </w:r>
          </w:p>
        </w:tc>
      </w:tr>
      <w:tr w:rsidR="00347945" w:rsidRPr="00DB59FF" w14:paraId="291D12EE" w14:textId="77777777" w:rsidTr="00347945">
        <w:trPr>
          <w:trHeight w:val="226"/>
        </w:trPr>
        <w:tc>
          <w:tcPr>
            <w:tcW w:w="2799" w:type="dxa"/>
            <w:vAlign w:val="center"/>
          </w:tcPr>
          <w:p w14:paraId="2C825859" w14:textId="77777777" w:rsidR="00347945" w:rsidRPr="00DB59FF" w:rsidRDefault="00347945" w:rsidP="00C175A2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Style w:val="apple-converted-space"/>
                <w:rFonts w:ascii="Times New Roman" w:hAnsi="Times New Roman" w:cs="Times New Roman"/>
                <w:color w:val="244061" w:themeColor="accent1" w:themeShade="80"/>
                <w:shd w:val="clear" w:color="auto" w:fill="FFFFFF"/>
              </w:rPr>
              <w:t>Datos Abiertos</w:t>
            </w:r>
            <w:hyperlink r:id="rId184" w:tooltip="Descripción de los Programas y Proyectos" w:history="1"/>
          </w:p>
        </w:tc>
        <w:tc>
          <w:tcPr>
            <w:tcW w:w="1307" w:type="dxa"/>
            <w:vAlign w:val="center"/>
          </w:tcPr>
          <w:p w14:paraId="1F84196A" w14:textId="77777777" w:rsidR="00347945" w:rsidRPr="00DB59FF" w:rsidRDefault="00347945" w:rsidP="00F0798D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352749">
              <w:rPr>
                <w:rFonts w:ascii="Times New Roman" w:hAnsi="Times New Roman" w:cs="Times New Roman"/>
                <w:b/>
                <w:color w:val="244061" w:themeColor="accent1" w:themeShade="80"/>
              </w:rPr>
              <w:t>URL Externa</w:t>
            </w:r>
          </w:p>
        </w:tc>
        <w:tc>
          <w:tcPr>
            <w:tcW w:w="4111" w:type="dxa"/>
            <w:vAlign w:val="center"/>
          </w:tcPr>
          <w:p w14:paraId="29CFAB23" w14:textId="77777777" w:rsidR="00347945" w:rsidRPr="00DB59FF" w:rsidRDefault="00A149BC" w:rsidP="00F0798D">
            <w:pPr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85" w:history="1">
              <w:r w:rsidR="00347945" w:rsidRPr="00042DB4">
                <w:rPr>
                  <w:rStyle w:val="Hipervnculo"/>
                  <w:color w:val="17365D" w:themeColor="text2" w:themeShade="BF"/>
                </w:rPr>
                <w:t>http://datos.gob.do/</w:t>
              </w:r>
            </w:hyperlink>
            <w:r w:rsidR="00347945" w:rsidRPr="00042DB4">
              <w:rPr>
                <w:color w:val="17365D" w:themeColor="text2" w:themeShade="BF"/>
              </w:rPr>
              <w:t xml:space="preserve"> </w:t>
            </w:r>
          </w:p>
        </w:tc>
        <w:tc>
          <w:tcPr>
            <w:tcW w:w="2693" w:type="dxa"/>
          </w:tcPr>
          <w:p w14:paraId="1EE516F6" w14:textId="77777777" w:rsidR="00347945" w:rsidRDefault="00F87155" w:rsidP="00F0798D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 xml:space="preserve">Fecha </w:t>
            </w:r>
          </w:p>
        </w:tc>
        <w:tc>
          <w:tcPr>
            <w:tcW w:w="2126" w:type="dxa"/>
            <w:vAlign w:val="center"/>
          </w:tcPr>
          <w:p w14:paraId="55AEAC83" w14:textId="77777777" w:rsidR="00347945" w:rsidRPr="00DB59FF" w:rsidRDefault="00347945" w:rsidP="00F0798D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</w:tbl>
    <w:p w14:paraId="5B6BF92B" w14:textId="77777777" w:rsidR="004831A6" w:rsidRPr="00977D3D" w:rsidRDefault="004831A6" w:rsidP="00042DB4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  <w:sz w:val="8"/>
        </w:rPr>
      </w:pPr>
    </w:p>
    <w:p w14:paraId="5842D61D" w14:textId="77777777" w:rsidR="00F53F0F" w:rsidRDefault="00F53F0F" w:rsidP="00042DB4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</w:p>
    <w:p w14:paraId="171CFB2B" w14:textId="77777777" w:rsidR="00042DB4" w:rsidRPr="009A320A" w:rsidRDefault="00042DB4" w:rsidP="00042DB4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  <w:r w:rsidRPr="009A320A">
        <w:rPr>
          <w:rFonts w:ascii="Times New Roman" w:hAnsi="Times New Roman" w:cs="Times New Roman"/>
          <w:b/>
          <w:color w:val="244061" w:themeColor="accent1" w:themeShade="80"/>
          <w:sz w:val="32"/>
        </w:rPr>
        <w:t xml:space="preserve">OPCIÓN: </w:t>
      </w:r>
      <w:r>
        <w:rPr>
          <w:rFonts w:ascii="Times New Roman" w:hAnsi="Times New Roman" w:cs="Times New Roman"/>
          <w:b/>
          <w:color w:val="244061" w:themeColor="accent1" w:themeShade="80"/>
          <w:sz w:val="32"/>
        </w:rPr>
        <w:t>COMI</w:t>
      </w:r>
      <w:r w:rsidR="00AA5DE1">
        <w:rPr>
          <w:rFonts w:ascii="Times New Roman" w:hAnsi="Times New Roman" w:cs="Times New Roman"/>
          <w:b/>
          <w:color w:val="244061" w:themeColor="accent1" w:themeShade="80"/>
          <w:sz w:val="32"/>
        </w:rPr>
        <w:t>SÍ</w:t>
      </w:r>
      <w:r>
        <w:rPr>
          <w:rFonts w:ascii="Times New Roman" w:hAnsi="Times New Roman" w:cs="Times New Roman"/>
          <w:b/>
          <w:color w:val="244061" w:themeColor="accent1" w:themeShade="80"/>
          <w:sz w:val="32"/>
        </w:rPr>
        <w:t xml:space="preserve">ÓN DE </w:t>
      </w:r>
      <w:r w:rsidR="00F87155">
        <w:rPr>
          <w:rFonts w:ascii="Times New Roman" w:hAnsi="Times New Roman" w:cs="Times New Roman"/>
          <w:b/>
          <w:color w:val="244061" w:themeColor="accent1" w:themeShade="80"/>
          <w:sz w:val="32"/>
        </w:rPr>
        <w:t>INTEGRIDAD</w:t>
      </w:r>
    </w:p>
    <w:tbl>
      <w:tblPr>
        <w:tblStyle w:val="Tablaconcuadrcula"/>
        <w:tblW w:w="13036" w:type="dxa"/>
        <w:tblLayout w:type="fixed"/>
        <w:tblLook w:val="04A0" w:firstRow="1" w:lastRow="0" w:firstColumn="1" w:lastColumn="0" w:noHBand="0" w:noVBand="1"/>
      </w:tblPr>
      <w:tblGrid>
        <w:gridCol w:w="2789"/>
        <w:gridCol w:w="1317"/>
        <w:gridCol w:w="4111"/>
        <w:gridCol w:w="2693"/>
        <w:gridCol w:w="2126"/>
      </w:tblGrid>
      <w:tr w:rsidR="00347945" w:rsidRPr="00DB59FF" w14:paraId="0E8097DE" w14:textId="77777777" w:rsidTr="00347945">
        <w:trPr>
          <w:trHeight w:val="352"/>
        </w:trPr>
        <w:tc>
          <w:tcPr>
            <w:tcW w:w="2789" w:type="dxa"/>
            <w:shd w:val="clear" w:color="auto" w:fill="244061" w:themeFill="accent1" w:themeFillShade="80"/>
            <w:vAlign w:val="center"/>
          </w:tcPr>
          <w:p w14:paraId="4DDC51EC" w14:textId="77777777" w:rsidR="00347945" w:rsidRPr="00326085" w:rsidRDefault="00347945" w:rsidP="00F0798D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 xml:space="preserve">DOCUMENTO / 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INFORMACIÓN</w:t>
            </w:r>
          </w:p>
        </w:tc>
        <w:tc>
          <w:tcPr>
            <w:tcW w:w="1317" w:type="dxa"/>
            <w:shd w:val="clear" w:color="auto" w:fill="244061" w:themeFill="accent1" w:themeFillShade="80"/>
            <w:vAlign w:val="center"/>
          </w:tcPr>
          <w:p w14:paraId="183FB882" w14:textId="77777777" w:rsidR="00347945" w:rsidRPr="00294B13" w:rsidRDefault="00347945" w:rsidP="00F0798D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294B13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FORMATO</w:t>
            </w:r>
          </w:p>
        </w:tc>
        <w:tc>
          <w:tcPr>
            <w:tcW w:w="4111" w:type="dxa"/>
            <w:shd w:val="clear" w:color="auto" w:fill="244061" w:themeFill="accent1" w:themeFillShade="80"/>
            <w:vAlign w:val="center"/>
          </w:tcPr>
          <w:p w14:paraId="5F960AAC" w14:textId="77777777" w:rsidR="00347945" w:rsidRPr="00326085" w:rsidRDefault="00347945" w:rsidP="00F0798D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</w:t>
            </w:r>
          </w:p>
        </w:tc>
        <w:tc>
          <w:tcPr>
            <w:tcW w:w="2693" w:type="dxa"/>
            <w:shd w:val="clear" w:color="auto" w:fill="244061" w:themeFill="accent1" w:themeFillShade="80"/>
          </w:tcPr>
          <w:p w14:paraId="1A245236" w14:textId="77777777" w:rsidR="00347945" w:rsidRPr="00326085" w:rsidRDefault="00347945" w:rsidP="00F0798D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FECHA</w:t>
            </w:r>
          </w:p>
        </w:tc>
        <w:tc>
          <w:tcPr>
            <w:tcW w:w="2126" w:type="dxa"/>
            <w:shd w:val="clear" w:color="auto" w:fill="244061" w:themeFill="accent1" w:themeFillShade="80"/>
            <w:vAlign w:val="center"/>
          </w:tcPr>
          <w:p w14:paraId="7E72A067" w14:textId="77777777" w:rsidR="00347945" w:rsidRPr="00326085" w:rsidRDefault="00347945" w:rsidP="00F0798D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DISPONIBILIDAD (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SÍ</w:t>
            </w: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/NO)</w:t>
            </w:r>
          </w:p>
        </w:tc>
      </w:tr>
      <w:tr w:rsidR="00347945" w:rsidRPr="00DB59FF" w14:paraId="7854AA1A" w14:textId="77777777" w:rsidTr="00347945">
        <w:trPr>
          <w:trHeight w:val="430"/>
        </w:trPr>
        <w:tc>
          <w:tcPr>
            <w:tcW w:w="2789" w:type="dxa"/>
            <w:shd w:val="clear" w:color="auto" w:fill="FFFFFF" w:themeFill="background1"/>
            <w:vAlign w:val="center"/>
          </w:tcPr>
          <w:p w14:paraId="764ECA48" w14:textId="77777777" w:rsidR="00347945" w:rsidRPr="00F8144D" w:rsidRDefault="00347945" w:rsidP="00A94043">
            <w:pPr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F8144D">
              <w:rPr>
                <w:rStyle w:val="apple-converted-space"/>
                <w:rFonts w:ascii="Times New Roman" w:hAnsi="Times New Roman" w:cs="Times New Roman"/>
                <w:color w:val="17365D" w:themeColor="text2" w:themeShade="BF"/>
                <w:shd w:val="clear" w:color="auto" w:fill="FFFFFF"/>
              </w:rPr>
              <w:t> Contacto</w:t>
            </w:r>
            <w:hyperlink r:id="rId186" w:tooltip="Descripción de los Programas y Proyectos" w:history="1"/>
          </w:p>
        </w:tc>
        <w:tc>
          <w:tcPr>
            <w:tcW w:w="1317" w:type="dxa"/>
            <w:shd w:val="clear" w:color="auto" w:fill="FFFFFF" w:themeFill="background1"/>
            <w:vAlign w:val="center"/>
          </w:tcPr>
          <w:p w14:paraId="47B3138F" w14:textId="77777777" w:rsidR="00347945" w:rsidRPr="00F8144D" w:rsidRDefault="00347945" w:rsidP="00A94043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 w:rsidRPr="00F8144D">
              <w:rPr>
                <w:rFonts w:ascii="Times New Roman" w:hAnsi="Times New Roman" w:cs="Times New Roman"/>
                <w:b/>
                <w:color w:val="17365D" w:themeColor="text2" w:themeShade="BF"/>
              </w:rPr>
              <w:t>Digital</w:t>
            </w:r>
          </w:p>
          <w:p w14:paraId="3C0221E7" w14:textId="77777777" w:rsidR="00347945" w:rsidRPr="00F8144D" w:rsidRDefault="00347945" w:rsidP="00A94043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 w:rsidRPr="00F8144D">
              <w:rPr>
                <w:rFonts w:ascii="Times New Roman" w:hAnsi="Times New Roman" w:cs="Times New Roman"/>
                <w:b/>
                <w:color w:val="17365D" w:themeColor="text2" w:themeShade="BF"/>
              </w:rPr>
              <w:t>Descarga</w:t>
            </w:r>
          </w:p>
        </w:tc>
        <w:tc>
          <w:tcPr>
            <w:tcW w:w="4111" w:type="dxa"/>
            <w:shd w:val="clear" w:color="auto" w:fill="FFFFFF" w:themeFill="background1"/>
            <w:vAlign w:val="center"/>
          </w:tcPr>
          <w:p w14:paraId="38DB634D" w14:textId="77777777" w:rsidR="00347945" w:rsidRPr="00F8144D" w:rsidRDefault="00A149BC" w:rsidP="00A94043">
            <w:pPr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hyperlink r:id="rId187" w:history="1">
              <w:r w:rsidR="00347945" w:rsidRPr="00F8144D">
                <w:rPr>
                  <w:rStyle w:val="Hipervnculo"/>
                  <w:rFonts w:ascii="Times New Roman" w:hAnsi="Times New Roman" w:cs="Times New Roman"/>
                  <w:color w:val="17365D" w:themeColor="text2" w:themeShade="BF"/>
                </w:rPr>
                <w:t>https://edenorte.com.do/transparencia/listado-de-miembros-y-medios-de-contactos/</w:t>
              </w:r>
            </w:hyperlink>
            <w:r w:rsidR="00347945" w:rsidRPr="00F8144D">
              <w:rPr>
                <w:rFonts w:ascii="Times New Roman" w:hAnsi="Times New Roman" w:cs="Times New Roman"/>
                <w:color w:val="17365D" w:themeColor="text2" w:themeShade="BF"/>
              </w:rPr>
              <w:t xml:space="preserve">  </w:t>
            </w:r>
          </w:p>
        </w:tc>
        <w:tc>
          <w:tcPr>
            <w:tcW w:w="2693" w:type="dxa"/>
            <w:shd w:val="clear" w:color="auto" w:fill="FFFFFF" w:themeFill="background1"/>
          </w:tcPr>
          <w:p w14:paraId="537D4648" w14:textId="77777777" w:rsidR="006B4BB7" w:rsidRDefault="006B4BB7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07FE12AC" w14:textId="77777777" w:rsidR="00347945" w:rsidRDefault="006B4BB7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1 de marzo 2021</w:t>
            </w: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14:paraId="391F1425" w14:textId="77777777" w:rsidR="00347945" w:rsidRPr="00F8144D" w:rsidRDefault="00347945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347945" w:rsidRPr="00DB59FF" w14:paraId="0731F960" w14:textId="77777777" w:rsidTr="00347945">
        <w:trPr>
          <w:trHeight w:val="430"/>
        </w:trPr>
        <w:tc>
          <w:tcPr>
            <w:tcW w:w="2789" w:type="dxa"/>
            <w:shd w:val="clear" w:color="auto" w:fill="FFFFFF" w:themeFill="background1"/>
            <w:vAlign w:val="center"/>
          </w:tcPr>
          <w:p w14:paraId="630E9F67" w14:textId="77777777" w:rsidR="00347945" w:rsidRPr="00F8144D" w:rsidRDefault="00347945" w:rsidP="00A94043">
            <w:pPr>
              <w:rPr>
                <w:rStyle w:val="apple-converted-space"/>
                <w:rFonts w:ascii="Times New Roman" w:hAnsi="Times New Roman" w:cs="Times New Roman"/>
                <w:color w:val="17365D" w:themeColor="text2" w:themeShade="BF"/>
                <w:shd w:val="clear" w:color="auto" w:fill="FFFFFF"/>
              </w:rPr>
            </w:pPr>
            <w:r w:rsidRPr="00F8144D">
              <w:rPr>
                <w:rFonts w:ascii="Times New Roman" w:hAnsi="Times New Roman" w:cs="Times New Roman"/>
                <w:bCs/>
                <w:color w:val="17365D" w:themeColor="text2" w:themeShade="BF"/>
              </w:rPr>
              <w:t>Listado de miembros y medios de contactos</w:t>
            </w:r>
          </w:p>
        </w:tc>
        <w:tc>
          <w:tcPr>
            <w:tcW w:w="1317" w:type="dxa"/>
            <w:shd w:val="clear" w:color="auto" w:fill="FFFFFF" w:themeFill="background1"/>
            <w:vAlign w:val="center"/>
          </w:tcPr>
          <w:p w14:paraId="43062B47" w14:textId="77777777" w:rsidR="00347945" w:rsidRPr="00F8144D" w:rsidRDefault="00347945" w:rsidP="00A94043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 w:rsidRPr="00F8144D">
              <w:rPr>
                <w:rFonts w:ascii="Times New Roman" w:hAnsi="Times New Roman" w:cs="Times New Roman"/>
                <w:b/>
                <w:color w:val="17365D" w:themeColor="text2" w:themeShade="BF"/>
              </w:rPr>
              <w:t>Digital</w:t>
            </w:r>
          </w:p>
          <w:p w14:paraId="5EB71C1B" w14:textId="77777777" w:rsidR="00347945" w:rsidRPr="00F8144D" w:rsidRDefault="00347945" w:rsidP="00A94043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 w:rsidRPr="00F8144D">
              <w:rPr>
                <w:rFonts w:ascii="Times New Roman" w:hAnsi="Times New Roman" w:cs="Times New Roman"/>
                <w:b/>
                <w:color w:val="17365D" w:themeColor="text2" w:themeShade="BF"/>
              </w:rPr>
              <w:t>Descarga</w:t>
            </w:r>
          </w:p>
        </w:tc>
        <w:tc>
          <w:tcPr>
            <w:tcW w:w="4111" w:type="dxa"/>
            <w:shd w:val="clear" w:color="auto" w:fill="FFFFFF" w:themeFill="background1"/>
            <w:vAlign w:val="center"/>
          </w:tcPr>
          <w:p w14:paraId="31BE256E" w14:textId="77777777" w:rsidR="00347945" w:rsidRPr="00F8144D" w:rsidRDefault="00A149BC" w:rsidP="00A94043">
            <w:pPr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hyperlink r:id="rId188" w:history="1">
              <w:r w:rsidR="00347945" w:rsidRPr="00F8144D">
                <w:rPr>
                  <w:rStyle w:val="Hipervnculo"/>
                  <w:rFonts w:ascii="Times New Roman" w:hAnsi="Times New Roman" w:cs="Times New Roman"/>
                  <w:color w:val="17365D" w:themeColor="text2" w:themeShade="BF"/>
                </w:rPr>
                <w:t>https://edenorte.com.do/transparencia/listado-de-miembros-y-medios-de-contactos/</w:t>
              </w:r>
            </w:hyperlink>
            <w:r w:rsidR="00347945" w:rsidRPr="00F8144D">
              <w:rPr>
                <w:rFonts w:ascii="Times New Roman" w:hAnsi="Times New Roman" w:cs="Times New Roman"/>
                <w:color w:val="17365D" w:themeColor="text2" w:themeShade="BF"/>
              </w:rPr>
              <w:t xml:space="preserve"> </w:t>
            </w:r>
          </w:p>
        </w:tc>
        <w:tc>
          <w:tcPr>
            <w:tcW w:w="2693" w:type="dxa"/>
            <w:shd w:val="clear" w:color="auto" w:fill="FFFFFF" w:themeFill="background1"/>
          </w:tcPr>
          <w:p w14:paraId="66AEBCD5" w14:textId="77777777" w:rsidR="00347945" w:rsidRDefault="00347945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14:paraId="588F2958" w14:textId="77777777" w:rsidR="00347945" w:rsidRPr="00F8144D" w:rsidRDefault="00347945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347945" w:rsidRPr="00DB59FF" w14:paraId="3FDCE3B2" w14:textId="77777777" w:rsidTr="00347945">
        <w:trPr>
          <w:trHeight w:val="656"/>
        </w:trPr>
        <w:tc>
          <w:tcPr>
            <w:tcW w:w="2789" w:type="dxa"/>
            <w:shd w:val="clear" w:color="auto" w:fill="FFFFFF" w:themeFill="background1"/>
            <w:vAlign w:val="center"/>
          </w:tcPr>
          <w:p w14:paraId="23389AA3" w14:textId="77777777" w:rsidR="00347945" w:rsidRPr="00F8144D" w:rsidRDefault="00347945" w:rsidP="00A94043">
            <w:pPr>
              <w:rPr>
                <w:rFonts w:ascii="Times New Roman" w:hAnsi="Times New Roman" w:cs="Times New Roman"/>
                <w:bCs/>
                <w:color w:val="17365D" w:themeColor="text2" w:themeShade="BF"/>
              </w:rPr>
            </w:pPr>
            <w:r w:rsidRPr="00F8144D">
              <w:rPr>
                <w:rFonts w:ascii="Times New Roman" w:hAnsi="Times New Roman" w:cs="Times New Roman"/>
                <w:bCs/>
                <w:color w:val="17365D" w:themeColor="text2" w:themeShade="BF"/>
              </w:rPr>
              <w:t xml:space="preserve">Plan de trabajo de la </w:t>
            </w:r>
            <w:r w:rsidR="00A84E80">
              <w:rPr>
                <w:rFonts w:ascii="Times New Roman" w:hAnsi="Times New Roman" w:cs="Times New Roman"/>
                <w:bCs/>
                <w:color w:val="17365D" w:themeColor="text2" w:themeShade="BF"/>
              </w:rPr>
              <w:t>CIGCN</w:t>
            </w:r>
            <w:r w:rsidRPr="00F8144D">
              <w:rPr>
                <w:rFonts w:ascii="Times New Roman" w:hAnsi="Times New Roman" w:cs="Times New Roman"/>
                <w:bCs/>
                <w:color w:val="17365D" w:themeColor="text2" w:themeShade="BF"/>
              </w:rPr>
              <w:t xml:space="preserve">, Informe de logros </w:t>
            </w:r>
            <w:r>
              <w:rPr>
                <w:rFonts w:ascii="Times New Roman" w:hAnsi="Times New Roman" w:cs="Times New Roman"/>
                <w:bCs/>
                <w:color w:val="17365D" w:themeColor="text2" w:themeShade="BF"/>
              </w:rPr>
              <w:t>y</w:t>
            </w:r>
            <w:r w:rsidRPr="00F8144D">
              <w:rPr>
                <w:rFonts w:ascii="Times New Roman" w:hAnsi="Times New Roman" w:cs="Times New Roman"/>
                <w:bCs/>
                <w:color w:val="17365D" w:themeColor="text2" w:themeShade="BF"/>
              </w:rPr>
              <w:t xml:space="preserve"> Seguimiento del plan </w:t>
            </w:r>
            <w:r w:rsidR="00A84E80">
              <w:rPr>
                <w:rFonts w:ascii="Times New Roman" w:hAnsi="Times New Roman" w:cs="Times New Roman"/>
                <w:bCs/>
                <w:color w:val="17365D" w:themeColor="text2" w:themeShade="BF"/>
              </w:rPr>
              <w:t>CIGCN</w:t>
            </w:r>
            <w:r w:rsidRPr="00F8144D">
              <w:rPr>
                <w:rFonts w:ascii="Times New Roman" w:hAnsi="Times New Roman" w:cs="Times New Roman"/>
                <w:bCs/>
                <w:color w:val="17365D" w:themeColor="text2" w:themeShade="BF"/>
              </w:rPr>
              <w:t>.</w:t>
            </w:r>
          </w:p>
        </w:tc>
        <w:tc>
          <w:tcPr>
            <w:tcW w:w="1317" w:type="dxa"/>
            <w:shd w:val="clear" w:color="auto" w:fill="FFFFFF" w:themeFill="background1"/>
            <w:vAlign w:val="center"/>
          </w:tcPr>
          <w:p w14:paraId="4D9132FC" w14:textId="77777777" w:rsidR="00347945" w:rsidRPr="00F8144D" w:rsidRDefault="00347945" w:rsidP="00A94043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 w:rsidRPr="00F8144D">
              <w:rPr>
                <w:rFonts w:ascii="Times New Roman" w:hAnsi="Times New Roman" w:cs="Times New Roman"/>
                <w:b/>
                <w:color w:val="17365D" w:themeColor="text2" w:themeShade="BF"/>
              </w:rPr>
              <w:t>Digital</w:t>
            </w:r>
          </w:p>
          <w:p w14:paraId="565DCA3B" w14:textId="77777777" w:rsidR="00347945" w:rsidRPr="00F8144D" w:rsidRDefault="00347945" w:rsidP="00A94043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 w:rsidRPr="00F8144D">
              <w:rPr>
                <w:rFonts w:ascii="Times New Roman" w:hAnsi="Times New Roman" w:cs="Times New Roman"/>
                <w:b/>
                <w:color w:val="17365D" w:themeColor="text2" w:themeShade="BF"/>
              </w:rPr>
              <w:t>Descarga</w:t>
            </w:r>
          </w:p>
        </w:tc>
        <w:tc>
          <w:tcPr>
            <w:tcW w:w="4111" w:type="dxa"/>
            <w:shd w:val="clear" w:color="auto" w:fill="FFFFFF" w:themeFill="background1"/>
            <w:vAlign w:val="center"/>
          </w:tcPr>
          <w:p w14:paraId="67242DB8" w14:textId="77777777" w:rsidR="00347945" w:rsidRPr="00F8144D" w:rsidRDefault="00A149BC" w:rsidP="00A94043">
            <w:pPr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hyperlink r:id="rId189" w:history="1">
              <w:r w:rsidR="00347945" w:rsidRPr="00F8144D">
                <w:rPr>
                  <w:rStyle w:val="Hipervnculo"/>
                  <w:rFonts w:ascii="Times New Roman" w:hAnsi="Times New Roman" w:cs="Times New Roman"/>
                  <w:color w:val="17365D" w:themeColor="text2" w:themeShade="BF"/>
                </w:rPr>
                <w:t>https://edenorte.com.do/transparencia/plan-de-trabajo-informe-de-logros-y-seguimiento-de-la-cep/</w:t>
              </w:r>
            </w:hyperlink>
            <w:r w:rsidR="00347945" w:rsidRPr="00F8144D">
              <w:rPr>
                <w:rFonts w:ascii="Times New Roman" w:hAnsi="Times New Roman" w:cs="Times New Roman"/>
                <w:color w:val="17365D" w:themeColor="text2" w:themeShade="BF"/>
              </w:rPr>
              <w:t xml:space="preserve"> </w:t>
            </w:r>
          </w:p>
        </w:tc>
        <w:tc>
          <w:tcPr>
            <w:tcW w:w="2693" w:type="dxa"/>
            <w:shd w:val="clear" w:color="auto" w:fill="FFFFFF" w:themeFill="background1"/>
          </w:tcPr>
          <w:p w14:paraId="20D3F17F" w14:textId="77777777" w:rsidR="00347945" w:rsidRDefault="00347945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71FAE872" w14:textId="1D900C98" w:rsidR="00B72E65" w:rsidRDefault="00B72E65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</w:t>
            </w: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14:paraId="41B4603D" w14:textId="77777777" w:rsidR="00347945" w:rsidRPr="00F8144D" w:rsidRDefault="00347945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347945" w:rsidRPr="00DB59FF" w14:paraId="0837B991" w14:textId="77777777" w:rsidTr="00347945">
        <w:trPr>
          <w:trHeight w:val="421"/>
        </w:trPr>
        <w:tc>
          <w:tcPr>
            <w:tcW w:w="2789" w:type="dxa"/>
            <w:shd w:val="clear" w:color="auto" w:fill="FFFFFF" w:themeFill="background1"/>
            <w:vAlign w:val="center"/>
          </w:tcPr>
          <w:p w14:paraId="1817EDD9" w14:textId="77777777" w:rsidR="00347945" w:rsidRPr="00F8144D" w:rsidRDefault="00347945" w:rsidP="00A94043">
            <w:pPr>
              <w:rPr>
                <w:rFonts w:ascii="Times New Roman" w:hAnsi="Times New Roman" w:cs="Times New Roman"/>
                <w:bCs/>
                <w:color w:val="17365D" w:themeColor="text2" w:themeShade="BF"/>
              </w:rPr>
            </w:pPr>
            <w:r w:rsidRPr="00F8144D">
              <w:rPr>
                <w:rFonts w:ascii="Times New Roman" w:hAnsi="Times New Roman" w:cs="Times New Roman"/>
                <w:bCs/>
                <w:color w:val="17365D" w:themeColor="text2" w:themeShade="BF"/>
              </w:rPr>
              <w:t>Actividades recientes</w:t>
            </w:r>
          </w:p>
        </w:tc>
        <w:tc>
          <w:tcPr>
            <w:tcW w:w="1317" w:type="dxa"/>
            <w:shd w:val="clear" w:color="auto" w:fill="FFFFFF" w:themeFill="background1"/>
            <w:vAlign w:val="center"/>
          </w:tcPr>
          <w:p w14:paraId="690C4A90" w14:textId="77777777" w:rsidR="00347945" w:rsidRPr="00F8144D" w:rsidRDefault="00347945" w:rsidP="00A94043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 w:rsidRPr="00F8144D">
              <w:rPr>
                <w:rFonts w:ascii="Times New Roman" w:hAnsi="Times New Roman" w:cs="Times New Roman"/>
                <w:b/>
                <w:color w:val="17365D" w:themeColor="text2" w:themeShade="BF"/>
              </w:rPr>
              <w:t>Digital</w:t>
            </w:r>
          </w:p>
          <w:p w14:paraId="17956103" w14:textId="77777777" w:rsidR="00347945" w:rsidRPr="00F8144D" w:rsidRDefault="00347945" w:rsidP="00A94043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 w:rsidRPr="00F8144D">
              <w:rPr>
                <w:rFonts w:ascii="Times New Roman" w:hAnsi="Times New Roman" w:cs="Times New Roman"/>
                <w:b/>
                <w:color w:val="17365D" w:themeColor="text2" w:themeShade="BF"/>
              </w:rPr>
              <w:t>Descarga</w:t>
            </w:r>
          </w:p>
        </w:tc>
        <w:tc>
          <w:tcPr>
            <w:tcW w:w="4111" w:type="dxa"/>
            <w:shd w:val="clear" w:color="auto" w:fill="FFFFFF" w:themeFill="background1"/>
            <w:vAlign w:val="center"/>
          </w:tcPr>
          <w:p w14:paraId="58B77CBE" w14:textId="77777777" w:rsidR="00347945" w:rsidRPr="00F8144D" w:rsidRDefault="00A149BC" w:rsidP="00A94043">
            <w:pPr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hyperlink r:id="rId190" w:history="1">
              <w:r w:rsidR="00347945" w:rsidRPr="00F8144D">
                <w:rPr>
                  <w:rStyle w:val="Hipervnculo"/>
                  <w:rFonts w:ascii="Times New Roman" w:hAnsi="Times New Roman" w:cs="Times New Roman"/>
                  <w:color w:val="17365D" w:themeColor="text2" w:themeShade="BF"/>
                </w:rPr>
                <w:t>https://edenorte.com.do/transparencia/actividades-recientes/</w:t>
              </w:r>
            </w:hyperlink>
            <w:r w:rsidR="00347945" w:rsidRPr="00F8144D">
              <w:rPr>
                <w:rFonts w:ascii="Times New Roman" w:hAnsi="Times New Roman" w:cs="Times New Roman"/>
                <w:color w:val="17365D" w:themeColor="text2" w:themeShade="BF"/>
              </w:rPr>
              <w:t xml:space="preserve"> </w:t>
            </w:r>
          </w:p>
        </w:tc>
        <w:tc>
          <w:tcPr>
            <w:tcW w:w="2693" w:type="dxa"/>
            <w:shd w:val="clear" w:color="auto" w:fill="FFFFFF" w:themeFill="background1"/>
          </w:tcPr>
          <w:p w14:paraId="40F37B9E" w14:textId="77777777" w:rsidR="00347945" w:rsidRDefault="00347945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123957E6" w14:textId="407B86B5" w:rsidR="00B72E65" w:rsidRDefault="00B72E65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</w:t>
            </w: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14:paraId="3CEDC1FC" w14:textId="77777777" w:rsidR="00347945" w:rsidRPr="00F8144D" w:rsidRDefault="00347945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</w:tbl>
    <w:p w14:paraId="5CD69B0F" w14:textId="77777777" w:rsidR="00F53F0F" w:rsidRDefault="00F53F0F" w:rsidP="003B2D4D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</w:p>
    <w:p w14:paraId="30076ECF" w14:textId="77777777" w:rsidR="003B2D4D" w:rsidRPr="009A320A" w:rsidRDefault="003B2D4D" w:rsidP="003B2D4D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  <w:r w:rsidRPr="009A320A">
        <w:rPr>
          <w:rFonts w:ascii="Times New Roman" w:hAnsi="Times New Roman" w:cs="Times New Roman"/>
          <w:b/>
          <w:color w:val="244061" w:themeColor="accent1" w:themeShade="80"/>
          <w:sz w:val="32"/>
        </w:rPr>
        <w:t xml:space="preserve">OPCIÓN: </w:t>
      </w:r>
      <w:r w:rsidR="00BA535E">
        <w:rPr>
          <w:rFonts w:ascii="Times New Roman" w:hAnsi="Times New Roman" w:cs="Times New Roman"/>
          <w:b/>
          <w:color w:val="244061" w:themeColor="accent1" w:themeShade="80"/>
          <w:sz w:val="32"/>
        </w:rPr>
        <w:t>CONSULTA PÚBLICA</w:t>
      </w:r>
    </w:p>
    <w:tbl>
      <w:tblPr>
        <w:tblStyle w:val="Tablaconcuadrcula"/>
        <w:tblW w:w="13036" w:type="dxa"/>
        <w:tblLayout w:type="fixed"/>
        <w:tblLook w:val="04A0" w:firstRow="1" w:lastRow="0" w:firstColumn="1" w:lastColumn="0" w:noHBand="0" w:noVBand="1"/>
      </w:tblPr>
      <w:tblGrid>
        <w:gridCol w:w="2789"/>
        <w:gridCol w:w="1317"/>
        <w:gridCol w:w="4111"/>
        <w:gridCol w:w="2693"/>
        <w:gridCol w:w="2126"/>
      </w:tblGrid>
      <w:tr w:rsidR="00347945" w:rsidRPr="00DB59FF" w14:paraId="5BC7A4E9" w14:textId="77777777" w:rsidTr="00347945">
        <w:trPr>
          <w:trHeight w:val="352"/>
        </w:trPr>
        <w:tc>
          <w:tcPr>
            <w:tcW w:w="2789" w:type="dxa"/>
            <w:shd w:val="clear" w:color="auto" w:fill="244061" w:themeFill="accent1" w:themeFillShade="80"/>
            <w:vAlign w:val="center"/>
          </w:tcPr>
          <w:p w14:paraId="2832C54E" w14:textId="77777777" w:rsidR="00347945" w:rsidRPr="00326085" w:rsidRDefault="00347945" w:rsidP="00CB44D3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 xml:space="preserve">DOCUMENTO / 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INFORMACIÓN</w:t>
            </w:r>
          </w:p>
        </w:tc>
        <w:tc>
          <w:tcPr>
            <w:tcW w:w="1317" w:type="dxa"/>
            <w:shd w:val="clear" w:color="auto" w:fill="244061" w:themeFill="accent1" w:themeFillShade="80"/>
            <w:vAlign w:val="center"/>
          </w:tcPr>
          <w:p w14:paraId="3EC80D77" w14:textId="77777777" w:rsidR="00347945" w:rsidRPr="00294B13" w:rsidRDefault="00347945" w:rsidP="00CB44D3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294B13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FORMATO</w:t>
            </w:r>
          </w:p>
        </w:tc>
        <w:tc>
          <w:tcPr>
            <w:tcW w:w="4111" w:type="dxa"/>
            <w:shd w:val="clear" w:color="auto" w:fill="244061" w:themeFill="accent1" w:themeFillShade="80"/>
            <w:vAlign w:val="center"/>
          </w:tcPr>
          <w:p w14:paraId="1BB956B0" w14:textId="77777777" w:rsidR="00347945" w:rsidRPr="00326085" w:rsidRDefault="00347945" w:rsidP="00CB44D3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</w:t>
            </w:r>
          </w:p>
        </w:tc>
        <w:tc>
          <w:tcPr>
            <w:tcW w:w="2693" w:type="dxa"/>
            <w:shd w:val="clear" w:color="auto" w:fill="244061" w:themeFill="accent1" w:themeFillShade="80"/>
          </w:tcPr>
          <w:p w14:paraId="303F6A37" w14:textId="77777777" w:rsidR="00347945" w:rsidRPr="00326085" w:rsidRDefault="00347945" w:rsidP="00CB44D3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FECHA</w:t>
            </w:r>
          </w:p>
        </w:tc>
        <w:tc>
          <w:tcPr>
            <w:tcW w:w="2126" w:type="dxa"/>
            <w:shd w:val="clear" w:color="auto" w:fill="244061" w:themeFill="accent1" w:themeFillShade="80"/>
            <w:vAlign w:val="center"/>
          </w:tcPr>
          <w:p w14:paraId="0BDA9660" w14:textId="77777777" w:rsidR="00347945" w:rsidRPr="00326085" w:rsidRDefault="00347945" w:rsidP="00CB44D3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DISPONIBILIDAD (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SÍ</w:t>
            </w: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/NO)</w:t>
            </w:r>
          </w:p>
        </w:tc>
      </w:tr>
      <w:tr w:rsidR="00347945" w:rsidRPr="00DB59FF" w14:paraId="0D376259" w14:textId="77777777" w:rsidTr="00347945">
        <w:trPr>
          <w:trHeight w:val="430"/>
        </w:trPr>
        <w:tc>
          <w:tcPr>
            <w:tcW w:w="2789" w:type="dxa"/>
            <w:shd w:val="clear" w:color="auto" w:fill="FFFFFF" w:themeFill="background1"/>
            <w:vAlign w:val="center"/>
          </w:tcPr>
          <w:p w14:paraId="150E55CA" w14:textId="77777777" w:rsidR="00347945" w:rsidRPr="00F8144D" w:rsidRDefault="00347945" w:rsidP="00CB44D3">
            <w:pPr>
              <w:rPr>
                <w:rFonts w:ascii="Times New Roman" w:hAnsi="Times New Roman" w:cs="Times New Roman"/>
                <w:color w:val="17365D" w:themeColor="text2" w:themeShade="BF"/>
              </w:rPr>
            </w:pPr>
            <w:r>
              <w:rPr>
                <w:rStyle w:val="apple-converted-space"/>
                <w:rFonts w:ascii="Times New Roman" w:hAnsi="Times New Roman" w:cs="Times New Roman"/>
                <w:color w:val="17365D" w:themeColor="text2" w:themeShade="BF"/>
                <w:shd w:val="clear" w:color="auto" w:fill="FFFFFF"/>
              </w:rPr>
              <w:t>Procesos de consultas abiertas</w:t>
            </w:r>
            <w:hyperlink r:id="rId191" w:tooltip="Descripción de los Programas y Proyectos" w:history="1"/>
          </w:p>
        </w:tc>
        <w:tc>
          <w:tcPr>
            <w:tcW w:w="1317" w:type="dxa"/>
            <w:shd w:val="clear" w:color="auto" w:fill="FFFFFF" w:themeFill="background1"/>
            <w:vAlign w:val="center"/>
          </w:tcPr>
          <w:p w14:paraId="61FDE35F" w14:textId="77777777" w:rsidR="00347945" w:rsidRPr="00F8144D" w:rsidRDefault="00347945" w:rsidP="00CB44D3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 w:rsidRPr="00F8144D">
              <w:rPr>
                <w:rFonts w:ascii="Times New Roman" w:hAnsi="Times New Roman" w:cs="Times New Roman"/>
                <w:b/>
                <w:color w:val="17365D" w:themeColor="text2" w:themeShade="BF"/>
              </w:rPr>
              <w:t>Digital</w:t>
            </w:r>
          </w:p>
          <w:p w14:paraId="6408AE2B" w14:textId="77777777" w:rsidR="00347945" w:rsidRPr="00F8144D" w:rsidRDefault="00347945" w:rsidP="00CB44D3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 w:rsidRPr="00F8144D">
              <w:rPr>
                <w:rFonts w:ascii="Times New Roman" w:hAnsi="Times New Roman" w:cs="Times New Roman"/>
                <w:b/>
                <w:color w:val="17365D" w:themeColor="text2" w:themeShade="BF"/>
              </w:rPr>
              <w:t>Descarga</w:t>
            </w:r>
          </w:p>
        </w:tc>
        <w:tc>
          <w:tcPr>
            <w:tcW w:w="4111" w:type="dxa"/>
            <w:shd w:val="clear" w:color="auto" w:fill="FFFFFF" w:themeFill="background1"/>
            <w:vAlign w:val="center"/>
          </w:tcPr>
          <w:p w14:paraId="3C0E8EB9" w14:textId="77777777" w:rsidR="00347945" w:rsidRPr="00BA535E" w:rsidRDefault="00A149BC" w:rsidP="00CB44D3">
            <w:pPr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hyperlink r:id="rId192" w:history="1">
              <w:r w:rsidR="00347945" w:rsidRPr="00BA535E">
                <w:rPr>
                  <w:rStyle w:val="Hipervnculo"/>
                  <w:color w:val="17365D" w:themeColor="text2" w:themeShade="BF"/>
                </w:rPr>
                <w:t>https://edenorte.com.do/transparencia/procesos-de-consultas-abiertas/</w:t>
              </w:r>
            </w:hyperlink>
            <w:r w:rsidR="00347945" w:rsidRPr="00BA535E">
              <w:rPr>
                <w:color w:val="17365D" w:themeColor="text2" w:themeShade="BF"/>
              </w:rPr>
              <w:t xml:space="preserve"> </w:t>
            </w:r>
          </w:p>
        </w:tc>
        <w:tc>
          <w:tcPr>
            <w:tcW w:w="2693" w:type="dxa"/>
            <w:shd w:val="clear" w:color="auto" w:fill="FFFFFF" w:themeFill="background1"/>
          </w:tcPr>
          <w:p w14:paraId="158626A7" w14:textId="77777777" w:rsidR="00347945" w:rsidRDefault="00347945" w:rsidP="00CB44D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5685872B" w14:textId="7A5B4221" w:rsidR="00F87155" w:rsidRDefault="00F87155" w:rsidP="00CB44D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 xml:space="preserve">Fecha </w:t>
            </w:r>
            <w:r w:rsidR="00C37C64">
              <w:rPr>
                <w:rFonts w:ascii="Times New Roman" w:hAnsi="Times New Roman" w:cs="Times New Roman"/>
                <w:color w:val="244061" w:themeColor="accent1" w:themeShade="80"/>
              </w:rPr>
              <w:t>1</w:t>
            </w:r>
            <w:r>
              <w:rPr>
                <w:rFonts w:ascii="Times New Roman" w:hAnsi="Times New Roman" w:cs="Times New Roman"/>
                <w:color w:val="244061" w:themeColor="accent1" w:themeShade="80"/>
              </w:rPr>
              <w:t xml:space="preserve"> de </w:t>
            </w:r>
            <w:r w:rsidR="00C37C64">
              <w:rPr>
                <w:rFonts w:ascii="Times New Roman" w:hAnsi="Times New Roman" w:cs="Times New Roman"/>
                <w:color w:val="244061" w:themeColor="accent1" w:themeShade="80"/>
              </w:rPr>
              <w:t>marzo</w:t>
            </w:r>
            <w:r>
              <w:rPr>
                <w:rFonts w:ascii="Times New Roman" w:hAnsi="Times New Roman" w:cs="Times New Roman"/>
                <w:color w:val="244061" w:themeColor="accent1" w:themeShade="80"/>
              </w:rPr>
              <w:t xml:space="preserve"> 2023</w:t>
            </w: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14:paraId="5B9F66CB" w14:textId="77777777" w:rsidR="00347945" w:rsidRPr="00F8144D" w:rsidRDefault="00347945" w:rsidP="00CB44D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347945" w:rsidRPr="00DB59FF" w14:paraId="64FFBBEE" w14:textId="77777777" w:rsidTr="00347945">
        <w:trPr>
          <w:trHeight w:val="430"/>
        </w:trPr>
        <w:tc>
          <w:tcPr>
            <w:tcW w:w="2789" w:type="dxa"/>
            <w:shd w:val="clear" w:color="auto" w:fill="FFFFFF" w:themeFill="background1"/>
            <w:vAlign w:val="center"/>
          </w:tcPr>
          <w:p w14:paraId="20C4B9B0" w14:textId="77777777" w:rsidR="00347945" w:rsidRPr="00F8144D" w:rsidRDefault="00347945" w:rsidP="00CB44D3">
            <w:pPr>
              <w:rPr>
                <w:rStyle w:val="apple-converted-space"/>
                <w:rFonts w:ascii="Times New Roman" w:hAnsi="Times New Roman" w:cs="Times New Roman"/>
                <w:color w:val="17365D" w:themeColor="text2" w:themeShade="BF"/>
                <w:shd w:val="clear" w:color="auto" w:fill="FFFFFF"/>
              </w:rPr>
            </w:pPr>
            <w:r>
              <w:rPr>
                <w:rStyle w:val="apple-converted-space"/>
                <w:rFonts w:ascii="Times New Roman" w:hAnsi="Times New Roman" w:cs="Times New Roman"/>
                <w:color w:val="17365D" w:themeColor="text2" w:themeShade="BF"/>
                <w:shd w:val="clear" w:color="auto" w:fill="FFFFFF"/>
              </w:rPr>
              <w:t>Procesos de consultas públicas</w:t>
            </w:r>
          </w:p>
        </w:tc>
        <w:tc>
          <w:tcPr>
            <w:tcW w:w="1317" w:type="dxa"/>
            <w:shd w:val="clear" w:color="auto" w:fill="FFFFFF" w:themeFill="background1"/>
            <w:vAlign w:val="center"/>
          </w:tcPr>
          <w:p w14:paraId="3614681C" w14:textId="77777777" w:rsidR="00347945" w:rsidRPr="00F8144D" w:rsidRDefault="00347945" w:rsidP="00CB44D3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 w:rsidRPr="00F8144D">
              <w:rPr>
                <w:rFonts w:ascii="Times New Roman" w:hAnsi="Times New Roman" w:cs="Times New Roman"/>
                <w:b/>
                <w:color w:val="17365D" w:themeColor="text2" w:themeShade="BF"/>
              </w:rPr>
              <w:t>Digital</w:t>
            </w:r>
          </w:p>
          <w:p w14:paraId="47EAC57A" w14:textId="77777777" w:rsidR="00347945" w:rsidRPr="00F8144D" w:rsidRDefault="00347945" w:rsidP="00CB44D3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 w:rsidRPr="00F8144D">
              <w:rPr>
                <w:rFonts w:ascii="Times New Roman" w:hAnsi="Times New Roman" w:cs="Times New Roman"/>
                <w:b/>
                <w:color w:val="17365D" w:themeColor="text2" w:themeShade="BF"/>
              </w:rPr>
              <w:t>Descarga</w:t>
            </w:r>
          </w:p>
        </w:tc>
        <w:tc>
          <w:tcPr>
            <w:tcW w:w="4111" w:type="dxa"/>
            <w:shd w:val="clear" w:color="auto" w:fill="FFFFFF" w:themeFill="background1"/>
            <w:vAlign w:val="center"/>
          </w:tcPr>
          <w:p w14:paraId="14A6A1DB" w14:textId="77777777" w:rsidR="00347945" w:rsidRPr="00BA535E" w:rsidRDefault="00A149BC" w:rsidP="00CB44D3">
            <w:pPr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hyperlink r:id="rId193" w:history="1">
              <w:r w:rsidR="00347945" w:rsidRPr="00BA535E">
                <w:rPr>
                  <w:rStyle w:val="Hipervnculo"/>
                  <w:color w:val="17365D" w:themeColor="text2" w:themeShade="BF"/>
                </w:rPr>
                <w:t>https://edenorte.com.do/transparencia/relacion-de-consultas-publicas/</w:t>
              </w:r>
            </w:hyperlink>
            <w:r w:rsidR="00347945" w:rsidRPr="00BA535E">
              <w:rPr>
                <w:color w:val="17365D" w:themeColor="text2" w:themeShade="BF"/>
              </w:rPr>
              <w:t xml:space="preserve"> </w:t>
            </w:r>
          </w:p>
        </w:tc>
        <w:tc>
          <w:tcPr>
            <w:tcW w:w="2693" w:type="dxa"/>
            <w:shd w:val="clear" w:color="auto" w:fill="FFFFFF" w:themeFill="background1"/>
          </w:tcPr>
          <w:p w14:paraId="579BFB71" w14:textId="77777777" w:rsidR="00F87155" w:rsidRDefault="00F87155" w:rsidP="00CB44D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1609F053" w14:textId="2BB0E96C" w:rsidR="00347945" w:rsidRDefault="00F87155" w:rsidP="00CB44D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 xml:space="preserve">Fecha </w:t>
            </w:r>
            <w:r w:rsidR="00C37C64">
              <w:rPr>
                <w:rFonts w:ascii="Times New Roman" w:hAnsi="Times New Roman" w:cs="Times New Roman"/>
                <w:color w:val="244061" w:themeColor="accent1" w:themeShade="80"/>
              </w:rPr>
              <w:t>1</w:t>
            </w:r>
            <w:r>
              <w:rPr>
                <w:rFonts w:ascii="Times New Roman" w:hAnsi="Times New Roman" w:cs="Times New Roman"/>
                <w:color w:val="244061" w:themeColor="accent1" w:themeShade="80"/>
              </w:rPr>
              <w:t xml:space="preserve"> de </w:t>
            </w:r>
            <w:r w:rsidR="00C37C64">
              <w:rPr>
                <w:rFonts w:ascii="Times New Roman" w:hAnsi="Times New Roman" w:cs="Times New Roman"/>
                <w:color w:val="244061" w:themeColor="accent1" w:themeShade="80"/>
              </w:rPr>
              <w:t>marzo</w:t>
            </w:r>
            <w:r>
              <w:rPr>
                <w:rFonts w:ascii="Times New Roman" w:hAnsi="Times New Roman" w:cs="Times New Roman"/>
                <w:color w:val="244061" w:themeColor="accent1" w:themeShade="80"/>
              </w:rPr>
              <w:t xml:space="preserve"> 2023</w:t>
            </w: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14:paraId="16556491" w14:textId="77777777" w:rsidR="00347945" w:rsidRPr="00F8144D" w:rsidRDefault="00347945" w:rsidP="00CB44D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</w:tbl>
    <w:p w14:paraId="4753A33D" w14:textId="77777777" w:rsidR="00C37C64" w:rsidRDefault="00DD1B89" w:rsidP="00B52BF0">
      <w:pPr>
        <w:rPr>
          <w:b/>
          <w:noProof/>
          <w:lang w:eastAsia="es-DO"/>
        </w:rPr>
      </w:pPr>
      <w:r>
        <w:rPr>
          <w:noProof/>
          <w:lang w:eastAsia="es-DO"/>
        </w:rPr>
        <w:drawing>
          <wp:anchor distT="0" distB="0" distL="114300" distR="114300" simplePos="0" relativeHeight="251658240" behindDoc="1" locked="0" layoutInCell="1" allowOverlap="1" wp14:anchorId="112545BC" wp14:editId="5DF0FE42">
            <wp:simplePos x="0" y="0"/>
            <wp:positionH relativeFrom="column">
              <wp:posOffset>-247650</wp:posOffset>
            </wp:positionH>
            <wp:positionV relativeFrom="paragraph">
              <wp:posOffset>8890</wp:posOffset>
            </wp:positionV>
            <wp:extent cx="3736975" cy="1487805"/>
            <wp:effectExtent l="0" t="0" r="0" b="0"/>
            <wp:wrapNone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9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36975" cy="14878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noProof/>
          <w:lang w:eastAsia="es-DO"/>
        </w:rPr>
        <w:t xml:space="preserve">  </w:t>
      </w:r>
    </w:p>
    <w:p w14:paraId="41D98E93" w14:textId="1A04DB09" w:rsidR="00DD1B89" w:rsidRDefault="00DD1B89" w:rsidP="00B52BF0">
      <w:pPr>
        <w:rPr>
          <w:b/>
          <w:noProof/>
          <w:lang w:eastAsia="es-DO"/>
        </w:rPr>
      </w:pPr>
      <w:r>
        <w:rPr>
          <w:b/>
          <w:noProof/>
          <w:lang w:eastAsia="es-DO"/>
        </w:rPr>
        <w:t xml:space="preserve">  </w:t>
      </w:r>
      <w:r w:rsidRPr="003D7C48">
        <w:rPr>
          <w:noProof/>
          <w:lang w:eastAsia="es-DO"/>
        </w:rPr>
        <w:t>Elaborado por:</w:t>
      </w:r>
    </w:p>
    <w:p w14:paraId="523F7392" w14:textId="77777777" w:rsidR="00DD1B89" w:rsidRDefault="00DD1B89" w:rsidP="00DD1B89">
      <w:pPr>
        <w:spacing w:after="0" w:line="240" w:lineRule="auto"/>
        <w:jc w:val="both"/>
        <w:rPr>
          <w:b/>
          <w:noProof/>
          <w:lang w:eastAsia="es-DO"/>
        </w:rPr>
      </w:pPr>
    </w:p>
    <w:p w14:paraId="67417D88" w14:textId="77777777" w:rsidR="00DD1B89" w:rsidRDefault="00DD1B89" w:rsidP="00DD1B89">
      <w:pPr>
        <w:spacing w:after="0" w:line="240" w:lineRule="auto"/>
        <w:jc w:val="both"/>
        <w:rPr>
          <w:b/>
          <w:noProof/>
          <w:lang w:eastAsia="es-DO"/>
        </w:rPr>
      </w:pPr>
    </w:p>
    <w:p w14:paraId="5679ADE9" w14:textId="77777777" w:rsidR="00DD1B89" w:rsidRDefault="00DD1B89" w:rsidP="00DD1B89">
      <w:pPr>
        <w:spacing w:after="0" w:line="240" w:lineRule="auto"/>
        <w:jc w:val="both"/>
        <w:rPr>
          <w:b/>
          <w:noProof/>
          <w:lang w:eastAsia="es-DO"/>
        </w:rPr>
      </w:pPr>
    </w:p>
    <w:p w14:paraId="1511A5E1" w14:textId="77777777" w:rsidR="00DD1B89" w:rsidRDefault="00DD1B89" w:rsidP="00DD1B89">
      <w:pPr>
        <w:spacing w:after="0" w:line="240" w:lineRule="auto"/>
        <w:jc w:val="both"/>
        <w:rPr>
          <w:b/>
          <w:noProof/>
          <w:lang w:eastAsia="es-DO"/>
        </w:rPr>
      </w:pPr>
    </w:p>
    <w:p w14:paraId="6115613C" w14:textId="77777777" w:rsidR="00DD1B89" w:rsidRDefault="00DD1B89" w:rsidP="00DD1B89">
      <w:pPr>
        <w:spacing w:after="0" w:line="240" w:lineRule="auto"/>
        <w:jc w:val="both"/>
        <w:rPr>
          <w:b/>
          <w:noProof/>
          <w:lang w:eastAsia="es-DO"/>
        </w:rPr>
      </w:pPr>
      <w:r>
        <w:rPr>
          <w:b/>
          <w:noProof/>
          <w:lang w:eastAsia="es-DO"/>
        </w:rPr>
        <w:t>Albert Padilla</w:t>
      </w:r>
    </w:p>
    <w:p w14:paraId="0C4012FE" w14:textId="77777777" w:rsidR="00042DB4" w:rsidRPr="00DB59FF" w:rsidRDefault="00DD1B89" w:rsidP="00B52BF0">
      <w:pPr>
        <w:spacing w:after="0" w:line="240" w:lineRule="auto"/>
        <w:jc w:val="both"/>
        <w:rPr>
          <w:rFonts w:ascii="Times New Roman" w:hAnsi="Times New Roman" w:cs="Times New Roman"/>
          <w:b/>
          <w:color w:val="244061" w:themeColor="accent1" w:themeShade="80"/>
        </w:rPr>
      </w:pPr>
      <w:r w:rsidRPr="003D7C48">
        <w:rPr>
          <w:noProof/>
          <w:lang w:eastAsia="es-DO"/>
        </w:rPr>
        <w:t xml:space="preserve">Responsable </w:t>
      </w:r>
      <w:r>
        <w:rPr>
          <w:noProof/>
          <w:lang w:eastAsia="es-DO"/>
        </w:rPr>
        <w:t xml:space="preserve">de </w:t>
      </w:r>
      <w:r w:rsidRPr="003D7C48">
        <w:rPr>
          <w:noProof/>
          <w:lang w:eastAsia="es-DO"/>
        </w:rPr>
        <w:t xml:space="preserve">Acceso a la Información                   </w:t>
      </w:r>
    </w:p>
    <w:sectPr w:rsidR="00042DB4" w:rsidRPr="00DB59FF" w:rsidSect="00901DC2">
      <w:headerReference w:type="default" r:id="rId195"/>
      <w:pgSz w:w="15840" w:h="12240" w:orient="landscape"/>
      <w:pgMar w:top="993" w:right="1440" w:bottom="709" w:left="1440" w:header="426" w:footer="68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E6E2919" w14:textId="77777777" w:rsidR="00A149BC" w:rsidRDefault="00A149BC" w:rsidP="00A17ADE">
      <w:pPr>
        <w:spacing w:after="0" w:line="240" w:lineRule="auto"/>
      </w:pPr>
      <w:r>
        <w:separator/>
      </w:r>
    </w:p>
  </w:endnote>
  <w:endnote w:type="continuationSeparator" w:id="0">
    <w:p w14:paraId="0B44C1F7" w14:textId="77777777" w:rsidR="00A149BC" w:rsidRDefault="00A149BC" w:rsidP="00A17A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E72009E" w14:textId="77777777" w:rsidR="00A149BC" w:rsidRDefault="00A149BC" w:rsidP="00A17ADE">
      <w:pPr>
        <w:spacing w:after="0" w:line="240" w:lineRule="auto"/>
      </w:pPr>
      <w:r>
        <w:separator/>
      </w:r>
    </w:p>
  </w:footnote>
  <w:footnote w:type="continuationSeparator" w:id="0">
    <w:p w14:paraId="4967ACF9" w14:textId="77777777" w:rsidR="00A149BC" w:rsidRDefault="00A149BC" w:rsidP="00A17AD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65699BF" w14:textId="77777777" w:rsidR="004D6A58" w:rsidRDefault="004D6A58" w:rsidP="00387C23">
    <w:pPr>
      <w:pStyle w:val="Encabezado"/>
      <w:jc w:val="center"/>
      <w:rPr>
        <w:sz w:val="28"/>
      </w:rPr>
    </w:pPr>
    <w:r>
      <w:rPr>
        <w:noProof/>
        <w:sz w:val="28"/>
        <w:lang w:eastAsia="es-DO"/>
      </w:rPr>
      <w:drawing>
        <wp:inline distT="0" distB="0" distL="0" distR="0" wp14:anchorId="7FFF017B" wp14:editId="74E8C6F0">
          <wp:extent cx="1504245" cy="396240"/>
          <wp:effectExtent l="0" t="0" r="1270" b="3810"/>
          <wp:docPr id="10" name="Imagen 10" descr="C:\Users\Knoesir\Desktop\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Knoesir\Desktop\logo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44831" cy="40693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35516D8" w14:textId="77777777" w:rsidR="004D6A58" w:rsidRDefault="004D6A58" w:rsidP="008116E5">
    <w:pPr>
      <w:pStyle w:val="Encabezado"/>
      <w:jc w:val="center"/>
      <w:rPr>
        <w:rFonts w:ascii="Times New Roman" w:hAnsi="Times New Roman" w:cs="Times New Roman"/>
        <w:sz w:val="28"/>
        <w:szCs w:val="28"/>
      </w:rPr>
    </w:pPr>
    <w:r w:rsidRPr="00387C23">
      <w:rPr>
        <w:rFonts w:ascii="Times New Roman" w:hAnsi="Times New Roman" w:cs="Times New Roman"/>
        <w:sz w:val="28"/>
        <w:szCs w:val="28"/>
      </w:rPr>
      <w:t xml:space="preserve">Índice de Información </w:t>
    </w:r>
    <w:r>
      <w:rPr>
        <w:rFonts w:ascii="Times New Roman" w:hAnsi="Times New Roman" w:cs="Times New Roman"/>
        <w:sz w:val="28"/>
        <w:szCs w:val="28"/>
      </w:rPr>
      <w:t>D</w:t>
    </w:r>
    <w:r w:rsidRPr="00387C23">
      <w:rPr>
        <w:rFonts w:ascii="Times New Roman" w:hAnsi="Times New Roman" w:cs="Times New Roman"/>
        <w:sz w:val="28"/>
        <w:szCs w:val="28"/>
      </w:rPr>
      <w:t>isponible</w:t>
    </w:r>
    <w:r w:rsidRPr="00387C23">
      <w:rPr>
        <w:rFonts w:ascii="Times New Roman" w:hAnsi="Times New Roman" w:cs="Times New Roman"/>
        <w:sz w:val="28"/>
        <w:szCs w:val="28"/>
      </w:rPr>
      <w:br/>
      <w:t xml:space="preserve">Portal de Transparencia </w:t>
    </w:r>
  </w:p>
  <w:p w14:paraId="125A29DF" w14:textId="77777777" w:rsidR="004D6A58" w:rsidRPr="00570A5E" w:rsidRDefault="004D6A58" w:rsidP="008116E5">
    <w:pPr>
      <w:pStyle w:val="Encabezado"/>
      <w:jc w:val="center"/>
      <w:rPr>
        <w:rFonts w:ascii="Times New Roman" w:hAnsi="Times New Roman" w:cs="Times New Roman"/>
        <w:sz w:val="16"/>
        <w:szCs w:val="28"/>
      </w:rPr>
    </w:pPr>
    <w:r w:rsidRPr="00387C23">
      <w:rPr>
        <w:rFonts w:ascii="Times New Roman" w:hAnsi="Times New Roman" w:cs="Times New Roman"/>
        <w:sz w:val="28"/>
        <w:szCs w:val="28"/>
      </w:rPr>
      <w:t>EDENORTE DOMINICANA</w:t>
    </w:r>
    <w:r w:rsidRPr="00387C23">
      <w:rPr>
        <w:rFonts w:ascii="Times New Roman" w:hAnsi="Times New Roman" w:cs="Times New Roman"/>
        <w:sz w:val="28"/>
        <w:szCs w:val="28"/>
      </w:rPr>
      <w:br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B86AC7"/>
    <w:multiLevelType w:val="multilevel"/>
    <w:tmpl w:val="50E281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4F00BA9"/>
    <w:multiLevelType w:val="hybridMultilevel"/>
    <w:tmpl w:val="272E7C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0F2CBC"/>
    <w:multiLevelType w:val="multilevel"/>
    <w:tmpl w:val="B406D7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92C1EBD"/>
    <w:multiLevelType w:val="multilevel"/>
    <w:tmpl w:val="03DC4CA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A77173A"/>
    <w:multiLevelType w:val="multilevel"/>
    <w:tmpl w:val="9E9AE5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2341080"/>
    <w:multiLevelType w:val="multilevel"/>
    <w:tmpl w:val="59569AF8"/>
    <w:lvl w:ilvl="0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8280"/>
        </w:tabs>
        <w:ind w:left="82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33E5A28"/>
    <w:multiLevelType w:val="hybridMultilevel"/>
    <w:tmpl w:val="F4DAD9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7CE7BCF"/>
    <w:multiLevelType w:val="hybridMultilevel"/>
    <w:tmpl w:val="F15619CC"/>
    <w:lvl w:ilvl="0" w:tplc="557E5688">
      <w:numFmt w:val="bullet"/>
      <w:lvlText w:val="-"/>
      <w:lvlJc w:val="left"/>
      <w:pPr>
        <w:ind w:left="0" w:hanging="360"/>
      </w:pPr>
      <w:rPr>
        <w:rFonts w:ascii="Calibri" w:eastAsiaTheme="minorHAnsi" w:hAnsi="Calibri" w:cstheme="minorBidi" w:hint="default"/>
        <w:b/>
        <w:color w:val="2165AA"/>
        <w:u w:val="single"/>
      </w:rPr>
    </w:lvl>
    <w:lvl w:ilvl="1" w:tplc="0409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8" w15:restartNumberingAfterBreak="0">
    <w:nsid w:val="1BB35325"/>
    <w:multiLevelType w:val="multilevel"/>
    <w:tmpl w:val="D0840B90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3110152"/>
    <w:multiLevelType w:val="multilevel"/>
    <w:tmpl w:val="D4B6C8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4533046"/>
    <w:multiLevelType w:val="hybridMultilevel"/>
    <w:tmpl w:val="0016A88E"/>
    <w:lvl w:ilvl="0" w:tplc="3A60D4EC">
      <w:start w:val="19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1C0A0019" w:tentative="1">
      <w:start w:val="1"/>
      <w:numFmt w:val="lowerLetter"/>
      <w:lvlText w:val="%2."/>
      <w:lvlJc w:val="left"/>
      <w:pPr>
        <w:ind w:left="1440" w:hanging="360"/>
      </w:pPr>
    </w:lvl>
    <w:lvl w:ilvl="2" w:tplc="1C0A001B" w:tentative="1">
      <w:start w:val="1"/>
      <w:numFmt w:val="lowerRoman"/>
      <w:lvlText w:val="%3."/>
      <w:lvlJc w:val="right"/>
      <w:pPr>
        <w:ind w:left="2160" w:hanging="180"/>
      </w:pPr>
    </w:lvl>
    <w:lvl w:ilvl="3" w:tplc="1C0A000F" w:tentative="1">
      <w:start w:val="1"/>
      <w:numFmt w:val="decimal"/>
      <w:lvlText w:val="%4."/>
      <w:lvlJc w:val="left"/>
      <w:pPr>
        <w:ind w:left="2880" w:hanging="360"/>
      </w:pPr>
    </w:lvl>
    <w:lvl w:ilvl="4" w:tplc="1C0A0019" w:tentative="1">
      <w:start w:val="1"/>
      <w:numFmt w:val="lowerLetter"/>
      <w:lvlText w:val="%5."/>
      <w:lvlJc w:val="left"/>
      <w:pPr>
        <w:ind w:left="3600" w:hanging="360"/>
      </w:pPr>
    </w:lvl>
    <w:lvl w:ilvl="5" w:tplc="1C0A001B" w:tentative="1">
      <w:start w:val="1"/>
      <w:numFmt w:val="lowerRoman"/>
      <w:lvlText w:val="%6."/>
      <w:lvlJc w:val="right"/>
      <w:pPr>
        <w:ind w:left="4320" w:hanging="180"/>
      </w:pPr>
    </w:lvl>
    <w:lvl w:ilvl="6" w:tplc="1C0A000F" w:tentative="1">
      <w:start w:val="1"/>
      <w:numFmt w:val="decimal"/>
      <w:lvlText w:val="%7."/>
      <w:lvlJc w:val="left"/>
      <w:pPr>
        <w:ind w:left="5040" w:hanging="360"/>
      </w:pPr>
    </w:lvl>
    <w:lvl w:ilvl="7" w:tplc="1C0A0019" w:tentative="1">
      <w:start w:val="1"/>
      <w:numFmt w:val="lowerLetter"/>
      <w:lvlText w:val="%8."/>
      <w:lvlJc w:val="left"/>
      <w:pPr>
        <w:ind w:left="5760" w:hanging="360"/>
      </w:pPr>
    </w:lvl>
    <w:lvl w:ilvl="8" w:tplc="1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8940104"/>
    <w:multiLevelType w:val="multilevel"/>
    <w:tmpl w:val="03DC4C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8E93CCE"/>
    <w:multiLevelType w:val="multilevel"/>
    <w:tmpl w:val="C97087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D5A228B"/>
    <w:multiLevelType w:val="hybridMultilevel"/>
    <w:tmpl w:val="D70689C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2D636FDA"/>
    <w:multiLevelType w:val="multilevel"/>
    <w:tmpl w:val="F15619CC"/>
    <w:lvl w:ilvl="0">
      <w:numFmt w:val="bullet"/>
      <w:lvlText w:val="-"/>
      <w:lvlJc w:val="left"/>
      <w:pPr>
        <w:ind w:left="0" w:hanging="360"/>
      </w:pPr>
      <w:rPr>
        <w:rFonts w:ascii="Calibri" w:eastAsiaTheme="minorHAnsi" w:hAnsi="Calibri" w:cstheme="minorBidi" w:hint="default"/>
        <w:b/>
        <w:color w:val="2165AA"/>
        <w:u w:val="single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5" w15:restartNumberingAfterBreak="0">
    <w:nsid w:val="31204B43"/>
    <w:multiLevelType w:val="multilevel"/>
    <w:tmpl w:val="03DC4C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81D0092"/>
    <w:multiLevelType w:val="hybridMultilevel"/>
    <w:tmpl w:val="0B6446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A7B4487"/>
    <w:multiLevelType w:val="hybridMultilevel"/>
    <w:tmpl w:val="720E0D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32C244B"/>
    <w:multiLevelType w:val="multilevel"/>
    <w:tmpl w:val="03DC4C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3C64188"/>
    <w:multiLevelType w:val="multilevel"/>
    <w:tmpl w:val="F15619CC"/>
    <w:lvl w:ilvl="0">
      <w:numFmt w:val="bullet"/>
      <w:lvlText w:val="-"/>
      <w:lvlJc w:val="left"/>
      <w:pPr>
        <w:ind w:left="0" w:hanging="360"/>
      </w:pPr>
      <w:rPr>
        <w:rFonts w:ascii="Calibri" w:eastAsiaTheme="minorHAnsi" w:hAnsi="Calibri" w:cstheme="minorBidi" w:hint="default"/>
        <w:b/>
        <w:color w:val="2165AA"/>
        <w:u w:val="single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20" w15:restartNumberingAfterBreak="0">
    <w:nsid w:val="487E5C21"/>
    <w:multiLevelType w:val="multilevel"/>
    <w:tmpl w:val="665C6F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75"/>
      <w:numFmt w:val="bullet"/>
      <w:lvlText w:val="-"/>
      <w:lvlJc w:val="left"/>
      <w:pPr>
        <w:ind w:left="1440" w:hanging="360"/>
      </w:pPr>
      <w:rPr>
        <w:rFonts w:ascii="Times New Roman" w:eastAsiaTheme="minorHAnsi" w:hAnsi="Times New Roman" w:cs="Times New Roman" w:hint="default"/>
        <w:b w:val="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8EA0B2D"/>
    <w:multiLevelType w:val="hybridMultilevel"/>
    <w:tmpl w:val="EA9037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3B45A03"/>
    <w:multiLevelType w:val="multilevel"/>
    <w:tmpl w:val="F15619CC"/>
    <w:lvl w:ilvl="0">
      <w:numFmt w:val="bullet"/>
      <w:lvlText w:val="-"/>
      <w:lvlJc w:val="left"/>
      <w:pPr>
        <w:ind w:left="0" w:hanging="360"/>
      </w:pPr>
      <w:rPr>
        <w:rFonts w:ascii="Calibri" w:eastAsiaTheme="minorHAnsi" w:hAnsi="Calibri" w:cstheme="minorBidi" w:hint="default"/>
        <w:b/>
        <w:color w:val="2165AA"/>
        <w:u w:val="single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23" w15:restartNumberingAfterBreak="0">
    <w:nsid w:val="591A047D"/>
    <w:multiLevelType w:val="hybridMultilevel"/>
    <w:tmpl w:val="4F968DA0"/>
    <w:lvl w:ilvl="0" w:tplc="4810FA6A">
      <w:start w:val="18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DEA1864"/>
    <w:multiLevelType w:val="hybridMultilevel"/>
    <w:tmpl w:val="E22C6BE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67613DED"/>
    <w:multiLevelType w:val="multilevel"/>
    <w:tmpl w:val="F15619CC"/>
    <w:lvl w:ilvl="0">
      <w:numFmt w:val="bullet"/>
      <w:lvlText w:val="-"/>
      <w:lvlJc w:val="left"/>
      <w:pPr>
        <w:ind w:left="0" w:hanging="360"/>
      </w:pPr>
      <w:rPr>
        <w:rFonts w:ascii="Calibri" w:eastAsiaTheme="minorHAnsi" w:hAnsi="Calibri" w:cstheme="minorBidi" w:hint="default"/>
        <w:b/>
        <w:color w:val="2165AA"/>
        <w:u w:val="single"/>
      </w:rPr>
    </w:lvl>
    <w:lvl w:ilvl="1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26" w15:restartNumberingAfterBreak="0">
    <w:nsid w:val="6BA0380C"/>
    <w:multiLevelType w:val="hybridMultilevel"/>
    <w:tmpl w:val="08365922"/>
    <w:lvl w:ilvl="0" w:tplc="D0585CA0">
      <w:start w:val="2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1C0A0019" w:tentative="1">
      <w:start w:val="1"/>
      <w:numFmt w:val="lowerLetter"/>
      <w:lvlText w:val="%2."/>
      <w:lvlJc w:val="left"/>
      <w:pPr>
        <w:ind w:left="1440" w:hanging="360"/>
      </w:pPr>
    </w:lvl>
    <w:lvl w:ilvl="2" w:tplc="1C0A001B" w:tentative="1">
      <w:start w:val="1"/>
      <w:numFmt w:val="lowerRoman"/>
      <w:lvlText w:val="%3."/>
      <w:lvlJc w:val="right"/>
      <w:pPr>
        <w:ind w:left="2160" w:hanging="180"/>
      </w:pPr>
    </w:lvl>
    <w:lvl w:ilvl="3" w:tplc="1C0A000F" w:tentative="1">
      <w:start w:val="1"/>
      <w:numFmt w:val="decimal"/>
      <w:lvlText w:val="%4."/>
      <w:lvlJc w:val="left"/>
      <w:pPr>
        <w:ind w:left="2880" w:hanging="360"/>
      </w:pPr>
    </w:lvl>
    <w:lvl w:ilvl="4" w:tplc="1C0A0019" w:tentative="1">
      <w:start w:val="1"/>
      <w:numFmt w:val="lowerLetter"/>
      <w:lvlText w:val="%5."/>
      <w:lvlJc w:val="left"/>
      <w:pPr>
        <w:ind w:left="3600" w:hanging="360"/>
      </w:pPr>
    </w:lvl>
    <w:lvl w:ilvl="5" w:tplc="1C0A001B" w:tentative="1">
      <w:start w:val="1"/>
      <w:numFmt w:val="lowerRoman"/>
      <w:lvlText w:val="%6."/>
      <w:lvlJc w:val="right"/>
      <w:pPr>
        <w:ind w:left="4320" w:hanging="180"/>
      </w:pPr>
    </w:lvl>
    <w:lvl w:ilvl="6" w:tplc="1C0A000F" w:tentative="1">
      <w:start w:val="1"/>
      <w:numFmt w:val="decimal"/>
      <w:lvlText w:val="%7."/>
      <w:lvlJc w:val="left"/>
      <w:pPr>
        <w:ind w:left="5040" w:hanging="360"/>
      </w:pPr>
    </w:lvl>
    <w:lvl w:ilvl="7" w:tplc="1C0A0019" w:tentative="1">
      <w:start w:val="1"/>
      <w:numFmt w:val="lowerLetter"/>
      <w:lvlText w:val="%8."/>
      <w:lvlJc w:val="left"/>
      <w:pPr>
        <w:ind w:left="5760" w:hanging="360"/>
      </w:pPr>
    </w:lvl>
    <w:lvl w:ilvl="8" w:tplc="1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CC74ED4"/>
    <w:multiLevelType w:val="multilevel"/>
    <w:tmpl w:val="DD746A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6F7649C5"/>
    <w:multiLevelType w:val="multilevel"/>
    <w:tmpl w:val="ACEC7C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719232EE"/>
    <w:multiLevelType w:val="multilevel"/>
    <w:tmpl w:val="49722D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72FF7D85"/>
    <w:multiLevelType w:val="hybridMultilevel"/>
    <w:tmpl w:val="61CA0CF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1" w15:restartNumberingAfterBreak="0">
    <w:nsid w:val="766B3ACC"/>
    <w:multiLevelType w:val="hybridMultilevel"/>
    <w:tmpl w:val="C0FC1B5A"/>
    <w:lvl w:ilvl="0" w:tplc="B8949C9E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1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6F15CEC"/>
    <w:multiLevelType w:val="multilevel"/>
    <w:tmpl w:val="D65656C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color w:val="2165AA"/>
        <w:u w:val="single"/>
      </w:rPr>
    </w:lvl>
    <w:lvl w:ilvl="1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7B362548"/>
    <w:multiLevelType w:val="hybridMultilevel"/>
    <w:tmpl w:val="44607182"/>
    <w:lvl w:ilvl="0" w:tplc="1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7BB35693"/>
    <w:multiLevelType w:val="hybridMultilevel"/>
    <w:tmpl w:val="F06601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CA92A20"/>
    <w:multiLevelType w:val="multilevel"/>
    <w:tmpl w:val="F15619CC"/>
    <w:lvl w:ilvl="0">
      <w:numFmt w:val="bullet"/>
      <w:lvlText w:val="-"/>
      <w:lvlJc w:val="left"/>
      <w:pPr>
        <w:ind w:left="0" w:hanging="360"/>
      </w:pPr>
      <w:rPr>
        <w:rFonts w:ascii="Calibri" w:eastAsiaTheme="minorHAnsi" w:hAnsi="Calibri" w:cstheme="minorBidi" w:hint="default"/>
        <w:b/>
        <w:color w:val="2165AA"/>
        <w:u w:val="single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36" w15:restartNumberingAfterBreak="0">
    <w:nsid w:val="7D2848DF"/>
    <w:multiLevelType w:val="multilevel"/>
    <w:tmpl w:val="F15619CC"/>
    <w:lvl w:ilvl="0">
      <w:numFmt w:val="bullet"/>
      <w:lvlText w:val="-"/>
      <w:lvlJc w:val="left"/>
      <w:pPr>
        <w:ind w:left="0" w:hanging="360"/>
      </w:pPr>
      <w:rPr>
        <w:rFonts w:ascii="Calibri" w:eastAsiaTheme="minorHAnsi" w:hAnsi="Calibri" w:cstheme="minorBidi" w:hint="default"/>
        <w:b/>
        <w:color w:val="2165AA"/>
        <w:u w:val="single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37" w15:restartNumberingAfterBreak="0">
    <w:nsid w:val="7D7B3C4E"/>
    <w:multiLevelType w:val="multilevel"/>
    <w:tmpl w:val="9E9E9C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7E0261E9"/>
    <w:multiLevelType w:val="hybridMultilevel"/>
    <w:tmpl w:val="D5DAC03E"/>
    <w:lvl w:ilvl="0" w:tplc="1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0"/>
  </w:num>
  <w:num w:numId="3">
    <w:abstractNumId w:val="24"/>
  </w:num>
  <w:num w:numId="4">
    <w:abstractNumId w:val="21"/>
  </w:num>
  <w:num w:numId="5">
    <w:abstractNumId w:val="30"/>
  </w:num>
  <w:num w:numId="6">
    <w:abstractNumId w:val="13"/>
  </w:num>
  <w:num w:numId="7">
    <w:abstractNumId w:val="37"/>
  </w:num>
  <w:num w:numId="8">
    <w:abstractNumId w:val="15"/>
  </w:num>
  <w:num w:numId="9">
    <w:abstractNumId w:val="27"/>
  </w:num>
  <w:num w:numId="10">
    <w:abstractNumId w:val="3"/>
  </w:num>
  <w:num w:numId="11">
    <w:abstractNumId w:val="11"/>
  </w:num>
  <w:num w:numId="12">
    <w:abstractNumId w:val="18"/>
  </w:num>
  <w:num w:numId="13">
    <w:abstractNumId w:val="7"/>
  </w:num>
  <w:num w:numId="14">
    <w:abstractNumId w:val="25"/>
  </w:num>
  <w:num w:numId="15">
    <w:abstractNumId w:val="14"/>
  </w:num>
  <w:num w:numId="16">
    <w:abstractNumId w:val="20"/>
  </w:num>
  <w:num w:numId="17">
    <w:abstractNumId w:val="4"/>
  </w:num>
  <w:num w:numId="18">
    <w:abstractNumId w:val="19"/>
  </w:num>
  <w:num w:numId="19">
    <w:abstractNumId w:val="35"/>
  </w:num>
  <w:num w:numId="20">
    <w:abstractNumId w:val="22"/>
  </w:num>
  <w:num w:numId="21">
    <w:abstractNumId w:val="36"/>
  </w:num>
  <w:num w:numId="22">
    <w:abstractNumId w:val="12"/>
  </w:num>
  <w:num w:numId="23">
    <w:abstractNumId w:val="32"/>
  </w:num>
  <w:num w:numId="24">
    <w:abstractNumId w:val="1"/>
  </w:num>
  <w:num w:numId="25">
    <w:abstractNumId w:val="34"/>
  </w:num>
  <w:num w:numId="26">
    <w:abstractNumId w:val="29"/>
  </w:num>
  <w:num w:numId="27">
    <w:abstractNumId w:val="28"/>
  </w:num>
  <w:num w:numId="28">
    <w:abstractNumId w:val="2"/>
  </w:num>
  <w:num w:numId="29">
    <w:abstractNumId w:val="17"/>
  </w:num>
  <w:num w:numId="30">
    <w:abstractNumId w:val="16"/>
  </w:num>
  <w:num w:numId="31">
    <w:abstractNumId w:val="6"/>
  </w:num>
  <w:num w:numId="32">
    <w:abstractNumId w:val="23"/>
  </w:num>
  <w:num w:numId="33">
    <w:abstractNumId w:val="8"/>
  </w:num>
  <w:num w:numId="34">
    <w:abstractNumId w:val="5"/>
  </w:num>
  <w:num w:numId="35">
    <w:abstractNumId w:val="38"/>
  </w:num>
  <w:num w:numId="36">
    <w:abstractNumId w:val="33"/>
  </w:num>
  <w:num w:numId="37">
    <w:abstractNumId w:val="31"/>
  </w:num>
  <w:num w:numId="38">
    <w:abstractNumId w:val="26"/>
  </w:num>
  <w:num w:numId="39">
    <w:abstractNumId w:val="31"/>
  </w:num>
  <w:num w:numId="4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17ADE"/>
    <w:rsid w:val="000050AC"/>
    <w:rsid w:val="00014761"/>
    <w:rsid w:val="00016F65"/>
    <w:rsid w:val="00017367"/>
    <w:rsid w:val="00021064"/>
    <w:rsid w:val="000257BC"/>
    <w:rsid w:val="00026E05"/>
    <w:rsid w:val="00036178"/>
    <w:rsid w:val="00042393"/>
    <w:rsid w:val="00042825"/>
    <w:rsid w:val="00042DB4"/>
    <w:rsid w:val="000478C4"/>
    <w:rsid w:val="00060B0E"/>
    <w:rsid w:val="000612F8"/>
    <w:rsid w:val="00061C19"/>
    <w:rsid w:val="0006406F"/>
    <w:rsid w:val="00074DE3"/>
    <w:rsid w:val="00090507"/>
    <w:rsid w:val="00092BC5"/>
    <w:rsid w:val="00093880"/>
    <w:rsid w:val="00093AA3"/>
    <w:rsid w:val="000B2E3E"/>
    <w:rsid w:val="000B5BC0"/>
    <w:rsid w:val="000B7B5F"/>
    <w:rsid w:val="000B7DA2"/>
    <w:rsid w:val="000C0381"/>
    <w:rsid w:val="000C19B7"/>
    <w:rsid w:val="000C3769"/>
    <w:rsid w:val="000D05E5"/>
    <w:rsid w:val="000D3F84"/>
    <w:rsid w:val="000D6010"/>
    <w:rsid w:val="000E3063"/>
    <w:rsid w:val="000E4FED"/>
    <w:rsid w:val="000F04A2"/>
    <w:rsid w:val="000F55AC"/>
    <w:rsid w:val="00101298"/>
    <w:rsid w:val="00103BCE"/>
    <w:rsid w:val="001044B5"/>
    <w:rsid w:val="00107D29"/>
    <w:rsid w:val="00114E36"/>
    <w:rsid w:val="001155F3"/>
    <w:rsid w:val="00123158"/>
    <w:rsid w:val="001346EB"/>
    <w:rsid w:val="00134D85"/>
    <w:rsid w:val="00147882"/>
    <w:rsid w:val="00155D3C"/>
    <w:rsid w:val="00155DCA"/>
    <w:rsid w:val="00164D20"/>
    <w:rsid w:val="001669C8"/>
    <w:rsid w:val="0016735E"/>
    <w:rsid w:val="00172B50"/>
    <w:rsid w:val="0017682B"/>
    <w:rsid w:val="00183B03"/>
    <w:rsid w:val="0018526D"/>
    <w:rsid w:val="001946E5"/>
    <w:rsid w:val="00194E7F"/>
    <w:rsid w:val="001964A9"/>
    <w:rsid w:val="001A3E4B"/>
    <w:rsid w:val="001B3C70"/>
    <w:rsid w:val="001B64C2"/>
    <w:rsid w:val="001C09D5"/>
    <w:rsid w:val="001C3FB6"/>
    <w:rsid w:val="001C5A7B"/>
    <w:rsid w:val="001C5C01"/>
    <w:rsid w:val="001D05F3"/>
    <w:rsid w:val="001E2A10"/>
    <w:rsid w:val="001E38BA"/>
    <w:rsid w:val="001E588B"/>
    <w:rsid w:val="001F5D22"/>
    <w:rsid w:val="001F76A9"/>
    <w:rsid w:val="001F7C80"/>
    <w:rsid w:val="0020494F"/>
    <w:rsid w:val="002104D5"/>
    <w:rsid w:val="00210712"/>
    <w:rsid w:val="00213B5B"/>
    <w:rsid w:val="002156EB"/>
    <w:rsid w:val="002212F8"/>
    <w:rsid w:val="00225EAC"/>
    <w:rsid w:val="00241830"/>
    <w:rsid w:val="00245932"/>
    <w:rsid w:val="00251D3E"/>
    <w:rsid w:val="0026410A"/>
    <w:rsid w:val="00274540"/>
    <w:rsid w:val="002754D1"/>
    <w:rsid w:val="0028146A"/>
    <w:rsid w:val="002917E1"/>
    <w:rsid w:val="002942D4"/>
    <w:rsid w:val="00294B13"/>
    <w:rsid w:val="002A068F"/>
    <w:rsid w:val="002A08EA"/>
    <w:rsid w:val="002A39AC"/>
    <w:rsid w:val="002A6DA4"/>
    <w:rsid w:val="002B13A5"/>
    <w:rsid w:val="002B4D8A"/>
    <w:rsid w:val="002C1D7D"/>
    <w:rsid w:val="002E0591"/>
    <w:rsid w:val="002E41E0"/>
    <w:rsid w:val="002E5E26"/>
    <w:rsid w:val="002F2DAF"/>
    <w:rsid w:val="002F2DB9"/>
    <w:rsid w:val="00304191"/>
    <w:rsid w:val="00305A4A"/>
    <w:rsid w:val="003077A4"/>
    <w:rsid w:val="00312DFD"/>
    <w:rsid w:val="003142C0"/>
    <w:rsid w:val="0031511D"/>
    <w:rsid w:val="00315E9F"/>
    <w:rsid w:val="0031767D"/>
    <w:rsid w:val="0032181B"/>
    <w:rsid w:val="00322078"/>
    <w:rsid w:val="00324BDF"/>
    <w:rsid w:val="00325074"/>
    <w:rsid w:val="0032508B"/>
    <w:rsid w:val="00326085"/>
    <w:rsid w:val="0033321B"/>
    <w:rsid w:val="00333631"/>
    <w:rsid w:val="00335883"/>
    <w:rsid w:val="00347945"/>
    <w:rsid w:val="003519D2"/>
    <w:rsid w:val="003520F6"/>
    <w:rsid w:val="00352749"/>
    <w:rsid w:val="0035333D"/>
    <w:rsid w:val="00355CC7"/>
    <w:rsid w:val="003617B4"/>
    <w:rsid w:val="00361F7A"/>
    <w:rsid w:val="00363055"/>
    <w:rsid w:val="003639DC"/>
    <w:rsid w:val="00373CA9"/>
    <w:rsid w:val="0037612A"/>
    <w:rsid w:val="0038650C"/>
    <w:rsid w:val="00387C23"/>
    <w:rsid w:val="003A1157"/>
    <w:rsid w:val="003A241D"/>
    <w:rsid w:val="003A4738"/>
    <w:rsid w:val="003A57D7"/>
    <w:rsid w:val="003B0BF0"/>
    <w:rsid w:val="003B2711"/>
    <w:rsid w:val="003B2D4D"/>
    <w:rsid w:val="003B3713"/>
    <w:rsid w:val="003B4490"/>
    <w:rsid w:val="003B5F6A"/>
    <w:rsid w:val="003B6155"/>
    <w:rsid w:val="003B6C24"/>
    <w:rsid w:val="003C003D"/>
    <w:rsid w:val="003C32C7"/>
    <w:rsid w:val="003C3CAA"/>
    <w:rsid w:val="003C7FA2"/>
    <w:rsid w:val="003D064D"/>
    <w:rsid w:val="003D3851"/>
    <w:rsid w:val="003D4345"/>
    <w:rsid w:val="003D5A0F"/>
    <w:rsid w:val="003E2B93"/>
    <w:rsid w:val="003E593D"/>
    <w:rsid w:val="003F2190"/>
    <w:rsid w:val="003F21BC"/>
    <w:rsid w:val="003F514E"/>
    <w:rsid w:val="003F5CCB"/>
    <w:rsid w:val="003F64CF"/>
    <w:rsid w:val="00412441"/>
    <w:rsid w:val="004138F9"/>
    <w:rsid w:val="00423067"/>
    <w:rsid w:val="00447400"/>
    <w:rsid w:val="00452809"/>
    <w:rsid w:val="00456005"/>
    <w:rsid w:val="0046741C"/>
    <w:rsid w:val="0046777D"/>
    <w:rsid w:val="0047008F"/>
    <w:rsid w:val="004747C3"/>
    <w:rsid w:val="004778A6"/>
    <w:rsid w:val="0048022A"/>
    <w:rsid w:val="00480630"/>
    <w:rsid w:val="00482677"/>
    <w:rsid w:val="004831A6"/>
    <w:rsid w:val="0048377C"/>
    <w:rsid w:val="00483CB3"/>
    <w:rsid w:val="004905FC"/>
    <w:rsid w:val="004A0518"/>
    <w:rsid w:val="004B1422"/>
    <w:rsid w:val="004B22EC"/>
    <w:rsid w:val="004C36D0"/>
    <w:rsid w:val="004C3D55"/>
    <w:rsid w:val="004D6A58"/>
    <w:rsid w:val="004E3A1C"/>
    <w:rsid w:val="004F76D6"/>
    <w:rsid w:val="0050197C"/>
    <w:rsid w:val="00503501"/>
    <w:rsid w:val="00504D19"/>
    <w:rsid w:val="00520450"/>
    <w:rsid w:val="005212C8"/>
    <w:rsid w:val="005245C7"/>
    <w:rsid w:val="005329A3"/>
    <w:rsid w:val="005363A8"/>
    <w:rsid w:val="00540F2E"/>
    <w:rsid w:val="005441B1"/>
    <w:rsid w:val="005557D2"/>
    <w:rsid w:val="005558AA"/>
    <w:rsid w:val="00561B9A"/>
    <w:rsid w:val="00563C7F"/>
    <w:rsid w:val="00570A5E"/>
    <w:rsid w:val="00581069"/>
    <w:rsid w:val="00581EB8"/>
    <w:rsid w:val="005822BE"/>
    <w:rsid w:val="005A2236"/>
    <w:rsid w:val="005A6646"/>
    <w:rsid w:val="005A68CC"/>
    <w:rsid w:val="005B6324"/>
    <w:rsid w:val="005B6963"/>
    <w:rsid w:val="005C0BED"/>
    <w:rsid w:val="005C146D"/>
    <w:rsid w:val="005E3857"/>
    <w:rsid w:val="005E7129"/>
    <w:rsid w:val="005F40F2"/>
    <w:rsid w:val="006117D8"/>
    <w:rsid w:val="00612325"/>
    <w:rsid w:val="00614FF3"/>
    <w:rsid w:val="006151A0"/>
    <w:rsid w:val="00620E03"/>
    <w:rsid w:val="00621B3C"/>
    <w:rsid w:val="00633BD1"/>
    <w:rsid w:val="0063567B"/>
    <w:rsid w:val="00640E09"/>
    <w:rsid w:val="00641160"/>
    <w:rsid w:val="006431B2"/>
    <w:rsid w:val="006453D4"/>
    <w:rsid w:val="00652635"/>
    <w:rsid w:val="00655633"/>
    <w:rsid w:val="00655DE8"/>
    <w:rsid w:val="006561A2"/>
    <w:rsid w:val="00662258"/>
    <w:rsid w:val="00664534"/>
    <w:rsid w:val="00664CA9"/>
    <w:rsid w:val="006742E4"/>
    <w:rsid w:val="006824B8"/>
    <w:rsid w:val="00684992"/>
    <w:rsid w:val="006915C5"/>
    <w:rsid w:val="00694E7A"/>
    <w:rsid w:val="006A69CF"/>
    <w:rsid w:val="006A7AC4"/>
    <w:rsid w:val="006B33B9"/>
    <w:rsid w:val="006B4BB7"/>
    <w:rsid w:val="006D28FD"/>
    <w:rsid w:val="006D2C4A"/>
    <w:rsid w:val="006D4E4E"/>
    <w:rsid w:val="006E0DB9"/>
    <w:rsid w:val="006F5ECE"/>
    <w:rsid w:val="006F71FE"/>
    <w:rsid w:val="006F7902"/>
    <w:rsid w:val="00700DA3"/>
    <w:rsid w:val="0070428B"/>
    <w:rsid w:val="00710BF0"/>
    <w:rsid w:val="00714F5F"/>
    <w:rsid w:val="0071681E"/>
    <w:rsid w:val="00734C77"/>
    <w:rsid w:val="00735ABC"/>
    <w:rsid w:val="00752567"/>
    <w:rsid w:val="0077088D"/>
    <w:rsid w:val="00781992"/>
    <w:rsid w:val="007821D5"/>
    <w:rsid w:val="00783CCB"/>
    <w:rsid w:val="007910E2"/>
    <w:rsid w:val="00793025"/>
    <w:rsid w:val="00796ACE"/>
    <w:rsid w:val="007A05E5"/>
    <w:rsid w:val="007B13AC"/>
    <w:rsid w:val="007B1C5D"/>
    <w:rsid w:val="007C2CAC"/>
    <w:rsid w:val="007C5DD6"/>
    <w:rsid w:val="007D07C3"/>
    <w:rsid w:val="007D0C36"/>
    <w:rsid w:val="007D0E86"/>
    <w:rsid w:val="007D1133"/>
    <w:rsid w:val="007D6BA0"/>
    <w:rsid w:val="007E06E4"/>
    <w:rsid w:val="007E75C0"/>
    <w:rsid w:val="007F224F"/>
    <w:rsid w:val="007F22CD"/>
    <w:rsid w:val="007F2A62"/>
    <w:rsid w:val="00803C51"/>
    <w:rsid w:val="0080483A"/>
    <w:rsid w:val="008116E5"/>
    <w:rsid w:val="0081706A"/>
    <w:rsid w:val="0081721A"/>
    <w:rsid w:val="008221C4"/>
    <w:rsid w:val="00826F25"/>
    <w:rsid w:val="008270E8"/>
    <w:rsid w:val="00843D99"/>
    <w:rsid w:val="00844B03"/>
    <w:rsid w:val="00851F3D"/>
    <w:rsid w:val="008570BC"/>
    <w:rsid w:val="0086522D"/>
    <w:rsid w:val="0087087B"/>
    <w:rsid w:val="00876086"/>
    <w:rsid w:val="00883F84"/>
    <w:rsid w:val="008869F5"/>
    <w:rsid w:val="00897F1F"/>
    <w:rsid w:val="008A1AF7"/>
    <w:rsid w:val="008A5AAC"/>
    <w:rsid w:val="008A6C04"/>
    <w:rsid w:val="008B052F"/>
    <w:rsid w:val="008B397D"/>
    <w:rsid w:val="008C34B9"/>
    <w:rsid w:val="008C4B44"/>
    <w:rsid w:val="008C7F9E"/>
    <w:rsid w:val="008D2E19"/>
    <w:rsid w:val="008D79ED"/>
    <w:rsid w:val="008E5E06"/>
    <w:rsid w:val="008E7C89"/>
    <w:rsid w:val="008F1905"/>
    <w:rsid w:val="008F48C2"/>
    <w:rsid w:val="008F5506"/>
    <w:rsid w:val="00900652"/>
    <w:rsid w:val="00901DC2"/>
    <w:rsid w:val="009041BE"/>
    <w:rsid w:val="00905334"/>
    <w:rsid w:val="009136D6"/>
    <w:rsid w:val="00917E32"/>
    <w:rsid w:val="00931894"/>
    <w:rsid w:val="00931DA1"/>
    <w:rsid w:val="00935051"/>
    <w:rsid w:val="009439E1"/>
    <w:rsid w:val="00947D20"/>
    <w:rsid w:val="00955E01"/>
    <w:rsid w:val="009602D5"/>
    <w:rsid w:val="0096392D"/>
    <w:rsid w:val="00964482"/>
    <w:rsid w:val="00970C1F"/>
    <w:rsid w:val="009757FF"/>
    <w:rsid w:val="009763CA"/>
    <w:rsid w:val="00977D3D"/>
    <w:rsid w:val="0099568F"/>
    <w:rsid w:val="00997C73"/>
    <w:rsid w:val="009A29D3"/>
    <w:rsid w:val="009A320A"/>
    <w:rsid w:val="009A6FD7"/>
    <w:rsid w:val="009B0325"/>
    <w:rsid w:val="009B382E"/>
    <w:rsid w:val="009C74FC"/>
    <w:rsid w:val="009D0265"/>
    <w:rsid w:val="009D44E5"/>
    <w:rsid w:val="009D5760"/>
    <w:rsid w:val="009E0089"/>
    <w:rsid w:val="009F3384"/>
    <w:rsid w:val="009F53B6"/>
    <w:rsid w:val="00A149BC"/>
    <w:rsid w:val="00A17ADE"/>
    <w:rsid w:val="00A218ED"/>
    <w:rsid w:val="00A368E8"/>
    <w:rsid w:val="00A37030"/>
    <w:rsid w:val="00A41B06"/>
    <w:rsid w:val="00A50D7C"/>
    <w:rsid w:val="00A55A2C"/>
    <w:rsid w:val="00A63544"/>
    <w:rsid w:val="00A737C7"/>
    <w:rsid w:val="00A73EA3"/>
    <w:rsid w:val="00A75ACD"/>
    <w:rsid w:val="00A767D0"/>
    <w:rsid w:val="00A76B8A"/>
    <w:rsid w:val="00A77B84"/>
    <w:rsid w:val="00A84E80"/>
    <w:rsid w:val="00A91499"/>
    <w:rsid w:val="00A927CC"/>
    <w:rsid w:val="00A94043"/>
    <w:rsid w:val="00A97D2E"/>
    <w:rsid w:val="00AA08DE"/>
    <w:rsid w:val="00AA0D4D"/>
    <w:rsid w:val="00AA5DE1"/>
    <w:rsid w:val="00AA610E"/>
    <w:rsid w:val="00AB0970"/>
    <w:rsid w:val="00AB2CC8"/>
    <w:rsid w:val="00AC1B03"/>
    <w:rsid w:val="00AC4F4B"/>
    <w:rsid w:val="00AD2406"/>
    <w:rsid w:val="00AE4F09"/>
    <w:rsid w:val="00B01C5E"/>
    <w:rsid w:val="00B03F8F"/>
    <w:rsid w:val="00B0461A"/>
    <w:rsid w:val="00B10A73"/>
    <w:rsid w:val="00B13BB5"/>
    <w:rsid w:val="00B20E91"/>
    <w:rsid w:val="00B314A8"/>
    <w:rsid w:val="00B35468"/>
    <w:rsid w:val="00B37298"/>
    <w:rsid w:val="00B47F87"/>
    <w:rsid w:val="00B5174B"/>
    <w:rsid w:val="00B526F2"/>
    <w:rsid w:val="00B52BF0"/>
    <w:rsid w:val="00B72E65"/>
    <w:rsid w:val="00B75F96"/>
    <w:rsid w:val="00B7747C"/>
    <w:rsid w:val="00B85B02"/>
    <w:rsid w:val="00BA0A7F"/>
    <w:rsid w:val="00BA4C8D"/>
    <w:rsid w:val="00BA535E"/>
    <w:rsid w:val="00BA5798"/>
    <w:rsid w:val="00BB1831"/>
    <w:rsid w:val="00BB51CD"/>
    <w:rsid w:val="00BB6042"/>
    <w:rsid w:val="00BB7F27"/>
    <w:rsid w:val="00BC1B5B"/>
    <w:rsid w:val="00BC4711"/>
    <w:rsid w:val="00BC552E"/>
    <w:rsid w:val="00BE0A8D"/>
    <w:rsid w:val="00BE1762"/>
    <w:rsid w:val="00BE3E9F"/>
    <w:rsid w:val="00BE61C7"/>
    <w:rsid w:val="00BF02BC"/>
    <w:rsid w:val="00BF135B"/>
    <w:rsid w:val="00BF317A"/>
    <w:rsid w:val="00BF5297"/>
    <w:rsid w:val="00C0178D"/>
    <w:rsid w:val="00C04FD9"/>
    <w:rsid w:val="00C06AB2"/>
    <w:rsid w:val="00C130D8"/>
    <w:rsid w:val="00C131B6"/>
    <w:rsid w:val="00C15436"/>
    <w:rsid w:val="00C16E7C"/>
    <w:rsid w:val="00C175A2"/>
    <w:rsid w:val="00C21CE3"/>
    <w:rsid w:val="00C30E27"/>
    <w:rsid w:val="00C36E3F"/>
    <w:rsid w:val="00C37C64"/>
    <w:rsid w:val="00C40562"/>
    <w:rsid w:val="00C40B6F"/>
    <w:rsid w:val="00C44A7A"/>
    <w:rsid w:val="00C50D6E"/>
    <w:rsid w:val="00C52034"/>
    <w:rsid w:val="00C53B83"/>
    <w:rsid w:val="00C56EB0"/>
    <w:rsid w:val="00C574B5"/>
    <w:rsid w:val="00C60BE6"/>
    <w:rsid w:val="00C627EC"/>
    <w:rsid w:val="00C65A64"/>
    <w:rsid w:val="00C6768B"/>
    <w:rsid w:val="00C677C6"/>
    <w:rsid w:val="00C862E8"/>
    <w:rsid w:val="00C910D5"/>
    <w:rsid w:val="00C91F15"/>
    <w:rsid w:val="00C9769F"/>
    <w:rsid w:val="00CA3450"/>
    <w:rsid w:val="00CB0776"/>
    <w:rsid w:val="00CB1AE2"/>
    <w:rsid w:val="00CB35AE"/>
    <w:rsid w:val="00CB44D3"/>
    <w:rsid w:val="00CB7170"/>
    <w:rsid w:val="00CB79E5"/>
    <w:rsid w:val="00CB7D15"/>
    <w:rsid w:val="00CC0125"/>
    <w:rsid w:val="00CC6CDF"/>
    <w:rsid w:val="00CD0FA6"/>
    <w:rsid w:val="00CD1ECB"/>
    <w:rsid w:val="00CE1D89"/>
    <w:rsid w:val="00CE27C1"/>
    <w:rsid w:val="00CE7062"/>
    <w:rsid w:val="00CF5555"/>
    <w:rsid w:val="00D01653"/>
    <w:rsid w:val="00D02BD3"/>
    <w:rsid w:val="00D05245"/>
    <w:rsid w:val="00D06716"/>
    <w:rsid w:val="00D152AB"/>
    <w:rsid w:val="00D157C7"/>
    <w:rsid w:val="00D32309"/>
    <w:rsid w:val="00D36A8F"/>
    <w:rsid w:val="00D37B54"/>
    <w:rsid w:val="00D51B93"/>
    <w:rsid w:val="00D52F8D"/>
    <w:rsid w:val="00D610FA"/>
    <w:rsid w:val="00D67A48"/>
    <w:rsid w:val="00D76D2A"/>
    <w:rsid w:val="00D833C5"/>
    <w:rsid w:val="00DA35DC"/>
    <w:rsid w:val="00DB59FF"/>
    <w:rsid w:val="00DD1B89"/>
    <w:rsid w:val="00DD4BCE"/>
    <w:rsid w:val="00DD5AAE"/>
    <w:rsid w:val="00DE1D0E"/>
    <w:rsid w:val="00DE6ACC"/>
    <w:rsid w:val="00E01260"/>
    <w:rsid w:val="00E0144B"/>
    <w:rsid w:val="00E137EE"/>
    <w:rsid w:val="00E16DBC"/>
    <w:rsid w:val="00E16DD7"/>
    <w:rsid w:val="00E23DC1"/>
    <w:rsid w:val="00E34749"/>
    <w:rsid w:val="00E47201"/>
    <w:rsid w:val="00E475FF"/>
    <w:rsid w:val="00E56D00"/>
    <w:rsid w:val="00E62C44"/>
    <w:rsid w:val="00E72943"/>
    <w:rsid w:val="00E735A7"/>
    <w:rsid w:val="00E8040B"/>
    <w:rsid w:val="00E8041E"/>
    <w:rsid w:val="00E948DD"/>
    <w:rsid w:val="00EA10FF"/>
    <w:rsid w:val="00EA2309"/>
    <w:rsid w:val="00EA2FD8"/>
    <w:rsid w:val="00EA30E7"/>
    <w:rsid w:val="00EA318C"/>
    <w:rsid w:val="00EB4FC8"/>
    <w:rsid w:val="00EB6DC8"/>
    <w:rsid w:val="00EB74EB"/>
    <w:rsid w:val="00EC0F79"/>
    <w:rsid w:val="00EC2777"/>
    <w:rsid w:val="00EC6833"/>
    <w:rsid w:val="00EE3E7F"/>
    <w:rsid w:val="00EE4CB4"/>
    <w:rsid w:val="00EF22D7"/>
    <w:rsid w:val="00EF4290"/>
    <w:rsid w:val="00EF5031"/>
    <w:rsid w:val="00F00106"/>
    <w:rsid w:val="00F0077E"/>
    <w:rsid w:val="00F016F9"/>
    <w:rsid w:val="00F0322C"/>
    <w:rsid w:val="00F0798D"/>
    <w:rsid w:val="00F10965"/>
    <w:rsid w:val="00F1336D"/>
    <w:rsid w:val="00F15FD8"/>
    <w:rsid w:val="00F1795B"/>
    <w:rsid w:val="00F20200"/>
    <w:rsid w:val="00F303E3"/>
    <w:rsid w:val="00F30A35"/>
    <w:rsid w:val="00F3429F"/>
    <w:rsid w:val="00F35AFF"/>
    <w:rsid w:val="00F36AFF"/>
    <w:rsid w:val="00F36D0E"/>
    <w:rsid w:val="00F37350"/>
    <w:rsid w:val="00F37788"/>
    <w:rsid w:val="00F515F4"/>
    <w:rsid w:val="00F53F0F"/>
    <w:rsid w:val="00F57B61"/>
    <w:rsid w:val="00F65E98"/>
    <w:rsid w:val="00F66EAC"/>
    <w:rsid w:val="00F6730A"/>
    <w:rsid w:val="00F67773"/>
    <w:rsid w:val="00F72210"/>
    <w:rsid w:val="00F75330"/>
    <w:rsid w:val="00F77E5C"/>
    <w:rsid w:val="00F8144D"/>
    <w:rsid w:val="00F832B5"/>
    <w:rsid w:val="00F87155"/>
    <w:rsid w:val="00F90164"/>
    <w:rsid w:val="00F90EE7"/>
    <w:rsid w:val="00F94F3D"/>
    <w:rsid w:val="00FB28DE"/>
    <w:rsid w:val="00FB76FD"/>
    <w:rsid w:val="00FC3E47"/>
    <w:rsid w:val="00FC3ECE"/>
    <w:rsid w:val="00FC4215"/>
    <w:rsid w:val="00FC689F"/>
    <w:rsid w:val="00FC69CC"/>
    <w:rsid w:val="00FD25CA"/>
    <w:rsid w:val="00FD4A25"/>
    <w:rsid w:val="00FD709A"/>
    <w:rsid w:val="00FE0D7D"/>
    <w:rsid w:val="00FE1007"/>
    <w:rsid w:val="00FE5581"/>
    <w:rsid w:val="00FF1ED9"/>
    <w:rsid w:val="00FF69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1E5BCC45"/>
  <w15:docId w15:val="{2C6FB5B6-8254-4363-BD4E-943D1107D9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05245"/>
    <w:rPr>
      <w:lang w:val="es-DO"/>
    </w:rPr>
  </w:style>
  <w:style w:type="paragraph" w:styleId="Ttulo1">
    <w:name w:val="heading 1"/>
    <w:basedOn w:val="Normal"/>
    <w:link w:val="Ttulo1Car"/>
    <w:uiPriority w:val="9"/>
    <w:qFormat/>
    <w:rsid w:val="000F04A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en-US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0E4FE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A17AD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17ADE"/>
    <w:rPr>
      <w:lang w:val="es-DO"/>
    </w:rPr>
  </w:style>
  <w:style w:type="paragraph" w:styleId="Piedepgina">
    <w:name w:val="footer"/>
    <w:basedOn w:val="Normal"/>
    <w:link w:val="PiedepginaCar"/>
    <w:uiPriority w:val="99"/>
    <w:unhideWhenUsed/>
    <w:rsid w:val="00A17AD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17ADE"/>
    <w:rPr>
      <w:lang w:val="es-DO"/>
    </w:rPr>
  </w:style>
  <w:style w:type="character" w:styleId="Hipervnculo">
    <w:name w:val="Hyperlink"/>
    <w:basedOn w:val="Fuentedeprrafopredeter"/>
    <w:uiPriority w:val="99"/>
    <w:unhideWhenUsed/>
    <w:rsid w:val="00A17ADE"/>
    <w:rPr>
      <w:color w:val="0000FF" w:themeColor="hyperlink"/>
      <w:u w:val="single"/>
    </w:rPr>
  </w:style>
  <w:style w:type="table" w:styleId="Tablaconcuadrcula">
    <w:name w:val="Table Grid"/>
    <w:basedOn w:val="Tablanormal"/>
    <w:uiPriority w:val="59"/>
    <w:rsid w:val="00A17A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F35AFF"/>
    <w:pPr>
      <w:ind w:left="720"/>
      <w:contextualSpacing/>
    </w:pPr>
  </w:style>
  <w:style w:type="character" w:styleId="Textoennegrita">
    <w:name w:val="Strong"/>
    <w:basedOn w:val="Fuentedeprrafopredeter"/>
    <w:uiPriority w:val="22"/>
    <w:qFormat/>
    <w:rsid w:val="00FC4215"/>
    <w:rPr>
      <w:b/>
      <w:bCs/>
    </w:rPr>
  </w:style>
  <w:style w:type="character" w:customStyle="1" w:styleId="Ttulo1Car">
    <w:name w:val="Título 1 Car"/>
    <w:basedOn w:val="Fuentedeprrafopredeter"/>
    <w:link w:val="Ttulo1"/>
    <w:uiPriority w:val="9"/>
    <w:rsid w:val="000F04A2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apple-converted-space">
    <w:name w:val="apple-converted-space"/>
    <w:basedOn w:val="Fuentedeprrafopredeter"/>
    <w:rsid w:val="00EE4CB4"/>
  </w:style>
  <w:style w:type="character" w:styleId="Hipervnculovisitado">
    <w:name w:val="FollowedHyperlink"/>
    <w:basedOn w:val="Fuentedeprrafopredeter"/>
    <w:uiPriority w:val="99"/>
    <w:semiHidden/>
    <w:unhideWhenUsed/>
    <w:rsid w:val="003F21BC"/>
    <w:rPr>
      <w:color w:val="800080" w:themeColor="followedHyperlink"/>
      <w:u w:val="single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0E4FE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s-DO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8116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116E5"/>
    <w:rPr>
      <w:rFonts w:ascii="Tahoma" w:hAnsi="Tahoma" w:cs="Tahoma"/>
      <w:sz w:val="16"/>
      <w:szCs w:val="16"/>
      <w:lang w:val="es-DO"/>
    </w:rPr>
  </w:style>
  <w:style w:type="character" w:styleId="Refdecomentario">
    <w:name w:val="annotation reference"/>
    <w:basedOn w:val="Fuentedeprrafopredeter"/>
    <w:uiPriority w:val="99"/>
    <w:semiHidden/>
    <w:unhideWhenUsed/>
    <w:rsid w:val="000C3769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0C3769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0C3769"/>
    <w:rPr>
      <w:sz w:val="20"/>
      <w:szCs w:val="20"/>
      <w:lang w:val="es-DO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0C3769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0C3769"/>
    <w:rPr>
      <w:b/>
      <w:bCs/>
      <w:sz w:val="20"/>
      <w:szCs w:val="20"/>
      <w:lang w:val="es-DO"/>
    </w:rPr>
  </w:style>
  <w:style w:type="character" w:styleId="Mencinsinresolver">
    <w:name w:val="Unresolved Mention"/>
    <w:basedOn w:val="Fuentedeprrafopredeter"/>
    <w:uiPriority w:val="99"/>
    <w:semiHidden/>
    <w:unhideWhenUsed/>
    <w:rsid w:val="00CE27C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937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7923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589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4861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957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0322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39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2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3470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87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82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262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188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4208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450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9570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371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0769837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613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11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886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3057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754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0866404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68254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195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4968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583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0109081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076149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79424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475802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314051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758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326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9822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7413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0615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1873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92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183914">
          <w:marLeft w:val="0"/>
          <w:marRight w:val="0"/>
          <w:marTop w:val="0"/>
          <w:marBottom w:val="41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59984">
          <w:marLeft w:val="0"/>
          <w:marRight w:val="0"/>
          <w:marTop w:val="0"/>
          <w:marBottom w:val="41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427043">
          <w:marLeft w:val="0"/>
          <w:marRight w:val="0"/>
          <w:marTop w:val="0"/>
          <w:marBottom w:val="41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97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598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7137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161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5158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035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4359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576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18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08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013749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280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3489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7014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2771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4709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69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edenorte.com.do/transparencia/oai/formulario-de-solicitud-de-informacion-publica/" TargetMode="External"/><Relationship Id="rId21" Type="http://schemas.openxmlformats.org/officeDocument/2006/relationships/hyperlink" Target="https://edenorte.com.do/transparencia/wp-content/plugins/download-attachments/includes/download.php?id=110106" TargetMode="External"/><Relationship Id="rId42" Type="http://schemas.openxmlformats.org/officeDocument/2006/relationships/hyperlink" Target="https://edenorte.com.do/transparencia/wp-content/plugins/download-attachments/includes/download.php?id=110116" TargetMode="External"/><Relationship Id="rId63" Type="http://schemas.openxmlformats.org/officeDocument/2006/relationships/hyperlink" Target="https://edenorte.com.do/transparencia/wp-content/plugins/download-attachments/includes/download.php?id=6199" TargetMode="External"/><Relationship Id="rId84" Type="http://schemas.openxmlformats.org/officeDocument/2006/relationships/hyperlink" Target="https://edenorte.com.do/transparencia/wp-content/plugins/download-attachments/includes/download.php?id=8080" TargetMode="External"/><Relationship Id="rId138" Type="http://schemas.openxmlformats.org/officeDocument/2006/relationships/hyperlink" Target="https://edenorte.com.do/transparencia/ejecucion-del-presupuesto/" TargetMode="External"/><Relationship Id="rId159" Type="http://schemas.openxmlformats.org/officeDocument/2006/relationships/hyperlink" Target="https://edenorte.com.do/transparencia/compras-menores/" TargetMode="External"/><Relationship Id="rId170" Type="http://schemas.openxmlformats.org/officeDocument/2006/relationships/hyperlink" Target="https://edenorte.com.do/transparencia/proyectos-y-programas/informes-de-seguimiento/" TargetMode="External"/><Relationship Id="rId191" Type="http://schemas.openxmlformats.org/officeDocument/2006/relationships/hyperlink" Target="http://digeig.gob.do/web/es/transparencia/proyectos-y-programas/descripcion-de-los-programas-y-proyectos/" TargetMode="External"/><Relationship Id="rId107" Type="http://schemas.openxmlformats.org/officeDocument/2006/relationships/hyperlink" Target="https://edenorte.com.do/transparencia/derechos-de-los-ciudadanos/" TargetMode="External"/><Relationship Id="rId11" Type="http://schemas.openxmlformats.org/officeDocument/2006/relationships/hyperlink" Target="https://edenorte.com.do/transparencia/constitucion-de-la-republica-dominicana/" TargetMode="External"/><Relationship Id="rId32" Type="http://schemas.openxmlformats.org/officeDocument/2006/relationships/hyperlink" Target="https://edenorte.com.do/transparencia/wp-content/plugins/download-attachments/includes/download.php?id=8836" TargetMode="External"/><Relationship Id="rId53" Type="http://schemas.openxmlformats.org/officeDocument/2006/relationships/hyperlink" Target="http://digeig.gob.do/web/file/Ley_No_498_06.pdf" TargetMode="External"/><Relationship Id="rId74" Type="http://schemas.openxmlformats.org/officeDocument/2006/relationships/hyperlink" Target="https://edenorte.com.do/transparencia/wp-content/plugins/download-attachments/includes/download.php?id=112887" TargetMode="External"/><Relationship Id="rId128" Type="http://schemas.openxmlformats.org/officeDocument/2006/relationships/hyperlink" Target="https://edenorte.com.do/transparencia/cambio-de-voltaje/" TargetMode="External"/><Relationship Id="rId149" Type="http://schemas.openxmlformats.org/officeDocument/2006/relationships/hyperlink" Target="http://digeig.gob.do/web/es/transparencia/compras-y-contrataciones-1/plan-anual-de-compras/" TargetMode="External"/><Relationship Id="rId5" Type="http://schemas.openxmlformats.org/officeDocument/2006/relationships/webSettings" Target="webSettings.xml"/><Relationship Id="rId95" Type="http://schemas.openxmlformats.org/officeDocument/2006/relationships/hyperlink" Target="https://edenorte.com.do/transparencia/marco-legal-de-transparencia/resoluciones/" TargetMode="External"/><Relationship Id="rId160" Type="http://schemas.openxmlformats.org/officeDocument/2006/relationships/hyperlink" Target="https://edenorte.com.do/transparencia/contactos/subasta-inversa/" TargetMode="External"/><Relationship Id="rId181" Type="http://schemas.openxmlformats.org/officeDocument/2006/relationships/hyperlink" Target="https://edenorte.com.do/transparencia/activos-fijos/" TargetMode="External"/><Relationship Id="rId22" Type="http://schemas.openxmlformats.org/officeDocument/2006/relationships/hyperlink" Target="https://edenorte.com.do/transparencia/wp-content/plugins/download-attachments/includes/download.php?id=110107" TargetMode="External"/><Relationship Id="rId43" Type="http://schemas.openxmlformats.org/officeDocument/2006/relationships/hyperlink" Target="https://edenorte.com.do/transparencia/wp-content/plugins/download-attachments/includes/download.php?id=110117" TargetMode="External"/><Relationship Id="rId64" Type="http://schemas.openxmlformats.org/officeDocument/2006/relationships/hyperlink" Target="http://digeig.gob.do/web/file/Ley20004.pdf" TargetMode="External"/><Relationship Id="rId118" Type="http://schemas.openxmlformats.org/officeDocument/2006/relationships/hyperlink" Target="http://optic.gob.do/nortic/index.php/certificaciones/instituciones-certificadas/advanced-search/82926" TargetMode="External"/><Relationship Id="rId139" Type="http://schemas.openxmlformats.org/officeDocument/2006/relationships/hyperlink" Target="https://edenorte.com.do/transparencia/nomina-de-empleados/" TargetMode="External"/><Relationship Id="rId85" Type="http://schemas.openxmlformats.org/officeDocument/2006/relationships/hyperlink" Target="https://edenorte.com.do/transparencia/wp-content/plugins/download-attachments/includes/download.php?id=8078" TargetMode="External"/><Relationship Id="rId150" Type="http://schemas.openxmlformats.org/officeDocument/2006/relationships/hyperlink" Target="https://edenorte.com.do/transparencia/plan-anual-de-compras-y-contrataciones-pacc/" TargetMode="External"/><Relationship Id="rId171" Type="http://schemas.openxmlformats.org/officeDocument/2006/relationships/hyperlink" Target="http://digeig.gob.do/web/es/transparencia/proyectos-y-programas/calendarios-de-ejecucion-de-programas-y-proyectos/" TargetMode="External"/><Relationship Id="rId192" Type="http://schemas.openxmlformats.org/officeDocument/2006/relationships/hyperlink" Target="https://edenorte.com.do/transparencia/procesos-de-consultas-abiertas/" TargetMode="External"/><Relationship Id="rId12" Type="http://schemas.openxmlformats.org/officeDocument/2006/relationships/hyperlink" Target="https://edenorte.com.do/transparencia/wp-content/plugins/download-attachments/includes/download.php?id=8726" TargetMode="External"/><Relationship Id="rId33" Type="http://schemas.openxmlformats.org/officeDocument/2006/relationships/hyperlink" Target="https://edenorte.com.do/transparencia/wp-content/plugins/download-attachments/includes/download.php?id=8835" TargetMode="External"/><Relationship Id="rId108" Type="http://schemas.openxmlformats.org/officeDocument/2006/relationships/hyperlink" Target="https://edenorte.com.do/transparencia/oai/" TargetMode="External"/><Relationship Id="rId129" Type="http://schemas.openxmlformats.org/officeDocument/2006/relationships/hyperlink" Target="https://edenorte.com.do/transparencia/cambios-de-titular-de-contrato/" TargetMode="External"/><Relationship Id="rId54" Type="http://schemas.openxmlformats.org/officeDocument/2006/relationships/hyperlink" Target="https://edenorte.com.do/transparencia/wp-content/plugins/download-attachments/includes/download.php?id=6212" TargetMode="External"/><Relationship Id="rId75" Type="http://schemas.openxmlformats.org/officeDocument/2006/relationships/hyperlink" Target="https://edenorte.com.do/transparencia/wp-content/plugins/download-attachments/includes/download.php?id=6231" TargetMode="External"/><Relationship Id="rId96" Type="http://schemas.openxmlformats.org/officeDocument/2006/relationships/hyperlink" Target="https://edenorte.com.do/transparencia/wp-content/plugins/download-attachments/includes/download.php?id=1024830" TargetMode="External"/><Relationship Id="rId140" Type="http://schemas.openxmlformats.org/officeDocument/2006/relationships/hyperlink" Target="http://digeig.gob.do/web/es/transparencia/recursos-humanos-1/jubilaciones%2C-pensiones-y-retiros/" TargetMode="External"/><Relationship Id="rId161" Type="http://schemas.openxmlformats.org/officeDocument/2006/relationships/hyperlink" Target="https://edenorte.com.do/transparencia/compras-menores/relacion-de-compras-por-debajo-de-umbral/" TargetMode="External"/><Relationship Id="rId182" Type="http://schemas.openxmlformats.org/officeDocument/2006/relationships/hyperlink" Target="http://digeig.gob.do/web/es/transparencia/finanzas/relacion-de-inventario-en-almacen/" TargetMode="External"/><Relationship Id="rId6" Type="http://schemas.openxmlformats.org/officeDocument/2006/relationships/footnotes" Target="footnotes.xml"/><Relationship Id="rId23" Type="http://schemas.openxmlformats.org/officeDocument/2006/relationships/hyperlink" Target="https://edenorte.com.do/transparencia/wp-content/plugins/download-attachments/includes/download.php?id=110108" TargetMode="External"/><Relationship Id="rId119" Type="http://schemas.openxmlformats.org/officeDocument/2006/relationships/hyperlink" Target="http://digeig.gob.do/web/es/transparencia/plan-estrategico-de-la-institucion/planificacion-estrategica-1/" TargetMode="External"/><Relationship Id="rId44" Type="http://schemas.openxmlformats.org/officeDocument/2006/relationships/hyperlink" Target="http://digeig.gob.do/web/file/LeydeArchivos481_08.pdf" TargetMode="External"/><Relationship Id="rId65" Type="http://schemas.openxmlformats.org/officeDocument/2006/relationships/hyperlink" Target="https://edenorte.com.do/transparencia/wp-content/plugins/download-attachments/includes/download.php?id=6218" TargetMode="External"/><Relationship Id="rId86" Type="http://schemas.openxmlformats.org/officeDocument/2006/relationships/hyperlink" Target="https://edenorte.com.do/transparencia/wp-content/plugins/download-attachments/includes/download.php?id=6233" TargetMode="External"/><Relationship Id="rId130" Type="http://schemas.openxmlformats.org/officeDocument/2006/relationships/hyperlink" Target="https://edenorte.com.do/transparencia/reporte-de-averias/" TargetMode="External"/><Relationship Id="rId151" Type="http://schemas.openxmlformats.org/officeDocument/2006/relationships/hyperlink" Target="http://digeig.gob.do/web/es/transparencia/compras-y-contrataciones-1/licitaciones-publicas/" TargetMode="External"/><Relationship Id="rId172" Type="http://schemas.openxmlformats.org/officeDocument/2006/relationships/hyperlink" Target="https://edenorte.com.do/transparencia/proyectos-y-programas/calendarios-de-ejecucion/" TargetMode="External"/><Relationship Id="rId193" Type="http://schemas.openxmlformats.org/officeDocument/2006/relationships/hyperlink" Target="https://edenorte.com.do/transparencia/relacion-de-consultas-publicas/" TargetMode="External"/><Relationship Id="rId13" Type="http://schemas.openxmlformats.org/officeDocument/2006/relationships/hyperlink" Target="https://edenorte.com.do/transparencia/wp-content/plugins/download-attachments/includes/download.php?id=8724" TargetMode="External"/><Relationship Id="rId109" Type="http://schemas.openxmlformats.org/officeDocument/2006/relationships/hyperlink" Target="https://edenorte.com.do/transparencia/oai/estructura-organizacional-de-la-oai/" TargetMode="External"/><Relationship Id="rId34" Type="http://schemas.openxmlformats.org/officeDocument/2006/relationships/hyperlink" Target="https://edenorte.com.do/transparencia/wp-content/plugins/download-attachments/includes/download.php?id=8781" TargetMode="External"/><Relationship Id="rId55" Type="http://schemas.openxmlformats.org/officeDocument/2006/relationships/hyperlink" Target="http://digeig.gob.do/web/file/LeyNo34006.pdf" TargetMode="External"/><Relationship Id="rId76" Type="http://schemas.openxmlformats.org/officeDocument/2006/relationships/hyperlink" Target="https://edenorte.com.do/transparencia/wp-content/plugins/download-attachments/includes/download.php?id=6225" TargetMode="External"/><Relationship Id="rId97" Type="http://schemas.openxmlformats.org/officeDocument/2006/relationships/hyperlink" Target="https://edenorte.com.do/transparencia/marco-legal-de-transparencia/resoluciones/" TargetMode="External"/><Relationship Id="rId120" Type="http://schemas.openxmlformats.org/officeDocument/2006/relationships/hyperlink" Target="https://edenorte.com.do/transparencia/plan-estrategico/" TargetMode="External"/><Relationship Id="rId141" Type="http://schemas.openxmlformats.org/officeDocument/2006/relationships/hyperlink" Target="https://edenorte.com.do/transparencia/jubilaciones-pensiones-y-retiros/" TargetMode="External"/><Relationship Id="rId7" Type="http://schemas.openxmlformats.org/officeDocument/2006/relationships/endnotes" Target="endnotes.xml"/><Relationship Id="rId71" Type="http://schemas.openxmlformats.org/officeDocument/2006/relationships/hyperlink" Target="https://edenorte.com.do/transparencia/wp-content/plugins/download-attachments/includes/download.php?id=112884" TargetMode="External"/><Relationship Id="rId92" Type="http://schemas.openxmlformats.org/officeDocument/2006/relationships/hyperlink" Target="https://edenorte.com.do/transparencia/wp-content/plugins/download-attachments/includes/download.php?id=1026368" TargetMode="External"/><Relationship Id="rId162" Type="http://schemas.openxmlformats.org/officeDocument/2006/relationships/hyperlink" Target="https://edenorte.com.do/transparencia/micro-pequenas-y-medianas-empresas/" TargetMode="External"/><Relationship Id="rId183" Type="http://schemas.openxmlformats.org/officeDocument/2006/relationships/hyperlink" Target="https://edenorte.com.do/transparencia/inventario-de-almacen/" TargetMode="External"/><Relationship Id="rId2" Type="http://schemas.openxmlformats.org/officeDocument/2006/relationships/numbering" Target="numbering.xml"/><Relationship Id="rId29" Type="http://schemas.openxmlformats.org/officeDocument/2006/relationships/hyperlink" Target="https://edenorte.com.do/transparencia/wp-content/plugins/download-attachments/includes/download.php?id=110091" TargetMode="External"/><Relationship Id="rId24" Type="http://schemas.openxmlformats.org/officeDocument/2006/relationships/hyperlink" Target="https://edenorte.com.do/transparencia/wp-content/plugins/download-attachments/includes/download.php?id=110109" TargetMode="External"/><Relationship Id="rId40" Type="http://schemas.openxmlformats.org/officeDocument/2006/relationships/hyperlink" Target="https://edenorte.com.do/transparencia/wp-content/plugins/download-attachments/includes/download.php?id=6216" TargetMode="External"/><Relationship Id="rId45" Type="http://schemas.openxmlformats.org/officeDocument/2006/relationships/hyperlink" Target="https://edenorte.com.do/transparencia/wp-content/plugins/download-attachments/includes/download.php?id=6220" TargetMode="External"/><Relationship Id="rId66" Type="http://schemas.openxmlformats.org/officeDocument/2006/relationships/hyperlink" Target="http://digeig.gob.do/web/file/Ley_12601.pdf" TargetMode="External"/><Relationship Id="rId87" Type="http://schemas.openxmlformats.org/officeDocument/2006/relationships/hyperlink" Target="https://edenorte.com.do/transparencia/wp-content/plugins/download-attachments/includes/download.php?id=6223" TargetMode="External"/><Relationship Id="rId110" Type="http://schemas.openxmlformats.org/officeDocument/2006/relationships/hyperlink" Target="https://edenorte.com.do/transparencia/oai/manual-de-organizacion-de-la-oai/" TargetMode="External"/><Relationship Id="rId115" Type="http://schemas.openxmlformats.org/officeDocument/2006/relationships/hyperlink" Target="https://edenorte.com.do/transparencia/indice-de-documentos/" TargetMode="External"/><Relationship Id="rId131" Type="http://schemas.openxmlformats.org/officeDocument/2006/relationships/hyperlink" Target="https://edenorte.com.do/transparencia/solicitudes-de-nuevos-servicios-de-energia-menor-a-10-kva/" TargetMode="External"/><Relationship Id="rId136" Type="http://schemas.openxmlformats.org/officeDocument/2006/relationships/hyperlink" Target="https://edenorte.com.do/transparencia/presupuesto-aprobado-del-ano/" TargetMode="External"/><Relationship Id="rId157" Type="http://schemas.openxmlformats.org/officeDocument/2006/relationships/hyperlink" Target="http://digeig.gob.do/web/es/transparencia/compras-y-contrataciones-1/comparaciones-de-precios/" TargetMode="External"/><Relationship Id="rId178" Type="http://schemas.openxmlformats.org/officeDocument/2006/relationships/hyperlink" Target="http://digeig.gob.do/web/es/transparencia/finanzas/informes-de-auditorias/" TargetMode="External"/><Relationship Id="rId61" Type="http://schemas.openxmlformats.org/officeDocument/2006/relationships/hyperlink" Target="http://digeig.gob.do/web/file/Ley_56705.pdf" TargetMode="External"/><Relationship Id="rId82" Type="http://schemas.openxmlformats.org/officeDocument/2006/relationships/hyperlink" Target="https://edenorte.com.do/transparencia/wp-content/plugins/download-attachments/includes/download.php?id=6227" TargetMode="External"/><Relationship Id="rId152" Type="http://schemas.openxmlformats.org/officeDocument/2006/relationships/hyperlink" Target="https://edenorte.com.do/transparencia/licitacion-publica-nacional-e-internacional/" TargetMode="External"/><Relationship Id="rId173" Type="http://schemas.openxmlformats.org/officeDocument/2006/relationships/hyperlink" Target="http://digeig.gob.do/web/es/transparencia/proyectos-y-programas/informes-de-presupuesto-sobre-programas-y-proyectos/" TargetMode="External"/><Relationship Id="rId194" Type="http://schemas.openxmlformats.org/officeDocument/2006/relationships/image" Target="media/image1.png"/><Relationship Id="rId19" Type="http://schemas.openxmlformats.org/officeDocument/2006/relationships/hyperlink" Target="https://edenorte.com.do/transparencia/wp-content/plugins/download-attachments/includes/download.php?id=110104" TargetMode="External"/><Relationship Id="rId14" Type="http://schemas.openxmlformats.org/officeDocument/2006/relationships/hyperlink" Target="https://edenorte.com.do/transparencia/wp-content/plugins/download-attachments/includes/download.php?id=8725" TargetMode="External"/><Relationship Id="rId30" Type="http://schemas.openxmlformats.org/officeDocument/2006/relationships/hyperlink" Target="https://edenorte.com.do/transparencia/wp-content/plugins/download-attachments/includes/download.php?id=8779" TargetMode="External"/><Relationship Id="rId35" Type="http://schemas.openxmlformats.org/officeDocument/2006/relationships/hyperlink" Target="https://edenorte.com.do/transparencia/wp-content/plugins/download-attachments/includes/download.php?id=8838" TargetMode="External"/><Relationship Id="rId56" Type="http://schemas.openxmlformats.org/officeDocument/2006/relationships/hyperlink" Target="https://edenorte.com.do/transparencia/wp-content/plugins/download-attachments/includes/download.php?id=6207" TargetMode="External"/><Relationship Id="rId77" Type="http://schemas.openxmlformats.org/officeDocument/2006/relationships/hyperlink" Target="https://edenorte.com.do/transparencia/wp-content/plugins/download-attachments/includes/download.php?id=8079" TargetMode="External"/><Relationship Id="rId100" Type="http://schemas.openxmlformats.org/officeDocument/2006/relationships/hyperlink" Target="https://edenorte.com.do/transparencia/normativas/" TargetMode="External"/><Relationship Id="rId105" Type="http://schemas.openxmlformats.org/officeDocument/2006/relationships/hyperlink" Target="https://edenorte.com.do/transparencia/marco-legal-de-transparencia/resoluciones/" TargetMode="External"/><Relationship Id="rId126" Type="http://schemas.openxmlformats.org/officeDocument/2006/relationships/hyperlink" Target="https://edenorte.com.do/transparencia/cobro-automatico/" TargetMode="External"/><Relationship Id="rId147" Type="http://schemas.openxmlformats.org/officeDocument/2006/relationships/hyperlink" Target="http://digeig.gob.do/web/es/transparencia/compras-y-contrataciones-1/como-registrarse-como-proveedor-del-estado/" TargetMode="External"/><Relationship Id="rId168" Type="http://schemas.openxmlformats.org/officeDocument/2006/relationships/hyperlink" Target="https://edenorte.com.do/transparencia/proyectos-y-programas/descripcion-de-los-programas-y-proyectos/" TargetMode="External"/><Relationship Id="rId8" Type="http://schemas.openxmlformats.org/officeDocument/2006/relationships/hyperlink" Target="https://edenorte.com.do/" TargetMode="External"/><Relationship Id="rId51" Type="http://schemas.openxmlformats.org/officeDocument/2006/relationships/hyperlink" Target="http://digeig.gob.do/web/file/ley507_rd.pdf" TargetMode="External"/><Relationship Id="rId72" Type="http://schemas.openxmlformats.org/officeDocument/2006/relationships/hyperlink" Target="https://edenorte.com.do/transparencia/wp-content/plugins/download-attachments/includes/download.php?id=112886" TargetMode="External"/><Relationship Id="rId93" Type="http://schemas.openxmlformats.org/officeDocument/2006/relationships/hyperlink" Target="https://edenorte.com.do/transparencia/marco-legal-de-transparencia/resoluciones/" TargetMode="External"/><Relationship Id="rId98" Type="http://schemas.openxmlformats.org/officeDocument/2006/relationships/hyperlink" Target="https://edenorte.com.do/transparencia/wp-content/plugins/download-attachments/includes/download.php?id=1023828" TargetMode="External"/><Relationship Id="rId121" Type="http://schemas.openxmlformats.org/officeDocument/2006/relationships/hyperlink" Target="https://edenorte.com.do/transparencia/plan-operativo-anual-poa/" TargetMode="External"/><Relationship Id="rId142" Type="http://schemas.openxmlformats.org/officeDocument/2006/relationships/hyperlink" Target="https://map.gob.do/Concursa/" TargetMode="External"/><Relationship Id="rId163" Type="http://schemas.openxmlformats.org/officeDocument/2006/relationships/hyperlink" Target="https://edenorte.com.do/transparencia/casos-de-excepcion/" TargetMode="External"/><Relationship Id="rId184" Type="http://schemas.openxmlformats.org/officeDocument/2006/relationships/hyperlink" Target="http://digeig.gob.do/web/es/transparencia/proyectos-y-programas/descripcion-de-los-programas-y-proyectos/" TargetMode="External"/><Relationship Id="rId189" Type="http://schemas.openxmlformats.org/officeDocument/2006/relationships/hyperlink" Target="https://edenorte.com.do/transparencia/plan-de-trabajo-informe-de-logros-y-seguimiento-de-la-cep/" TargetMode="External"/><Relationship Id="rId3" Type="http://schemas.openxmlformats.org/officeDocument/2006/relationships/styles" Target="styles.xml"/><Relationship Id="rId25" Type="http://schemas.openxmlformats.org/officeDocument/2006/relationships/hyperlink" Target="https://edenorte.com.do/transparencia/wp-content/plugins/download-attachments/includes/download.php?id=110110" TargetMode="External"/><Relationship Id="rId46" Type="http://schemas.openxmlformats.org/officeDocument/2006/relationships/hyperlink" Target="http://digeig.gob.do/web/file/LeyNo_4108sobrelaFuncionPublica.pdf" TargetMode="External"/><Relationship Id="rId67" Type="http://schemas.openxmlformats.org/officeDocument/2006/relationships/hyperlink" Target="https://edenorte.com.do/transparencia/wp-content/plugins/download-attachments/includes/download.php?id=6203" TargetMode="External"/><Relationship Id="rId116" Type="http://schemas.openxmlformats.org/officeDocument/2006/relationships/hyperlink" Target="https://edenorte.com.do/transparencia/oai/formulario-de-solicitud-de-informacion-publica/" TargetMode="External"/><Relationship Id="rId137" Type="http://schemas.openxmlformats.org/officeDocument/2006/relationships/hyperlink" Target="http://digeig.gob.do/web/es/transparencia/presupuesto/ejecucion-del-presupuesto/" TargetMode="External"/><Relationship Id="rId158" Type="http://schemas.openxmlformats.org/officeDocument/2006/relationships/hyperlink" Target="https://edenorte.com.do/transparencia/comparaciones-de-precios/" TargetMode="External"/><Relationship Id="rId20" Type="http://schemas.openxmlformats.org/officeDocument/2006/relationships/hyperlink" Target="https://edenorte.com.do/transparencia/wp-content/plugins/download-attachments/includes/download.php?id=110105" TargetMode="External"/><Relationship Id="rId41" Type="http://schemas.openxmlformats.org/officeDocument/2006/relationships/hyperlink" Target="https://edenorte.com.do/transparencia/wp-content/plugins/download-attachments/includes/download.php?id=110115" TargetMode="External"/><Relationship Id="rId62" Type="http://schemas.openxmlformats.org/officeDocument/2006/relationships/hyperlink" Target="https://edenorte.com.do/transparencia/wp-content/plugins/download-attachments/includes/download.php?id=6214" TargetMode="External"/><Relationship Id="rId83" Type="http://schemas.openxmlformats.org/officeDocument/2006/relationships/hyperlink" Target="https://edenorte.com.do/transparencia/wp-content/plugins/download-attachments/includes/download.php?id=6226" TargetMode="External"/><Relationship Id="rId88" Type="http://schemas.openxmlformats.org/officeDocument/2006/relationships/hyperlink" Target="http://digeig.gob.do/web/file/ReglamentoNo_0604AplicacindelaLeyNo_1004.pdf" TargetMode="External"/><Relationship Id="rId111" Type="http://schemas.openxmlformats.org/officeDocument/2006/relationships/hyperlink" Target="https://edenorte.com.do/transparencia/oai/procedimiento-solicitud-de-informacion-oai/" TargetMode="External"/><Relationship Id="rId132" Type="http://schemas.openxmlformats.org/officeDocument/2006/relationships/hyperlink" Target="http://311.gob.do/" TargetMode="External"/><Relationship Id="rId153" Type="http://schemas.openxmlformats.org/officeDocument/2006/relationships/hyperlink" Target="http://digeig.gob.do/web/es/transparencia/compras-y-contrataciones-1/licitaciones-restringidas/" TargetMode="External"/><Relationship Id="rId174" Type="http://schemas.openxmlformats.org/officeDocument/2006/relationships/hyperlink" Target="https://edenorte.com.do/transparencia/proyectos-y-programas/informes-de-presupuesto/" TargetMode="External"/><Relationship Id="rId179" Type="http://schemas.openxmlformats.org/officeDocument/2006/relationships/hyperlink" Target="https://edenorte.com.do/transparencia/informes-de-auditorias/" TargetMode="External"/><Relationship Id="rId195" Type="http://schemas.openxmlformats.org/officeDocument/2006/relationships/header" Target="header1.xml"/><Relationship Id="rId190" Type="http://schemas.openxmlformats.org/officeDocument/2006/relationships/hyperlink" Target="https://edenorte.com.do/transparencia/actividades-recientes/" TargetMode="External"/><Relationship Id="rId15" Type="http://schemas.openxmlformats.org/officeDocument/2006/relationships/hyperlink" Target="https://edenorte.com.do/transparencia/wp-content/plugins/download-attachments/includes/download.php?id=110087" TargetMode="External"/><Relationship Id="rId36" Type="http://schemas.openxmlformats.org/officeDocument/2006/relationships/hyperlink" Target="https://edenorte.com.do/transparencia/wp-content/plugins/download-attachments/includes/download.php?id=8780" TargetMode="External"/><Relationship Id="rId57" Type="http://schemas.openxmlformats.org/officeDocument/2006/relationships/hyperlink" Target="http://digeig.gob.do/web/file/Ley_42306.pdf" TargetMode="External"/><Relationship Id="rId106" Type="http://schemas.openxmlformats.org/officeDocument/2006/relationships/hyperlink" Target="https://edenorte.com.do/transparencia/estructura-organizativa/" TargetMode="External"/><Relationship Id="rId127" Type="http://schemas.openxmlformats.org/officeDocument/2006/relationships/hyperlink" Target="https://edenorte.com.do/transparencia/cobro-de-factura/" TargetMode="External"/><Relationship Id="rId10" Type="http://schemas.openxmlformats.org/officeDocument/2006/relationships/hyperlink" Target="https://edenorte.com.do/transparencia/" TargetMode="External"/><Relationship Id="rId31" Type="http://schemas.openxmlformats.org/officeDocument/2006/relationships/hyperlink" Target="https://edenorte.com.do/transparencia/wp-content/plugins/download-attachments/includes/download.php?id=8837" TargetMode="External"/><Relationship Id="rId52" Type="http://schemas.openxmlformats.org/officeDocument/2006/relationships/hyperlink" Target="https://edenorte.com.do/transparencia/wp-content/plugins/download-attachments/includes/download.php?id=6213" TargetMode="External"/><Relationship Id="rId73" Type="http://schemas.openxmlformats.org/officeDocument/2006/relationships/hyperlink" Target="https://edenorte.com.do/transparencia/wp-content/plugins/download-attachments/includes/download.php?id=112885" TargetMode="External"/><Relationship Id="rId78" Type="http://schemas.openxmlformats.org/officeDocument/2006/relationships/hyperlink" Target="https://edenorte.com.do/transparencia/wp-content/plugins/download-attachments/includes/download.php?id=6232" TargetMode="External"/><Relationship Id="rId94" Type="http://schemas.openxmlformats.org/officeDocument/2006/relationships/hyperlink" Target="https://edenorte.com.do/transparencia/wp-content/plugins/download-attachments/includes/download.php?id=1026367" TargetMode="External"/><Relationship Id="rId99" Type="http://schemas.openxmlformats.org/officeDocument/2006/relationships/hyperlink" Target="https://edenorte.com.do/transparencia/marco-legal-de-transparencia/resoluciones/" TargetMode="External"/><Relationship Id="rId101" Type="http://schemas.openxmlformats.org/officeDocument/2006/relationships/hyperlink" Target="https://edenorte" TargetMode="External"/><Relationship Id="rId122" Type="http://schemas.openxmlformats.org/officeDocument/2006/relationships/hyperlink" Target="https://edenorte.com.do/transparencia/memorias/" TargetMode="External"/><Relationship Id="rId143" Type="http://schemas.openxmlformats.org/officeDocument/2006/relationships/hyperlink" Target="http://digeig.gob.do/web/es/transparencia/beneficiarios-de-programas-asistenciales/" TargetMode="External"/><Relationship Id="rId148" Type="http://schemas.openxmlformats.org/officeDocument/2006/relationships/hyperlink" Target="https://edenorte.com.do/transparencia/como-registrarse-como-proveedor-del-estado/" TargetMode="External"/><Relationship Id="rId164" Type="http://schemas.openxmlformats.org/officeDocument/2006/relationships/hyperlink" Target="http://digeig.gob.do/web/es/transparencia/compras-y-contrataciones-1/estado-de-cuentas-de-suplidores/" TargetMode="External"/><Relationship Id="rId169" Type="http://schemas.openxmlformats.org/officeDocument/2006/relationships/hyperlink" Target="http://digeig.gob.do/web/es/transparencia/proyectos-y-programas/informes-de-seguimiento-a-los-programas-y-proyectos/" TargetMode="External"/><Relationship Id="rId185" Type="http://schemas.openxmlformats.org/officeDocument/2006/relationships/hyperlink" Target="http://datos.gob.do/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info@edenorte.com.do" TargetMode="External"/><Relationship Id="rId180" Type="http://schemas.openxmlformats.org/officeDocument/2006/relationships/hyperlink" Target="http://digeig.gob.do/web/es/transparencia/finanzas/relacion-de-activos-fijos-de-la-institucion/" TargetMode="External"/><Relationship Id="rId26" Type="http://schemas.openxmlformats.org/officeDocument/2006/relationships/hyperlink" Target="https://edenorte.com.do/transparencia/wp-content/plugins/download-attachments/includes/download.php?id=110111" TargetMode="External"/><Relationship Id="rId47" Type="http://schemas.openxmlformats.org/officeDocument/2006/relationships/hyperlink" Target="https://edenorte.com.do/transparencia/wp-content/plugins/download-attachments/includes/download.php?id=6219" TargetMode="External"/><Relationship Id="rId68" Type="http://schemas.openxmlformats.org/officeDocument/2006/relationships/hyperlink" Target="https://edenorte.com.do/transparencia/wp-content/plugins/download-attachments/includes/download.php?id=6202" TargetMode="External"/><Relationship Id="rId89" Type="http://schemas.openxmlformats.org/officeDocument/2006/relationships/hyperlink" Target="https://edenorte.com.do/transparencia/wp-content/plugins/download-attachments/includes/download.php?id=6238" TargetMode="External"/><Relationship Id="rId112" Type="http://schemas.openxmlformats.org/officeDocument/2006/relationships/hyperlink" Target="https://edenorte.com.do/transparencia/oai/estadisticas/" TargetMode="External"/><Relationship Id="rId133" Type="http://schemas.openxmlformats.org/officeDocument/2006/relationships/hyperlink" Target="https://edenorte.com.do/transparencia/estadisticas-311/" TargetMode="External"/><Relationship Id="rId154" Type="http://schemas.openxmlformats.org/officeDocument/2006/relationships/hyperlink" Target="https://edenorte.com.do/transparencia/licitaciones-restringidas/" TargetMode="External"/><Relationship Id="rId175" Type="http://schemas.openxmlformats.org/officeDocument/2006/relationships/hyperlink" Target="https://edenorte.com.do/transparencia/informes-financieros/" TargetMode="External"/><Relationship Id="rId196" Type="http://schemas.openxmlformats.org/officeDocument/2006/relationships/fontTable" Target="fontTable.xml"/><Relationship Id="rId16" Type="http://schemas.openxmlformats.org/officeDocument/2006/relationships/hyperlink" Target="https://edenorte.com.do/transparencia/wp-content/plugins/download-attachments/includes/download.php?id=110089" TargetMode="External"/><Relationship Id="rId37" Type="http://schemas.openxmlformats.org/officeDocument/2006/relationships/hyperlink" Target="https://edenorte.com.do/transparencia/wp-content/plugins/download-attachments/includes/download.php?id=8778" TargetMode="External"/><Relationship Id="rId58" Type="http://schemas.openxmlformats.org/officeDocument/2006/relationships/hyperlink" Target="https://edenorte.com.do/transparencia/wp-content/plugins/download-attachments/includes/download.php?id=6208" TargetMode="External"/><Relationship Id="rId79" Type="http://schemas.openxmlformats.org/officeDocument/2006/relationships/hyperlink" Target="https://edenorte.com.do/transparencia/wp-content/plugins/download-attachments/includes/download.php?id=6230" TargetMode="External"/><Relationship Id="rId102" Type="http://schemas.openxmlformats.org/officeDocument/2006/relationships/hyperlink" Target="https://edenorte.com.do/transparencia/wp-content/plugins/download-attachments/includes/download.php?id=1025067" TargetMode="External"/><Relationship Id="rId123" Type="http://schemas.openxmlformats.org/officeDocument/2006/relationships/hyperlink" Target="https://edenorte.com.do/transparencia/publicaciones/" TargetMode="External"/><Relationship Id="rId144" Type="http://schemas.openxmlformats.org/officeDocument/2006/relationships/hyperlink" Target="https://edenorte.com.do/transparencia/programas-asistenciales/" TargetMode="External"/><Relationship Id="rId90" Type="http://schemas.openxmlformats.org/officeDocument/2006/relationships/hyperlink" Target="http://digeig.gob.do/web/file/ResolucionNo_200900603CreacionComisionEvaluadoradeFirmasPrivadasdeAuditoria.pdf" TargetMode="External"/><Relationship Id="rId165" Type="http://schemas.openxmlformats.org/officeDocument/2006/relationships/hyperlink" Target="https://edenorte.com.do/transparencia/estado-de-cuenta-de-suplidores/" TargetMode="External"/><Relationship Id="rId186" Type="http://schemas.openxmlformats.org/officeDocument/2006/relationships/hyperlink" Target="http://digeig.gob.do/web/es/transparencia/proyectos-y-programas/descripcion-de-los-programas-y-proyectos/" TargetMode="External"/><Relationship Id="rId27" Type="http://schemas.openxmlformats.org/officeDocument/2006/relationships/hyperlink" Target="https://edenorte.com.do/transparencia/wp-content/plugins/download-attachments/includes/download.php?id=110112" TargetMode="External"/><Relationship Id="rId48" Type="http://schemas.openxmlformats.org/officeDocument/2006/relationships/hyperlink" Target="http://digeig.gob.do/web/file/ley1307_crea_tribcontentribuadmin.pdf" TargetMode="External"/><Relationship Id="rId69" Type="http://schemas.openxmlformats.org/officeDocument/2006/relationships/hyperlink" Target="https://edenorte.com.do/transparencia/wp-content/plugins/download-attachments/includes/download.php?id=112882" TargetMode="External"/><Relationship Id="rId113" Type="http://schemas.openxmlformats.org/officeDocument/2006/relationships/hyperlink" Target="https://edenorte.com.do/transparencia/oai/" TargetMode="External"/><Relationship Id="rId134" Type="http://schemas.openxmlformats.org/officeDocument/2006/relationships/hyperlink" Target="https://edenorte.com.do/transparencia/declaracion-jurada-de-patrimonio/" TargetMode="External"/><Relationship Id="rId80" Type="http://schemas.openxmlformats.org/officeDocument/2006/relationships/hyperlink" Target="https://edenorte.com.do/transparencia/wp-content/plugins/download-attachments/includes/download.php?id=6229" TargetMode="External"/><Relationship Id="rId155" Type="http://schemas.openxmlformats.org/officeDocument/2006/relationships/hyperlink" Target="http://digeig.gob.do/web/es/transparencia/compras-y-contrataciones-1/sorteos-de-obras/" TargetMode="External"/><Relationship Id="rId176" Type="http://schemas.openxmlformats.org/officeDocument/2006/relationships/hyperlink" Target="https://edenorte.com.do/transparencia/estados-financieros/" TargetMode="External"/><Relationship Id="rId197" Type="http://schemas.openxmlformats.org/officeDocument/2006/relationships/theme" Target="theme/theme1.xml"/><Relationship Id="rId17" Type="http://schemas.openxmlformats.org/officeDocument/2006/relationships/hyperlink" Target="https://edenorte.com.do/transparencia/wp-content/plugins/download-attachments/includes/download.php?id=110102" TargetMode="External"/><Relationship Id="rId38" Type="http://schemas.openxmlformats.org/officeDocument/2006/relationships/hyperlink" Target="https://edenorte.com.do/transparencia/wp-content/plugins/download-attachments/includes/download.php?id=8777" TargetMode="External"/><Relationship Id="rId59" Type="http://schemas.openxmlformats.org/officeDocument/2006/relationships/hyperlink" Target="http://digeig.gob.do/web/file/Ley_606.pdf" TargetMode="External"/><Relationship Id="rId103" Type="http://schemas.openxmlformats.org/officeDocument/2006/relationships/hyperlink" Target="https://edenorte.com.do/transparencia/wp-content/plugins/download-attachments/includes/download.php?id=1027214" TargetMode="External"/><Relationship Id="rId124" Type="http://schemas.openxmlformats.org/officeDocument/2006/relationships/hyperlink" Target="https://edenorte.com.do/transparencia/estadisticas/" TargetMode="External"/><Relationship Id="rId70" Type="http://schemas.openxmlformats.org/officeDocument/2006/relationships/hyperlink" Target="https://edenorte.com.do/transparencia/wp-content/plugins/download-attachments/includes/download.php?id=112883" TargetMode="External"/><Relationship Id="rId91" Type="http://schemas.openxmlformats.org/officeDocument/2006/relationships/hyperlink" Target="https://edenorte.com.do/transparencia/wp-content/plugins/download-attachments/includes/download.php?id=8077" TargetMode="External"/><Relationship Id="rId145" Type="http://schemas.openxmlformats.org/officeDocument/2006/relationships/hyperlink" Target="http://comprasdominicana.gov.do/" TargetMode="External"/><Relationship Id="rId166" Type="http://schemas.openxmlformats.org/officeDocument/2006/relationships/hyperlink" Target="https://comunidad.comprasdominicana.gob.do/Public/Tendering/ContractNoticeManagement/Index?currentLanguage=es&amp;Country=DO&amp;Theme=DGCP&amp;Page=Login" TargetMode="External"/><Relationship Id="rId187" Type="http://schemas.openxmlformats.org/officeDocument/2006/relationships/hyperlink" Target="https://edenorte.com.do/transparencia/listado-de-miembros-y-medios-de-contactos/" TargetMode="External"/><Relationship Id="rId1" Type="http://schemas.openxmlformats.org/officeDocument/2006/relationships/customXml" Target="../customXml/item1.xml"/><Relationship Id="rId28" Type="http://schemas.openxmlformats.org/officeDocument/2006/relationships/hyperlink" Target="https://edenorte.com.do/transparencia/wp-content/plugins/download-attachments/includes/download.php?id=110113" TargetMode="External"/><Relationship Id="rId49" Type="http://schemas.openxmlformats.org/officeDocument/2006/relationships/hyperlink" Target="https://edenorte.com.do/transparencia/wp-content/plugins/download-attachments/includes/download.php?id=6204" TargetMode="External"/><Relationship Id="rId114" Type="http://schemas.openxmlformats.org/officeDocument/2006/relationships/hyperlink" Target="https://edenorte.com.do/transparencia/oai/informacion-clasificada/" TargetMode="External"/><Relationship Id="rId60" Type="http://schemas.openxmlformats.org/officeDocument/2006/relationships/hyperlink" Target="https://edenorte.com.do/transparencia/wp-content/plugins/download-attachments/includes/download.php?id=6215" TargetMode="External"/><Relationship Id="rId81" Type="http://schemas.openxmlformats.org/officeDocument/2006/relationships/hyperlink" Target="https://edenorte.com.do/transparencia/wp-content/plugins/download-attachments/includes/download.php?id=6228" TargetMode="External"/><Relationship Id="rId135" Type="http://schemas.openxmlformats.org/officeDocument/2006/relationships/hyperlink" Target="http://digeig.gob.do/web/es/transparencia/presupuesto/presupuesto-aprobado-del-ano/" TargetMode="External"/><Relationship Id="rId156" Type="http://schemas.openxmlformats.org/officeDocument/2006/relationships/hyperlink" Target="https://edenorte.com.do/transparencia/sorteo-de-obras/" TargetMode="External"/><Relationship Id="rId177" Type="http://schemas.openxmlformats.org/officeDocument/2006/relationships/hyperlink" Target="https://edenorte.com.do/transparencia/ingresos-y-egresos/" TargetMode="External"/><Relationship Id="rId18" Type="http://schemas.openxmlformats.org/officeDocument/2006/relationships/hyperlink" Target="https://edenorte.com.do/transparencia/wp-content/plugins/download-attachments/includes/download.php?id=110103" TargetMode="External"/><Relationship Id="rId39" Type="http://schemas.openxmlformats.org/officeDocument/2006/relationships/hyperlink" Target="https://edenorte.com.do/transparencia/wp-content/plugins/download-attachments/includes/download.php?id=110090" TargetMode="External"/><Relationship Id="rId50" Type="http://schemas.openxmlformats.org/officeDocument/2006/relationships/hyperlink" Target="https://edenorte.com.do/transparencia/wp-content/plugins/download-attachments/includes/download.php?id=6204" TargetMode="External"/><Relationship Id="rId104" Type="http://schemas.openxmlformats.org/officeDocument/2006/relationships/hyperlink" Target="https://edenorte.com.do/transparencia/wp-content/plugins/download-attachments/includes/download.php?id=1027418" TargetMode="External"/><Relationship Id="rId125" Type="http://schemas.openxmlformats.org/officeDocument/2006/relationships/hyperlink" Target="https://edenorte.com.do/transparencia/atencion-de-reclamaciones/" TargetMode="External"/><Relationship Id="rId146" Type="http://schemas.openxmlformats.org/officeDocument/2006/relationships/hyperlink" Target="https://edenorte.com.do/transparencia/compras-y-contrataciones/lista-de-compras-y-contrataciones-realizadas-y-aprobadas/" TargetMode="External"/><Relationship Id="rId167" Type="http://schemas.openxmlformats.org/officeDocument/2006/relationships/hyperlink" Target="http://digeig.gob.do/web/es/transparencia/proyectos-y-programas/descripcion-de-los-programas-y-proyectos/" TargetMode="External"/><Relationship Id="rId188" Type="http://schemas.openxmlformats.org/officeDocument/2006/relationships/hyperlink" Target="https://edenorte.com.do/transparencia/listado-de-miembros-y-medios-de-contactos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C55F103-6B32-4701-91D9-7B31146966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1709</TotalTime>
  <Pages>23</Pages>
  <Words>8231</Words>
  <Characters>45272</Characters>
  <Application>Microsoft Office Word</Application>
  <DocSecurity>0</DocSecurity>
  <Lines>377</Lines>
  <Paragraphs>106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53397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Jose G. Santana</dc:creator>
  <cp:lastModifiedBy>Albert Joel Padilla Rosario</cp:lastModifiedBy>
  <cp:revision>148</cp:revision>
  <cp:lastPrinted>2023-01-04T13:27:00Z</cp:lastPrinted>
  <dcterms:created xsi:type="dcterms:W3CDTF">2018-05-09T19:44:00Z</dcterms:created>
  <dcterms:modified xsi:type="dcterms:W3CDTF">2024-04-04T18:55:00Z</dcterms:modified>
  <cp:contentStatus/>
</cp:coreProperties>
</file>