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BB" w:rsidRDefault="00463045" w:rsidP="00477C40">
      <w:pPr>
        <w:rPr>
          <w:rFonts w:asciiTheme="minorHAnsi" w:hAnsiTheme="minorHAnsi"/>
          <w:szCs w:val="24"/>
        </w:rPr>
      </w:pPr>
      <w:r>
        <w:rPr>
          <w:rFonts w:asciiTheme="minorHAnsi" w:hAnsiTheme="minorHAnsi"/>
          <w:noProof/>
          <w:szCs w:val="24"/>
          <w:lang w:eastAsia="es-DO"/>
        </w:rPr>
        <mc:AlternateContent>
          <mc:Choice Requires="wpg">
            <w:drawing>
              <wp:anchor distT="0" distB="0" distL="114300" distR="114300" simplePos="0" relativeHeight="251660288" behindDoc="0" locked="0" layoutInCell="1" allowOverlap="1">
                <wp:simplePos x="0" y="0"/>
                <wp:positionH relativeFrom="column">
                  <wp:posOffset>4176346</wp:posOffset>
                </wp:positionH>
                <wp:positionV relativeFrom="paragraph">
                  <wp:posOffset>-703385</wp:posOffset>
                </wp:positionV>
                <wp:extent cx="2033905" cy="988695"/>
                <wp:effectExtent l="19050" t="19050" r="23495" b="2095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988695"/>
                          <a:chOff x="9151" y="720"/>
                          <a:chExt cx="2009" cy="1620"/>
                        </a:xfrm>
                      </wpg:grpSpPr>
                      <wpg:grpSp>
                        <wpg:cNvPr id="7" name="Group 3"/>
                        <wpg:cNvGrpSpPr>
                          <a:grpSpLocks/>
                        </wpg:cNvGrpSpPr>
                        <wpg:grpSpPr bwMode="auto">
                          <a:xfrm>
                            <a:off x="9151" y="720"/>
                            <a:ext cx="2009" cy="1620"/>
                            <a:chOff x="9151" y="720"/>
                            <a:chExt cx="2009" cy="1620"/>
                          </a:xfrm>
                        </wpg:grpSpPr>
                        <wpg:grpSp>
                          <wpg:cNvPr id="8" name="Group 4"/>
                          <wpg:cNvGrpSpPr>
                            <a:grpSpLocks/>
                          </wpg:cNvGrpSpPr>
                          <wpg:grpSpPr bwMode="auto">
                            <a:xfrm>
                              <a:off x="9151" y="720"/>
                              <a:ext cx="2009" cy="900"/>
                              <a:chOff x="9151" y="720"/>
                              <a:chExt cx="2009" cy="900"/>
                            </a:xfrm>
                          </wpg:grpSpPr>
                          <wps:wsp>
                            <wps:cNvPr id="9" name="Text Box 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4"/>
                                    </w:rPr>
                                    <w:alias w:val="No. de Documento"/>
                                    <w:tag w:val="No. de Documento"/>
                                    <w:id w:val="13417748"/>
                                  </w:sdtPr>
                                  <w:sdtEndPr>
                                    <w:rPr>
                                      <w:rStyle w:val="Style4"/>
                                    </w:rPr>
                                  </w:sdtEndPr>
                                  <w:sdtContent>
                                    <w:p w:rsidR="009E13C6" w:rsidRPr="00535962" w:rsidRDefault="009E13C6" w:rsidP="00B7752A">
                                      <w:pPr>
                                        <w:jc w:val="center"/>
                                      </w:pPr>
                                      <w:r>
                                        <w:rPr>
                                          <w:rStyle w:val="Style4"/>
                                        </w:rPr>
                                        <w:t>EDENORTE-CCC-lpn-2019-0016</w:t>
                                      </w:r>
                                    </w:p>
                                  </w:sdtContent>
                                </w:sdt>
                                <w:p w:rsidR="009E13C6" w:rsidRPr="00B7752A" w:rsidRDefault="009E13C6" w:rsidP="00B7752A"/>
                              </w:txbxContent>
                            </wps:txbx>
                            <wps:bodyPr rot="0" vert="horz" wrap="square" lIns="91440" tIns="0" rIns="91440" bIns="45720" anchor="t" anchorCtr="0" upright="1">
                              <a:noAutofit/>
                            </wps:bodyPr>
                          </wps:wsp>
                          <wps:wsp>
                            <wps:cNvPr id="10" name="Text Box 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9E13C6" w:rsidRPr="00CA0E82" w:rsidRDefault="009E13C6" w:rsidP="00477C40">
                                  <w:pPr>
                                    <w:jc w:val="center"/>
                                    <w:rPr>
                                      <w:b/>
                                      <w:color w:val="FFFFFF" w:themeColor="background1"/>
                                      <w:sz w:val="16"/>
                                      <w:lang w:val="en-US"/>
                                    </w:rPr>
                                  </w:pPr>
                                  <w:r w:rsidRPr="00CA0E82">
                                    <w:rPr>
                                      <w:b/>
                                      <w:color w:val="FFFFFF" w:themeColor="background1"/>
                                      <w:sz w:val="16"/>
                                    </w:rPr>
                                    <w:t>No. EXPEDIENTE</w:t>
                                  </w:r>
                                </w:p>
                              </w:txbxContent>
                            </wps:txbx>
                            <wps:bodyPr rot="0" vert="horz" wrap="square" lIns="91440" tIns="45720" rIns="91440" bIns="45720" anchor="t" anchorCtr="0" upright="1">
                              <a:noAutofit/>
                            </wps:bodyPr>
                          </wps:wsp>
                        </wpg:grpSp>
                        <wpg:grpSp>
                          <wpg:cNvPr id="11" name="Group 7"/>
                          <wpg:cNvGrpSpPr>
                            <a:grpSpLocks/>
                          </wpg:cNvGrpSpPr>
                          <wpg:grpSpPr bwMode="auto">
                            <a:xfrm>
                              <a:off x="9151" y="1440"/>
                              <a:ext cx="2009" cy="900"/>
                              <a:chOff x="9151" y="1440"/>
                              <a:chExt cx="2009" cy="900"/>
                            </a:xfrm>
                          </wpg:grpSpPr>
                          <wps:wsp>
                            <wps:cNvPr id="12" name="Text Box 8"/>
                            <wps:cNvSpPr txBox="1">
                              <a:spLocks noChangeArrowheads="1"/>
                            </wps:cNvSpPr>
                            <wps:spPr bwMode="auto">
                              <a:xfrm>
                                <a:off x="9151" y="1805"/>
                                <a:ext cx="2009" cy="535"/>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9E13C6" w:rsidRPr="005B7F5A" w:rsidRDefault="009E13C6" w:rsidP="000B15CA">
                                  <w:pPr>
                                    <w:jc w:val="center"/>
                                    <w:rPr>
                                      <w:rFonts w:asciiTheme="minorHAnsi" w:hAnsiTheme="minorHAnsi"/>
                                      <w:i w:val="0"/>
                                      <w:sz w:val="22"/>
                                    </w:rPr>
                                  </w:pPr>
                                  <w:r>
                                    <w:rPr>
                                      <w:rFonts w:asciiTheme="minorHAnsi" w:hAnsiTheme="minorHAnsi"/>
                                      <w:i w:val="0"/>
                                      <w:sz w:val="22"/>
                                    </w:rPr>
                                    <w:t>6</w:t>
                                  </w:r>
                                </w:p>
                              </w:txbxContent>
                            </wps:txbx>
                            <wps:bodyPr rot="0" vert="horz" wrap="square" lIns="91440" tIns="0" rIns="91440" bIns="45720" anchor="t" anchorCtr="0" upright="1">
                              <a:noAutofit/>
                            </wps:bodyPr>
                          </wps:wsp>
                          <wps:wsp>
                            <wps:cNvPr id="13" name="Text Box 9"/>
                            <wps:cNvSpPr txBox="1">
                              <a:spLocks noChangeArrowheads="1"/>
                            </wps:cNvSpPr>
                            <wps:spPr bwMode="auto">
                              <a:xfrm>
                                <a:off x="9151" y="1440"/>
                                <a:ext cx="2009" cy="360"/>
                              </a:xfrm>
                              <a:prstGeom prst="rect">
                                <a:avLst/>
                              </a:prstGeom>
                              <a:solidFill>
                                <a:schemeClr val="bg1">
                                  <a:lumMod val="65000"/>
                                  <a:lumOff val="0"/>
                                </a:schemeClr>
                              </a:solidFill>
                              <a:ln w="28575">
                                <a:solidFill>
                                  <a:schemeClr val="bg1">
                                    <a:lumMod val="100000"/>
                                    <a:lumOff val="0"/>
                                  </a:schemeClr>
                                </a:solidFill>
                                <a:miter lim="800000"/>
                                <a:headEnd/>
                                <a:tailEnd/>
                              </a:ln>
                            </wps:spPr>
                            <wps:txbx>
                              <w:txbxContent>
                                <w:p w:rsidR="009E13C6" w:rsidRPr="00CA0E82" w:rsidRDefault="009E13C6" w:rsidP="00477C40">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14" name="Rectangle 10"/>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8.85pt;margin-top:-55.4pt;width:160.15pt;height:77.85pt;z-index:251660288"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">
                <v:group id="Group 3" o:spid="_x0000_s1027" style="position:absolute;left:9151;top:720;width:2009;height:1620" coordorigin="9151,720" coordsize="2009,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4" o:spid="_x0000_s1028" style="position:absolute;left:9151;top:720;width:2009;height:900"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5"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98QA&#10;AADaAAAADwAAAGRycy9kb3ducmV2LnhtbESPT2vCQBTE7wW/w/IEb3WjaNHoKv5B0EMP2hZ6fGSf&#10;STT7NmTXmPjp3ULB4zAzv2Hmy8YUoqbK5ZYVDPoRCOLE6pxTBd9fu/cJCOeRNRaWSUFLDpaLztsc&#10;Y23vfKT65FMRIOxiVJB5X8ZSuiQjg65vS+LgnW1l0AdZpVJXeA9wU8hhFH1IgzmHhQxL2mSUXE83&#10;o+BnSJ/T0bj83V7S66Fuabt27UOpXrdZzUB4avwr/N/eawVT+LsSb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yPfEAAAA2gAAAA8AAAAAAAAAAAAAAAAAmAIAAGRycy9k&#10;b3ducmV2LnhtbFBLBQYAAAAABAAEAPUAAACJAwAAAAA=&#10;" fillcolor="white [3212]" strokecolor="white [3212]" strokeweight="2.25pt">
                      <v:textbox inset=",0">
                        <w:txbxContent>
                          <w:sdt>
                            <w:sdtPr>
                              <w:rPr>
                                <w:rStyle w:val="Style4"/>
                              </w:rPr>
                              <w:alias w:val="No. de Documento"/>
                              <w:tag w:val="No. de Documento"/>
                              <w:id w:val="13417748"/>
                            </w:sdtPr>
                            <w:sdtContent>
                              <w:p w:rsidR="009E13C6" w:rsidRPr="00535962" w:rsidRDefault="009E13C6" w:rsidP="00B7752A">
                                <w:pPr>
                                  <w:jc w:val="center"/>
                                </w:pPr>
                                <w:r>
                                  <w:rPr>
                                    <w:rStyle w:val="Style4"/>
                                  </w:rPr>
                                  <w:t>EDENORTE-CCC-lpn-2019-0016</w:t>
                                </w:r>
                              </w:p>
                            </w:sdtContent>
                          </w:sdt>
                          <w:p w:rsidR="009E13C6" w:rsidRPr="00B7752A" w:rsidRDefault="009E13C6" w:rsidP="00B7752A"/>
                        </w:txbxContent>
                      </v:textbox>
                    </v:shape>
                    <v:shape id="Text Box 6"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2ed8MA&#10;AADbAAAADwAAAGRycy9kb3ducmV2LnhtbESPzWrDQAyE74W8w6JCb826pTXBzSaEQH8ugdbpAwiv&#10;apt6tYtXddw+fXUI5CYxo5lP6+0cBjPRmPvIDu6WBRjiJvqeWwefx+fbFZgsyB6HyOTglzJsN4ur&#10;NVY+nviDplpaoyGcK3TQiaTK2tx0FDAvYyJW7SuOAUXXsbV+xJOGh8HeF0VpA/asDR0m2nfUfNc/&#10;wYHkB1/vylimVWreX/9eDo/TQZy7uZ53T2CEZrmYz9dvXvGVXn/RAez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2ed8MAAADbAAAADwAAAAAAAAAAAAAAAACYAgAAZHJzL2Rv&#10;d25yZXYueG1sUEsFBgAAAAAEAAQA9QAAAIgDAAAAAA==&#10;" fillcolor="black [3213]" strokecolor="white [3212]" strokeweight="3pt">
                      <v:textbox>
                        <w:txbxContent>
                          <w:p w:rsidR="009E13C6" w:rsidRPr="00CA0E82" w:rsidRDefault="009E13C6" w:rsidP="00477C40">
                            <w:pPr>
                              <w:jc w:val="center"/>
                              <w:rPr>
                                <w:b/>
                                <w:color w:val="FFFFFF" w:themeColor="background1"/>
                                <w:sz w:val="16"/>
                                <w:lang w:val="en-US"/>
                              </w:rPr>
                            </w:pPr>
                            <w:r w:rsidRPr="00CA0E82">
                              <w:rPr>
                                <w:b/>
                                <w:color w:val="FFFFFF" w:themeColor="background1"/>
                                <w:sz w:val="16"/>
                              </w:rPr>
                              <w:t>No. EXPEDIENTE</w:t>
                            </w:r>
                          </w:p>
                        </w:txbxContent>
                      </v:textbox>
                    </v:shape>
                  </v:group>
                  <v:group id="Group 7" o:spid="_x0000_s1031" style="position:absolute;left:9151;top:1440;width:2009;height:900" coordorigin="9151,144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8" o:spid="_x0000_s1032" type="#_x0000_t202" style="position:absolute;left:9151;top:1805;width:200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n7wcMA&#10;AADbAAAADwAAAGRycy9kb3ducmV2LnhtbERPS2vCQBC+F/wPywje6sagxUZX8YGghx6qLfQ4ZMck&#10;mp0N2TUm/nq3UOhtPr7nzJetKUVDtSssKxgNIxDEqdUFZwq+TrvXKQjnkTWWlklBRw6Wi97LHBNt&#10;7/xJzdFnIoSwS1BB7n2VSOnSnAy6oa2IA3e2tUEfYJ1JXeM9hJtSxlH0Jg0WHBpyrGiTU3o93oyC&#10;75g+3seT6md7ya6HpqPt2nUPpQb9djUD4an1/+I/916H+TH8/hI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n7wcMAAADbAAAADwAAAAAAAAAAAAAAAACYAgAAZHJzL2Rv&#10;d25yZXYueG1sUEsFBgAAAAAEAAQA9QAAAIgDAAAAAA==&#10;" fillcolor="white [3212]" strokecolor="white [3212]" strokeweight="2.25pt">
                      <v:textbox inset=",0">
                        <w:txbxContent>
                          <w:p w:rsidR="009E13C6" w:rsidRPr="005B7F5A" w:rsidRDefault="009E13C6" w:rsidP="000B15CA">
                            <w:pPr>
                              <w:jc w:val="center"/>
                              <w:rPr>
                                <w:rFonts w:asciiTheme="minorHAnsi" w:hAnsiTheme="minorHAnsi"/>
                                <w:i w:val="0"/>
                                <w:sz w:val="22"/>
                              </w:rPr>
                            </w:pPr>
                            <w:r>
                              <w:rPr>
                                <w:rFonts w:asciiTheme="minorHAnsi" w:hAnsiTheme="minorHAnsi"/>
                                <w:i w:val="0"/>
                                <w:sz w:val="22"/>
                              </w:rPr>
                              <w:t>6</w:t>
                            </w:r>
                          </w:p>
                        </w:txbxContent>
                      </v:textbox>
                    </v:shape>
                    <v:shape id="Text Box 9" o:spid="_x0000_s1033" type="#_x0000_t202" style="position:absolute;left:9151;top:144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4B8QA&#10;AADbAAAADwAAAGRycy9kb3ducmV2LnhtbERPS2vCQBC+C/0PyxR6kWbTCiKpq1Sh0EoPPkLOQ3bM&#10;BrOzIbsmqb++Wyh4m4/vOcv1aBvRU+drxwpekhQEcel0zZWC/PTxvADhA7LGxjEp+CEP69XDZImZ&#10;dgMfqD+GSsQQ9hkqMCG0mZS+NGTRJ64ljtzZdRZDhF0ldYdDDLeNfE3TubRYc2ww2NLWUHk5Xq2C&#10;66aod3sz256m06/xVm2KIv8ulHp6HN/fQAQaw1387/7Ucf4M/n6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leAfEAAAA2wAAAA8AAAAAAAAAAAAAAAAAmAIAAGRycy9k&#10;b3ducmV2LnhtbFBLBQYAAAAABAAEAPUAAACJAwAAAAA=&#10;" fillcolor="#a5a5a5 [2092]" strokecolor="white [3212]" strokeweight="2.25pt">
                      <v:textbox>
                        <w:txbxContent>
                          <w:p w:rsidR="009E13C6" w:rsidRPr="00CA0E82" w:rsidRDefault="009E13C6" w:rsidP="00477C40">
                            <w:pPr>
                              <w:jc w:val="center"/>
                              <w:rPr>
                                <w:b/>
                                <w:sz w:val="16"/>
                                <w:lang w:val="en-US"/>
                              </w:rPr>
                            </w:pPr>
                            <w:r w:rsidRPr="00CA0E82">
                              <w:rPr>
                                <w:b/>
                                <w:sz w:val="16"/>
                              </w:rPr>
                              <w:t>No. DOCUMENTO</w:t>
                            </w:r>
                          </w:p>
                        </w:txbxContent>
                      </v:textbox>
                    </v:shape>
                  </v:group>
                </v:group>
                <v:rect id="Rectangle 10" o:spid="_x0000_s1034" style="position:absolute;left:9151;top:720;width:2009;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group>
            </w:pict>
          </mc:Fallback>
        </mc:AlternateContent>
      </w:r>
      <w:r w:rsidR="003D7878">
        <w:rPr>
          <w:rFonts w:asciiTheme="minorHAnsi" w:hAnsiTheme="minorHAnsi"/>
          <w:b/>
          <w:caps/>
          <w:noProof/>
          <w:color w:val="FF0000"/>
          <w:szCs w:val="24"/>
          <w:lang w:eastAsia="es-DO"/>
        </w:rPr>
        <mc:AlternateContent>
          <mc:Choice Requires="wps">
            <w:drawing>
              <wp:anchor distT="0" distB="0" distL="114300" distR="114300" simplePos="0" relativeHeight="251664384" behindDoc="0" locked="0" layoutInCell="1" allowOverlap="1">
                <wp:simplePos x="0" y="0"/>
                <wp:positionH relativeFrom="column">
                  <wp:posOffset>-364524</wp:posOffset>
                </wp:positionH>
                <wp:positionV relativeFrom="paragraph">
                  <wp:posOffset>411892</wp:posOffset>
                </wp:positionV>
                <wp:extent cx="948055" cy="148916"/>
                <wp:effectExtent l="0" t="0" r="4445" b="381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48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15"/>
                                <w:b/>
                                <w:color w:val="C00000"/>
                                <w:sz w:val="22"/>
                              </w:rPr>
                              <w:alias w:val="Código Oficial del Formato"/>
                              <w:tag w:val="Código Oficial del Formato"/>
                              <w:id w:val="12696711"/>
                              <w:text/>
                            </w:sdtPr>
                            <w:sdtEndPr>
                              <w:rPr>
                                <w:rStyle w:val="Style15"/>
                              </w:rPr>
                            </w:sdtEndPr>
                            <w:sdtContent>
                              <w:p w:rsidR="009E13C6" w:rsidRPr="00A86FA8" w:rsidRDefault="009E13C6" w:rsidP="00477C40">
                                <w:pPr>
                                  <w:rPr>
                                    <w:rFonts w:ascii="Arial Narrow" w:hAnsi="Arial Narrow"/>
                                    <w:b/>
                                    <w:caps/>
                                    <w:color w:val="C00000"/>
                                    <w:spacing w:val="-8"/>
                                    <w:szCs w:val="12"/>
                                  </w:rPr>
                                </w:pPr>
                                <w:r w:rsidRPr="00A86FA8">
                                  <w:rPr>
                                    <w:rStyle w:val="Style15"/>
                                    <w:b/>
                                    <w:color w:val="C00000"/>
                                    <w:sz w:val="22"/>
                                  </w:rPr>
                                  <w:t>SNCC.D.0</w:t>
                                </w:r>
                                <w:r>
                                  <w:rPr>
                                    <w:rStyle w:val="Style15"/>
                                    <w:b/>
                                    <w:color w:val="C00000"/>
                                    <w:sz w:val="22"/>
                                  </w:rPr>
                                  <w:t>16</w:t>
                                </w: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28.7pt;margin-top:32.45pt;width:74.6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" filled="f" stroked="f">
                <v:textbox inset="0,0,0,0">
                  <w:txbxContent>
                    <w:sdt>
                      <w:sdtPr>
                        <w:rPr>
                          <w:rStyle w:val="Style15"/>
                          <w:b/>
                          <w:color w:val="C00000"/>
                          <w:sz w:val="22"/>
                        </w:rPr>
                        <w:alias w:val="Código Oficial del Formato"/>
                        <w:tag w:val="Código Oficial del Formato"/>
                        <w:id w:val="12696711"/>
                        <w:text/>
                      </w:sdtPr>
                      <w:sdtContent>
                        <w:p w:rsidR="009E13C6" w:rsidRPr="00A86FA8" w:rsidRDefault="009E13C6" w:rsidP="00477C40">
                          <w:pPr>
                            <w:rPr>
                              <w:rFonts w:ascii="Arial Narrow" w:hAnsi="Arial Narrow"/>
                              <w:b/>
                              <w:caps/>
                              <w:color w:val="C00000"/>
                              <w:spacing w:val="-8"/>
                              <w:szCs w:val="12"/>
                            </w:rPr>
                          </w:pPr>
                          <w:r w:rsidRPr="00A86FA8">
                            <w:rPr>
                              <w:rStyle w:val="Style15"/>
                              <w:b/>
                              <w:color w:val="C00000"/>
                              <w:sz w:val="22"/>
                            </w:rPr>
                            <w:t>SNCC.D.0</w:t>
                          </w:r>
                          <w:r>
                            <w:rPr>
                              <w:rStyle w:val="Style15"/>
                              <w:b/>
                              <w:color w:val="C00000"/>
                              <w:sz w:val="22"/>
                            </w:rPr>
                            <w:t>16</w:t>
                          </w:r>
                        </w:p>
                      </w:sdtContent>
                    </w:sdt>
                  </w:txbxContent>
                </v:textbox>
              </v:shape>
            </w:pict>
          </mc:Fallback>
        </mc:AlternateContent>
      </w:r>
      <w:r w:rsidR="000A69D9">
        <w:rPr>
          <w:rFonts w:asciiTheme="minorHAnsi" w:hAnsiTheme="minorHAnsi"/>
          <w:noProof/>
          <w:szCs w:val="24"/>
          <w:lang w:eastAsia="es-DO"/>
        </w:rPr>
        <mc:AlternateContent>
          <mc:Choice Requires="wps">
            <w:drawing>
              <wp:anchor distT="0" distB="0" distL="114300" distR="114300" simplePos="0" relativeHeight="251661312" behindDoc="0" locked="0" layoutInCell="1" allowOverlap="1">
                <wp:simplePos x="0" y="0"/>
                <wp:positionH relativeFrom="column">
                  <wp:posOffset>4495800</wp:posOffset>
                </wp:positionH>
                <wp:positionV relativeFrom="paragraph">
                  <wp:posOffset>328930</wp:posOffset>
                </wp:positionV>
                <wp:extent cx="1827530" cy="402590"/>
                <wp:effectExtent l="0" t="0" r="1270" b="190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3C6" w:rsidRPr="004B5BE2" w:rsidRDefault="006B48F6" w:rsidP="00477C40">
                            <w:pPr>
                              <w:rPr>
                                <w:i w:val="0"/>
                              </w:rPr>
                            </w:pPr>
                            <w:sdt>
                              <w:sdtPr>
                                <w:rPr>
                                  <w:rStyle w:val="Style5"/>
                                  <w:i w:val="0"/>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9E13C6">
                                  <w:rPr>
                                    <w:rStyle w:val="Style5"/>
                                    <w:i w:val="0"/>
                                  </w:rPr>
                                  <w:t xml:space="preserve">   13 de agosto de 2019</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354pt;margin-top:25.9pt;width:143.9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ef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" filled="f" stroked="f">
                <v:textbox>
                  <w:txbxContent>
                    <w:p w:rsidR="009E13C6" w:rsidRPr="004B5BE2" w:rsidRDefault="009E13C6" w:rsidP="00477C40">
                      <w:pPr>
                        <w:rPr>
                          <w:i w:val="0"/>
                        </w:rPr>
                      </w:pPr>
                      <w:sdt>
                        <w:sdtPr>
                          <w:rPr>
                            <w:rStyle w:val="Style5"/>
                            <w:i w:val="0"/>
                          </w:rPr>
                          <w:alias w:val="Fecha de emisión del documento"/>
                          <w:tag w:val="Fecha de emisión del documento"/>
                          <w:id w:val="13417894"/>
                          <w:date>
                            <w:dateFormat w:val="dd' de 'MMMM' de 'yyyy"/>
                            <w:lid w:val="es-DO"/>
                            <w:storeMappedDataAs w:val="dateTime"/>
                            <w:calendar w:val="gregorian"/>
                          </w:date>
                        </w:sdtPr>
                        <w:sdtContent>
                          <w:r>
                            <w:rPr>
                              <w:rStyle w:val="Style5"/>
                              <w:i w:val="0"/>
                            </w:rPr>
                            <w:t xml:space="preserve">   13 de agosto de 2019</w:t>
                          </w:r>
                        </w:sdtContent>
                      </w:sdt>
                    </w:p>
                  </w:txbxContent>
                </v:textbox>
              </v:shape>
            </w:pict>
          </mc:Fallback>
        </mc:AlternateContent>
      </w:r>
      <w:r w:rsidR="004B5BE2" w:rsidRPr="005B7F5A">
        <w:rPr>
          <w:rFonts w:asciiTheme="minorHAnsi" w:hAnsiTheme="minorHAnsi"/>
          <w:noProof/>
          <w:szCs w:val="24"/>
          <w:lang w:eastAsia="es-DO"/>
        </w:rPr>
        <w:drawing>
          <wp:inline distT="0" distB="0" distL="0" distR="0">
            <wp:extent cx="1114425" cy="403654"/>
            <wp:effectExtent l="0" t="0" r="0" b="0"/>
            <wp:docPr id="3" name="Imagen 1" descr="Dibujo22"/>
            <wp:cNvGraphicFramePr/>
            <a:graphic xmlns:a="http://schemas.openxmlformats.org/drawingml/2006/main">
              <a:graphicData uri="http://schemas.openxmlformats.org/drawingml/2006/picture">
                <pic:pic xmlns:pic="http://schemas.openxmlformats.org/drawingml/2006/picture">
                  <pic:nvPicPr>
                    <pic:cNvPr id="0" name="Imagen 3" descr="Dibujo22"/>
                    <pic:cNvPicPr>
                      <a:picLocks noChangeAspect="1" noChangeArrowheads="1"/>
                    </pic:cNvPicPr>
                  </pic:nvPicPr>
                  <pic:blipFill>
                    <a:blip r:embed="rId8" cstate="print"/>
                    <a:srcRect/>
                    <a:stretch>
                      <a:fillRect/>
                    </a:stretch>
                  </pic:blipFill>
                  <pic:spPr bwMode="auto">
                    <a:xfrm>
                      <a:off x="0" y="0"/>
                      <a:ext cx="1134968" cy="411095"/>
                    </a:xfrm>
                    <a:prstGeom prst="rect">
                      <a:avLst/>
                    </a:prstGeom>
                    <a:noFill/>
                    <a:ln w="9525">
                      <a:noFill/>
                      <a:miter lim="800000"/>
                      <a:headEnd/>
                      <a:tailEnd/>
                    </a:ln>
                  </pic:spPr>
                </pic:pic>
              </a:graphicData>
            </a:graphic>
          </wp:inline>
        </w:drawing>
      </w:r>
      <w:r w:rsidR="00597E8C" w:rsidRPr="005B7F5A">
        <w:rPr>
          <w:rFonts w:asciiTheme="minorHAnsi" w:hAnsiTheme="minorHAnsi"/>
          <w:szCs w:val="24"/>
        </w:rPr>
        <w:t xml:space="preserve">                      </w:t>
      </w:r>
      <w:r w:rsidR="00997BBB">
        <w:rPr>
          <w:rFonts w:asciiTheme="minorHAnsi" w:hAnsiTheme="minorHAnsi"/>
          <w:szCs w:val="24"/>
        </w:rPr>
        <w:t xml:space="preserve">                                                      </w:t>
      </w:r>
    </w:p>
    <w:p w:rsidR="00107052" w:rsidRDefault="00597E8C" w:rsidP="00997BBB">
      <w:pPr>
        <w:jc w:val="center"/>
        <w:rPr>
          <w:rStyle w:val="Style6"/>
          <w:rFonts w:asciiTheme="minorHAnsi" w:hAnsiTheme="minorHAnsi"/>
          <w:sz w:val="32"/>
          <w:szCs w:val="24"/>
        </w:rPr>
      </w:pPr>
      <w:r w:rsidRPr="005B7F5A">
        <w:rPr>
          <w:rStyle w:val="Style6"/>
          <w:rFonts w:asciiTheme="minorHAnsi" w:hAnsiTheme="minorHAnsi"/>
          <w:sz w:val="32"/>
          <w:szCs w:val="24"/>
        </w:rPr>
        <w:t>EDENORTE DOMINICANA, S.A</w:t>
      </w:r>
    </w:p>
    <w:p w:rsidR="00477C40" w:rsidRPr="005B7F5A" w:rsidRDefault="00477C40" w:rsidP="00997BBB">
      <w:pPr>
        <w:jc w:val="center"/>
        <w:rPr>
          <w:rFonts w:asciiTheme="minorHAnsi" w:hAnsiTheme="minorHAnsi"/>
          <w:szCs w:val="24"/>
        </w:rPr>
      </w:pPr>
    </w:p>
    <w:p w:rsidR="00477C40" w:rsidRPr="005B7F5A" w:rsidRDefault="000A69D9" w:rsidP="00477C40">
      <w:pPr>
        <w:rPr>
          <w:rFonts w:asciiTheme="minorHAnsi" w:hAnsiTheme="minorHAnsi"/>
          <w:szCs w:val="24"/>
        </w:rPr>
      </w:pPr>
      <w:r>
        <w:rPr>
          <w:rFonts w:asciiTheme="minorHAnsi" w:hAnsiTheme="minorHAnsi"/>
          <w:noProof/>
          <w:color w:val="FF0000"/>
          <w:szCs w:val="24"/>
          <w:lang w:eastAsia="es-DO"/>
        </w:rPr>
        <mc:AlternateContent>
          <mc:Choice Requires="wps">
            <w:drawing>
              <wp:anchor distT="0" distB="0" distL="114300" distR="114300" simplePos="0" relativeHeight="251663360" behindDoc="0" locked="0" layoutInCell="1" allowOverlap="1">
                <wp:simplePos x="0" y="0"/>
                <wp:positionH relativeFrom="column">
                  <wp:posOffset>1423670</wp:posOffset>
                </wp:positionH>
                <wp:positionV relativeFrom="paragraph">
                  <wp:posOffset>-1905</wp:posOffset>
                </wp:positionV>
                <wp:extent cx="2910840" cy="321945"/>
                <wp:effectExtent l="4445" t="0" r="0" b="25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3C6" w:rsidRPr="004B5BE2" w:rsidRDefault="009E13C6" w:rsidP="00477C40">
                            <w:pPr>
                              <w:jc w:val="center"/>
                              <w:rPr>
                                <w:rFonts w:asciiTheme="minorHAnsi" w:hAnsiTheme="minorHAnsi"/>
                                <w:i w:val="0"/>
                              </w:rPr>
                            </w:pPr>
                            <w:r w:rsidRPr="004B5BE2">
                              <w:rPr>
                                <w:rStyle w:val="Style7"/>
                                <w:rFonts w:asciiTheme="minorHAnsi" w:hAnsiTheme="minorHAnsi"/>
                                <w:i w:val="0"/>
                              </w:rPr>
                              <w:t>circular de respuesta a los oferentes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112.1pt;margin-top:-.15pt;width:229.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68hQIAABc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" stroked="f">
                <v:textbox>
                  <w:txbxContent>
                    <w:p w:rsidR="009E13C6" w:rsidRPr="004B5BE2" w:rsidRDefault="009E13C6" w:rsidP="00477C40">
                      <w:pPr>
                        <w:jc w:val="center"/>
                        <w:rPr>
                          <w:rFonts w:asciiTheme="minorHAnsi" w:hAnsiTheme="minorHAnsi"/>
                          <w:i w:val="0"/>
                        </w:rPr>
                      </w:pPr>
                      <w:r w:rsidRPr="004B5BE2">
                        <w:rPr>
                          <w:rStyle w:val="Style7"/>
                          <w:rFonts w:asciiTheme="minorHAnsi" w:hAnsiTheme="minorHAnsi"/>
                          <w:i w:val="0"/>
                        </w:rPr>
                        <w:t>circular de respuesta a los oferentes</w:t>
                      </w:r>
                    </w:p>
                  </w:txbxContent>
                </v:textbox>
              </v:shape>
            </w:pict>
          </mc:Fallback>
        </mc:AlternateContent>
      </w:r>
    </w:p>
    <w:p w:rsidR="00477C40" w:rsidRPr="005B7F5A" w:rsidRDefault="000A69D9" w:rsidP="00477C40">
      <w:pPr>
        <w:tabs>
          <w:tab w:val="left" w:pos="6267"/>
        </w:tabs>
        <w:jc w:val="center"/>
        <w:rPr>
          <w:rFonts w:asciiTheme="minorHAnsi" w:hAnsiTheme="minorHAnsi"/>
          <w:szCs w:val="24"/>
        </w:rPr>
      </w:pPr>
      <w:r>
        <w:rPr>
          <w:rFonts w:asciiTheme="minorHAnsi" w:hAnsiTheme="minorHAnsi"/>
          <w:b/>
          <w:noProof/>
          <w:szCs w:val="24"/>
          <w:lang w:eastAsia="es-DO"/>
        </w:rPr>
        <mc:AlternateContent>
          <mc:Choice Requires="wps">
            <w:drawing>
              <wp:anchor distT="0" distB="0" distL="114300" distR="114300" simplePos="0" relativeHeight="251665408" behindDoc="0" locked="0" layoutInCell="1" allowOverlap="1">
                <wp:simplePos x="0" y="0"/>
                <wp:positionH relativeFrom="column">
                  <wp:posOffset>1174750</wp:posOffset>
                </wp:positionH>
                <wp:positionV relativeFrom="paragraph">
                  <wp:posOffset>53340</wp:posOffset>
                </wp:positionV>
                <wp:extent cx="3462655" cy="296545"/>
                <wp:effectExtent l="3175" t="2540" r="127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3C6" w:rsidRPr="002E1412" w:rsidRDefault="006B48F6" w:rsidP="00477C40">
                            <w:pPr>
                              <w:jc w:val="center"/>
                            </w:pPr>
                            <w:sdt>
                              <w:sdtPr>
                                <w:rPr>
                                  <w:rStyle w:val="Style8"/>
                                  <w:smallCaps/>
                                  <w:sz w:val="22"/>
                                </w:rPr>
                                <w:alias w:val="Departamento ó unidad funcional"/>
                                <w:tag w:val="Nombre de la Institución"/>
                                <w:id w:val="1354297525"/>
                              </w:sdtPr>
                              <w:sdtEndPr>
                                <w:rPr>
                                  <w:rStyle w:val="Style8"/>
                                </w:rPr>
                              </w:sdtEndPr>
                              <w:sdtContent>
                                <w:r w:rsidR="009E13C6" w:rsidRPr="004B5BE2">
                                  <w:rPr>
                                    <w:rStyle w:val="Style8"/>
                                    <w:i w:val="0"/>
                                    <w:smallCaps/>
                                    <w:sz w:val="22"/>
                                  </w:rPr>
                                  <w:t>unidad operativa de compras y contrataciones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left:0;text-align:left;margin-left:92.5pt;margin-top:4.2pt;width:272.6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" stroked="f">
                <v:textbox>
                  <w:txbxContent>
                    <w:p w:rsidR="009E13C6" w:rsidRPr="002E1412" w:rsidRDefault="009E13C6" w:rsidP="00477C40">
                      <w:pPr>
                        <w:jc w:val="center"/>
                      </w:pPr>
                      <w:sdt>
                        <w:sdtPr>
                          <w:rPr>
                            <w:rStyle w:val="Style8"/>
                            <w:smallCaps/>
                            <w:sz w:val="22"/>
                          </w:rPr>
                          <w:alias w:val="Departamento ó unidad funcional"/>
                          <w:tag w:val="Nombre de la Institución"/>
                          <w:id w:val="1354297525"/>
                        </w:sdtPr>
                        <w:sdtContent>
                          <w:r w:rsidRPr="004B5BE2">
                            <w:rPr>
                              <w:rStyle w:val="Style8"/>
                              <w:i w:val="0"/>
                              <w:smallCaps/>
                              <w:sz w:val="22"/>
                            </w:rPr>
                            <w:t>unidad operativa de compras y contrataciones</w:t>
                          </w:r>
                        </w:sdtContent>
                      </w:sdt>
                    </w:p>
                  </w:txbxContent>
                </v:textbox>
              </v:shape>
            </w:pict>
          </mc:Fallback>
        </mc:AlternateContent>
      </w:r>
    </w:p>
    <w:p w:rsidR="00477C40" w:rsidRPr="005B7F5A" w:rsidRDefault="00477C40" w:rsidP="00477C40">
      <w:pPr>
        <w:pStyle w:val="Puesto"/>
        <w:spacing w:before="240"/>
        <w:ind w:left="567" w:hanging="567"/>
        <w:rPr>
          <w:rFonts w:asciiTheme="minorHAnsi" w:hAnsiTheme="minorHAnsi" w:cs="Arial"/>
          <w:sz w:val="24"/>
          <w:szCs w:val="24"/>
          <w:lang w:val="es-DO"/>
        </w:rPr>
      </w:pPr>
      <w:r w:rsidRPr="005B7F5A">
        <w:rPr>
          <w:rFonts w:asciiTheme="minorHAnsi" w:hAnsiTheme="minorHAnsi" w:cs="Arial"/>
          <w:b w:val="0"/>
          <w:sz w:val="24"/>
          <w:szCs w:val="24"/>
          <w:lang w:val="es-DO"/>
        </w:rPr>
        <w:t xml:space="preserve">CIRCULAR No. </w:t>
      </w:r>
      <w:sdt>
        <w:sdtPr>
          <w:rPr>
            <w:rFonts w:asciiTheme="minorHAnsi" w:hAnsiTheme="minorHAnsi" w:cs="Arial"/>
            <w:b w:val="0"/>
            <w:sz w:val="24"/>
            <w:szCs w:val="24"/>
            <w:lang w:val="es-DO"/>
          </w:rPr>
          <w:alias w:val="Indicar No. de Circular"/>
          <w:tag w:val="Indicar No. de Circular"/>
          <w:id w:val="12609014"/>
          <w:placeholder>
            <w:docPart w:val="CA92CD97AB7C424981493C9B46F2FF88"/>
          </w:placeholder>
        </w:sdtPr>
        <w:sdtEndPr/>
        <w:sdtContent>
          <w:r w:rsidR="00B7752A" w:rsidRPr="005B7F5A">
            <w:rPr>
              <w:rFonts w:asciiTheme="minorHAnsi" w:hAnsiTheme="minorHAnsi" w:cs="Arial"/>
              <w:b w:val="0"/>
              <w:sz w:val="24"/>
              <w:szCs w:val="24"/>
              <w:lang w:val="es-DO"/>
            </w:rPr>
            <w:t>(</w:t>
          </w:r>
          <w:r w:rsidR="006E7C20">
            <w:rPr>
              <w:rFonts w:asciiTheme="minorHAnsi" w:hAnsiTheme="minorHAnsi" w:cs="Arial"/>
              <w:b w:val="0"/>
              <w:sz w:val="24"/>
              <w:szCs w:val="24"/>
              <w:lang w:val="es-DO"/>
            </w:rPr>
            <w:t>1</w:t>
          </w:r>
          <w:r w:rsidR="007F7969" w:rsidRPr="005B7F5A">
            <w:rPr>
              <w:rFonts w:asciiTheme="minorHAnsi" w:hAnsiTheme="minorHAnsi" w:cs="Arial"/>
              <w:b w:val="0"/>
              <w:sz w:val="24"/>
              <w:szCs w:val="24"/>
              <w:lang w:val="es-DO"/>
            </w:rPr>
            <w:t>)</w:t>
          </w:r>
        </w:sdtContent>
      </w:sdt>
    </w:p>
    <w:p w:rsidR="002C1197" w:rsidRPr="005B7F5A" w:rsidRDefault="002C1197" w:rsidP="004B5BE2">
      <w:pPr>
        <w:jc w:val="center"/>
        <w:rPr>
          <w:rFonts w:asciiTheme="minorHAnsi" w:hAnsiTheme="minorHAnsi"/>
          <w:b/>
          <w:i w:val="0"/>
          <w:szCs w:val="24"/>
        </w:rPr>
      </w:pPr>
    </w:p>
    <w:p w:rsidR="00477C40" w:rsidRPr="005B7F5A" w:rsidRDefault="00477C40" w:rsidP="004B5BE2">
      <w:pPr>
        <w:jc w:val="center"/>
        <w:rPr>
          <w:rFonts w:asciiTheme="minorHAnsi" w:eastAsia="Calibri" w:hAnsiTheme="minorHAnsi"/>
          <w:b/>
          <w:i w:val="0"/>
          <w:szCs w:val="24"/>
        </w:rPr>
      </w:pPr>
      <w:r w:rsidRPr="005B7F5A">
        <w:rPr>
          <w:rFonts w:asciiTheme="minorHAnsi" w:hAnsiTheme="minorHAnsi"/>
          <w:b/>
          <w:i w:val="0"/>
          <w:szCs w:val="24"/>
        </w:rPr>
        <w:t xml:space="preserve">A </w:t>
      </w:r>
      <w:r w:rsidRPr="005B7F5A">
        <w:rPr>
          <w:rFonts w:asciiTheme="minorHAnsi" w:hAnsiTheme="minorHAnsi"/>
          <w:b/>
          <w:szCs w:val="24"/>
        </w:rPr>
        <w:t>TODOS LOS OFERENTES CONFORME AL REGISTRO DE INTERESADOS</w:t>
      </w:r>
    </w:p>
    <w:sdt>
      <w:sdtPr>
        <w:rPr>
          <w:rStyle w:val="Style19"/>
          <w:rFonts w:asciiTheme="minorHAnsi" w:hAnsiTheme="minorHAnsi"/>
          <w:i w:val="0"/>
          <w:sz w:val="24"/>
          <w:szCs w:val="24"/>
        </w:rPr>
        <w:alias w:val="Indicar Procedimiento con su Referencia"/>
        <w:tag w:val="Indicar Procedimiento con su Referencia"/>
        <w:id w:val="12609007"/>
        <w:placeholder>
          <w:docPart w:val="CA92CD97AB7C424981493C9B46F2FF88"/>
        </w:placeholder>
      </w:sdtPr>
      <w:sdtEndPr>
        <w:rPr>
          <w:rStyle w:val="Style19"/>
        </w:rPr>
      </w:sdtEndPr>
      <w:sdtContent>
        <w:p w:rsidR="004B5BE2" w:rsidRPr="005B7F5A" w:rsidRDefault="004B5BE2" w:rsidP="003D7878">
          <w:pPr>
            <w:jc w:val="both"/>
            <w:rPr>
              <w:rStyle w:val="Style19"/>
              <w:rFonts w:asciiTheme="minorHAnsi" w:eastAsia="Calibri" w:hAnsiTheme="minorHAnsi"/>
              <w:i w:val="0"/>
              <w:sz w:val="24"/>
              <w:szCs w:val="24"/>
            </w:rPr>
          </w:pPr>
          <w:r w:rsidRPr="005B7F5A">
            <w:rPr>
              <w:rStyle w:val="Style19"/>
              <w:rFonts w:asciiTheme="minorHAnsi" w:hAnsiTheme="minorHAnsi"/>
              <w:i w:val="0"/>
              <w:sz w:val="24"/>
              <w:szCs w:val="24"/>
            </w:rPr>
            <w:t xml:space="preserve">                                                                       </w:t>
          </w:r>
          <w:r w:rsidRPr="005B7F5A">
            <w:rPr>
              <w:rStyle w:val="Style19"/>
              <w:rFonts w:asciiTheme="minorHAnsi" w:eastAsia="Calibri" w:hAnsiTheme="minorHAnsi"/>
              <w:i w:val="0"/>
              <w:sz w:val="24"/>
              <w:szCs w:val="24"/>
            </w:rPr>
            <w:t>ED</w:t>
          </w:r>
          <w:r w:rsidR="00463045">
            <w:rPr>
              <w:rStyle w:val="Style19"/>
              <w:rFonts w:asciiTheme="minorHAnsi" w:eastAsia="Calibri" w:hAnsiTheme="minorHAnsi"/>
              <w:i w:val="0"/>
              <w:sz w:val="24"/>
              <w:szCs w:val="24"/>
            </w:rPr>
            <w:t>E</w:t>
          </w:r>
          <w:r w:rsidRPr="005B7F5A">
            <w:rPr>
              <w:rStyle w:val="Style19"/>
              <w:rFonts w:asciiTheme="minorHAnsi" w:eastAsia="Calibri" w:hAnsiTheme="minorHAnsi"/>
              <w:i w:val="0"/>
              <w:sz w:val="24"/>
              <w:szCs w:val="24"/>
            </w:rPr>
            <w:t>N</w:t>
          </w:r>
          <w:r w:rsidR="00463045">
            <w:rPr>
              <w:rStyle w:val="Style19"/>
              <w:rFonts w:asciiTheme="minorHAnsi" w:eastAsia="Calibri" w:hAnsiTheme="minorHAnsi"/>
              <w:i w:val="0"/>
              <w:sz w:val="24"/>
              <w:szCs w:val="24"/>
            </w:rPr>
            <w:t>ORTE-CCC</w:t>
          </w:r>
          <w:r w:rsidRPr="005B7F5A">
            <w:rPr>
              <w:rStyle w:val="Style19"/>
              <w:rFonts w:asciiTheme="minorHAnsi" w:eastAsia="Calibri" w:hAnsiTheme="minorHAnsi"/>
              <w:i w:val="0"/>
              <w:sz w:val="24"/>
              <w:szCs w:val="24"/>
            </w:rPr>
            <w:t>-</w:t>
          </w:r>
          <w:r w:rsidR="00C1627D">
            <w:rPr>
              <w:rStyle w:val="Style19"/>
              <w:rFonts w:asciiTheme="minorHAnsi" w:eastAsia="Calibri" w:hAnsiTheme="minorHAnsi"/>
              <w:i w:val="0"/>
              <w:sz w:val="24"/>
              <w:szCs w:val="24"/>
            </w:rPr>
            <w:t>LPN</w:t>
          </w:r>
          <w:r w:rsidRPr="005B7F5A">
            <w:rPr>
              <w:rStyle w:val="Style19"/>
              <w:rFonts w:asciiTheme="minorHAnsi" w:eastAsia="Calibri" w:hAnsiTheme="minorHAnsi"/>
              <w:i w:val="0"/>
              <w:sz w:val="24"/>
              <w:szCs w:val="24"/>
            </w:rPr>
            <w:t>-</w:t>
          </w:r>
          <w:r w:rsidR="000B15CA" w:rsidRPr="005B7F5A">
            <w:rPr>
              <w:rStyle w:val="Style19"/>
              <w:rFonts w:asciiTheme="minorHAnsi" w:eastAsia="Calibri" w:hAnsiTheme="minorHAnsi"/>
              <w:i w:val="0"/>
              <w:sz w:val="24"/>
              <w:szCs w:val="24"/>
            </w:rPr>
            <w:t>201</w:t>
          </w:r>
          <w:r w:rsidR="0084666E">
            <w:rPr>
              <w:rStyle w:val="Style19"/>
              <w:rFonts w:asciiTheme="minorHAnsi" w:eastAsia="Calibri" w:hAnsiTheme="minorHAnsi"/>
              <w:i w:val="0"/>
              <w:sz w:val="24"/>
              <w:szCs w:val="24"/>
            </w:rPr>
            <w:t>9</w:t>
          </w:r>
          <w:r w:rsidR="00463045">
            <w:rPr>
              <w:rStyle w:val="Style19"/>
              <w:rFonts w:asciiTheme="minorHAnsi" w:eastAsia="Calibri" w:hAnsiTheme="minorHAnsi"/>
              <w:i w:val="0"/>
              <w:sz w:val="24"/>
              <w:szCs w:val="24"/>
            </w:rPr>
            <w:t>-0016</w:t>
          </w:r>
        </w:p>
        <w:p w:rsidR="0084666E" w:rsidRDefault="00360DD2" w:rsidP="004B5BE2">
          <w:pPr>
            <w:jc w:val="center"/>
            <w:rPr>
              <w:rFonts w:asciiTheme="minorHAnsi" w:hAnsiTheme="minorHAnsi"/>
              <w:b/>
              <w:i w:val="0"/>
              <w:szCs w:val="24"/>
            </w:rPr>
          </w:pPr>
          <w:r w:rsidRPr="00C54DB2">
            <w:rPr>
              <w:rFonts w:asciiTheme="minorHAnsi" w:hAnsiTheme="minorHAnsi"/>
              <w:b/>
              <w:i w:val="0"/>
              <w:szCs w:val="24"/>
            </w:rPr>
            <w:t xml:space="preserve">ADQUISICIÓN </w:t>
          </w:r>
          <w:r w:rsidR="0084666E">
            <w:rPr>
              <w:rFonts w:asciiTheme="minorHAnsi" w:hAnsiTheme="minorHAnsi"/>
              <w:b/>
              <w:i w:val="0"/>
              <w:szCs w:val="24"/>
            </w:rPr>
            <w:t xml:space="preserve">DE MATERIALES </w:t>
          </w:r>
          <w:r w:rsidR="00463045">
            <w:rPr>
              <w:rFonts w:asciiTheme="minorHAnsi" w:hAnsiTheme="minorHAnsi"/>
              <w:b/>
              <w:i w:val="0"/>
              <w:szCs w:val="24"/>
            </w:rPr>
            <w:t xml:space="preserve">Y EQUIPOS DE SUBESTACION </w:t>
          </w:r>
          <w:r w:rsidR="00C54DB2">
            <w:rPr>
              <w:rFonts w:asciiTheme="minorHAnsi" w:hAnsiTheme="minorHAnsi"/>
              <w:b/>
              <w:i w:val="0"/>
              <w:szCs w:val="24"/>
            </w:rPr>
            <w:t>PARA EDENORTE</w:t>
          </w:r>
          <w:r w:rsidR="0084666E">
            <w:rPr>
              <w:rFonts w:asciiTheme="minorHAnsi" w:hAnsiTheme="minorHAnsi"/>
              <w:b/>
              <w:i w:val="0"/>
              <w:szCs w:val="24"/>
            </w:rPr>
            <w:t xml:space="preserve"> DOMINICANA.</w:t>
          </w:r>
        </w:p>
        <w:p w:rsidR="00477C40" w:rsidRPr="005B7F5A" w:rsidRDefault="00C54DB2" w:rsidP="004B5BE2">
          <w:pPr>
            <w:jc w:val="center"/>
            <w:rPr>
              <w:rFonts w:asciiTheme="minorHAnsi" w:eastAsia="Calibri" w:hAnsiTheme="minorHAnsi"/>
              <w:b/>
              <w:i w:val="0"/>
              <w:szCs w:val="24"/>
            </w:rPr>
          </w:pPr>
          <w:r>
            <w:rPr>
              <w:rFonts w:asciiTheme="minorHAnsi" w:hAnsiTheme="minorHAnsi"/>
              <w:b/>
              <w:i w:val="0"/>
              <w:szCs w:val="24"/>
            </w:rPr>
            <w:t xml:space="preserve"> </w:t>
          </w:r>
          <w:r w:rsidR="00360DD2" w:rsidRPr="00C54DB2">
            <w:rPr>
              <w:rFonts w:asciiTheme="minorHAnsi" w:hAnsiTheme="minorHAnsi"/>
              <w:b/>
              <w:i w:val="0"/>
              <w:szCs w:val="24"/>
            </w:rPr>
            <w:t>PRIMERA CONVOCATORIA</w:t>
          </w:r>
        </w:p>
      </w:sdtContent>
    </w:sdt>
    <w:p w:rsidR="00477C40" w:rsidRDefault="00477C40" w:rsidP="002C1197">
      <w:pPr>
        <w:jc w:val="both"/>
        <w:rPr>
          <w:rFonts w:asciiTheme="minorHAnsi" w:hAnsiTheme="minorHAnsi"/>
          <w:i w:val="0"/>
          <w:szCs w:val="24"/>
        </w:rPr>
      </w:pPr>
    </w:p>
    <w:p w:rsidR="00353184" w:rsidRDefault="005B677C" w:rsidP="006E7C20">
      <w:pPr>
        <w:jc w:val="both"/>
        <w:rPr>
          <w:rFonts w:asciiTheme="minorHAnsi" w:eastAsia="Calibri" w:hAnsiTheme="minorHAnsi"/>
          <w:i w:val="0"/>
          <w:sz w:val="26"/>
          <w:szCs w:val="26"/>
        </w:rPr>
      </w:pPr>
      <w:r w:rsidRPr="00107052">
        <w:rPr>
          <w:rFonts w:asciiTheme="minorHAnsi" w:eastAsia="Calibri" w:hAnsiTheme="minorHAnsi"/>
          <w:i w:val="0"/>
          <w:sz w:val="26"/>
          <w:szCs w:val="26"/>
        </w:rPr>
        <w:t xml:space="preserve">El Comité de Compras y Contrataciones de </w:t>
      </w:r>
      <w:sdt>
        <w:sdtPr>
          <w:rPr>
            <w:rStyle w:val="Style19"/>
            <w:rFonts w:asciiTheme="minorHAnsi" w:hAnsiTheme="minorHAnsi"/>
            <w:i w:val="0"/>
            <w:sz w:val="26"/>
            <w:szCs w:val="26"/>
          </w:rPr>
          <w:alias w:val="Indicar Nombre Entidad Contratante"/>
          <w:tag w:val="Indicar Nombre Entidad Contratante"/>
          <w:id w:val="12609008"/>
          <w:placeholder>
            <w:docPart w:val="A43E12B13D3E4BA5A530577C0FC7A817"/>
          </w:placeholder>
        </w:sdtPr>
        <w:sdtEndPr>
          <w:rPr>
            <w:rStyle w:val="Style19"/>
          </w:rPr>
        </w:sdtEndPr>
        <w:sdtContent>
          <w:r w:rsidRPr="00107052">
            <w:rPr>
              <w:rStyle w:val="Style19"/>
              <w:rFonts w:asciiTheme="minorHAnsi" w:eastAsia="Calibri" w:hAnsiTheme="minorHAnsi"/>
              <w:i w:val="0"/>
              <w:sz w:val="26"/>
              <w:szCs w:val="26"/>
            </w:rPr>
            <w:t>EDENORTE,</w:t>
          </w:r>
        </w:sdtContent>
      </w:sdt>
      <w:r w:rsidR="004073E8" w:rsidRPr="00107052">
        <w:rPr>
          <w:rFonts w:asciiTheme="minorHAnsi" w:eastAsia="Calibri" w:hAnsiTheme="minorHAnsi"/>
          <w:i w:val="0"/>
          <w:sz w:val="26"/>
          <w:szCs w:val="26"/>
        </w:rPr>
        <w:t xml:space="preserve"> les informa que en el perí</w:t>
      </w:r>
      <w:r w:rsidRPr="00107052">
        <w:rPr>
          <w:rFonts w:asciiTheme="minorHAnsi" w:eastAsia="Calibri" w:hAnsiTheme="minorHAnsi"/>
          <w:i w:val="0"/>
          <w:sz w:val="26"/>
          <w:szCs w:val="26"/>
        </w:rPr>
        <w:t xml:space="preserve">odo desde el </w:t>
      </w:r>
      <w:r w:rsidR="00463045">
        <w:rPr>
          <w:rFonts w:asciiTheme="minorHAnsi" w:eastAsia="Calibri" w:hAnsiTheme="minorHAnsi"/>
          <w:i w:val="0"/>
          <w:sz w:val="26"/>
          <w:szCs w:val="26"/>
        </w:rPr>
        <w:t>18 DE julio al 08</w:t>
      </w:r>
      <w:r w:rsidR="0084666E">
        <w:rPr>
          <w:rFonts w:asciiTheme="minorHAnsi" w:eastAsia="Calibri" w:hAnsiTheme="minorHAnsi"/>
          <w:i w:val="0"/>
          <w:sz w:val="26"/>
          <w:szCs w:val="26"/>
        </w:rPr>
        <w:t xml:space="preserve"> de a</w:t>
      </w:r>
      <w:r w:rsidR="00463045">
        <w:rPr>
          <w:rFonts w:asciiTheme="minorHAnsi" w:eastAsia="Calibri" w:hAnsiTheme="minorHAnsi"/>
          <w:i w:val="0"/>
          <w:sz w:val="26"/>
          <w:szCs w:val="26"/>
        </w:rPr>
        <w:t>gosto</w:t>
      </w:r>
      <w:r w:rsidR="0084666E">
        <w:rPr>
          <w:rFonts w:asciiTheme="minorHAnsi" w:eastAsia="Calibri" w:hAnsiTheme="minorHAnsi"/>
          <w:i w:val="0"/>
          <w:sz w:val="26"/>
          <w:szCs w:val="26"/>
        </w:rPr>
        <w:t xml:space="preserve"> </w:t>
      </w:r>
      <w:r w:rsidR="000B15CA" w:rsidRPr="00107052">
        <w:rPr>
          <w:rFonts w:asciiTheme="minorHAnsi" w:eastAsia="Calibri" w:hAnsiTheme="minorHAnsi"/>
          <w:i w:val="0"/>
          <w:sz w:val="26"/>
          <w:szCs w:val="26"/>
        </w:rPr>
        <w:t>del</w:t>
      </w:r>
      <w:r w:rsidRPr="00107052">
        <w:rPr>
          <w:rFonts w:asciiTheme="minorHAnsi" w:eastAsia="Calibri" w:hAnsiTheme="minorHAnsi"/>
          <w:i w:val="0"/>
          <w:sz w:val="26"/>
          <w:szCs w:val="26"/>
        </w:rPr>
        <w:t xml:space="preserve"> año dos</w:t>
      </w:r>
      <w:r w:rsidRPr="00107052">
        <w:rPr>
          <w:rStyle w:val="Style19"/>
          <w:rFonts w:asciiTheme="minorHAnsi" w:eastAsia="Calibri" w:hAnsiTheme="minorHAnsi"/>
          <w:b w:val="0"/>
          <w:i w:val="0"/>
          <w:sz w:val="26"/>
          <w:szCs w:val="26"/>
        </w:rPr>
        <w:t xml:space="preserve"> mil </w:t>
      </w:r>
      <w:r w:rsidR="0084666E">
        <w:rPr>
          <w:rStyle w:val="Style19"/>
          <w:rFonts w:asciiTheme="minorHAnsi" w:eastAsia="Calibri" w:hAnsiTheme="minorHAnsi"/>
          <w:b w:val="0"/>
          <w:i w:val="0"/>
          <w:sz w:val="26"/>
          <w:szCs w:val="26"/>
        </w:rPr>
        <w:t>diecinueve</w:t>
      </w:r>
      <w:r w:rsidRPr="00107052">
        <w:rPr>
          <w:rStyle w:val="Style19"/>
          <w:rFonts w:asciiTheme="minorHAnsi" w:eastAsia="Calibri" w:hAnsiTheme="minorHAnsi"/>
          <w:b w:val="0"/>
          <w:i w:val="0"/>
          <w:sz w:val="26"/>
          <w:szCs w:val="26"/>
        </w:rPr>
        <w:t xml:space="preserve"> (201</w:t>
      </w:r>
      <w:r w:rsidR="0084666E">
        <w:rPr>
          <w:rStyle w:val="Style19"/>
          <w:rFonts w:asciiTheme="minorHAnsi" w:eastAsia="Calibri" w:hAnsiTheme="minorHAnsi"/>
          <w:b w:val="0"/>
          <w:i w:val="0"/>
          <w:sz w:val="26"/>
          <w:szCs w:val="26"/>
        </w:rPr>
        <w:t>9</w:t>
      </w:r>
      <w:r w:rsidRPr="00107052">
        <w:rPr>
          <w:rStyle w:val="Style19"/>
          <w:rFonts w:asciiTheme="minorHAnsi" w:eastAsia="Calibri" w:hAnsiTheme="minorHAnsi"/>
          <w:b w:val="0"/>
          <w:i w:val="0"/>
          <w:sz w:val="26"/>
          <w:szCs w:val="26"/>
        </w:rPr>
        <w:t xml:space="preserve">), </w:t>
      </w:r>
      <w:r w:rsidRPr="00107052">
        <w:rPr>
          <w:rFonts w:asciiTheme="minorHAnsi" w:eastAsia="Calibri" w:hAnsiTheme="minorHAnsi"/>
          <w:i w:val="0"/>
          <w:sz w:val="26"/>
          <w:szCs w:val="26"/>
        </w:rPr>
        <w:t xml:space="preserve">recibimos las siguientes preguntas, las cuales contienen sus respectivas respuestas: </w:t>
      </w:r>
    </w:p>
    <w:p w:rsidR="00A81D63" w:rsidRDefault="00A81D63" w:rsidP="006E7C20">
      <w:pPr>
        <w:jc w:val="both"/>
        <w:rPr>
          <w:rFonts w:asciiTheme="minorHAnsi" w:eastAsia="Calibri" w:hAnsiTheme="minorHAnsi"/>
          <w:i w:val="0"/>
          <w:sz w:val="26"/>
          <w:szCs w:val="26"/>
        </w:rPr>
      </w:pPr>
    </w:p>
    <w:p w:rsidR="00463045" w:rsidRPr="007D5A98" w:rsidRDefault="007D5A98" w:rsidP="00463045">
      <w:pPr>
        <w:rPr>
          <w:rFonts w:ascii="Times New Roman" w:hAnsi="Times New Roman"/>
          <w:b/>
          <w:i w:val="0"/>
        </w:rPr>
      </w:pPr>
      <w:proofErr w:type="gramStart"/>
      <w:r>
        <w:rPr>
          <w:b/>
          <w:i w:val="0"/>
        </w:rPr>
        <w:t>¿</w:t>
      </w:r>
      <w:proofErr w:type="gramEnd"/>
      <w:r w:rsidR="00463045" w:rsidRPr="007D5A98">
        <w:rPr>
          <w:b/>
          <w:i w:val="0"/>
        </w:rPr>
        <w:t xml:space="preserve">Estimados, favor evaluar las fichas de los </w:t>
      </w:r>
      <w:proofErr w:type="spellStart"/>
      <w:r w:rsidR="00463045" w:rsidRPr="007D5A98">
        <w:rPr>
          <w:b/>
          <w:i w:val="0"/>
        </w:rPr>
        <w:t>breaker</w:t>
      </w:r>
      <w:proofErr w:type="spellEnd"/>
      <w:r w:rsidR="00463045" w:rsidRPr="007D5A98">
        <w:rPr>
          <w:b/>
          <w:i w:val="0"/>
        </w:rPr>
        <w:t xml:space="preserve"> apartado 7.6 (número de operaciones ON/Off = 100,000 pedido). La cantidad de operaciones de los </w:t>
      </w:r>
      <w:proofErr w:type="spellStart"/>
      <w:r w:rsidR="00463045" w:rsidRPr="007D5A98">
        <w:rPr>
          <w:b/>
          <w:i w:val="0"/>
        </w:rPr>
        <w:t>breakers</w:t>
      </w:r>
      <w:proofErr w:type="spellEnd"/>
      <w:r w:rsidR="00463045" w:rsidRPr="007D5A98">
        <w:rPr>
          <w:b/>
          <w:i w:val="0"/>
        </w:rPr>
        <w:t xml:space="preserve"> de baja tensión están entre 20,000 y 10,000 por ende no hay un </w:t>
      </w:r>
      <w:proofErr w:type="spellStart"/>
      <w:r w:rsidR="00463045" w:rsidRPr="007D5A98">
        <w:rPr>
          <w:b/>
          <w:i w:val="0"/>
        </w:rPr>
        <w:t>breaker</w:t>
      </w:r>
      <w:proofErr w:type="spellEnd"/>
      <w:r w:rsidR="00463045" w:rsidRPr="007D5A98">
        <w:rPr>
          <w:b/>
          <w:i w:val="0"/>
        </w:rPr>
        <w:t xml:space="preserve"> de baja tensión que pueda suplir esta cantidad de operaciones pedidas en ficha (100,000).</w:t>
      </w:r>
    </w:p>
    <w:p w:rsidR="00463045" w:rsidRPr="007D5A98" w:rsidRDefault="00463045" w:rsidP="00463045">
      <w:pPr>
        <w:rPr>
          <w:b/>
          <w:i w:val="0"/>
        </w:rPr>
      </w:pPr>
    </w:p>
    <w:p w:rsidR="00463045" w:rsidRPr="007D5A98" w:rsidRDefault="007D5A98" w:rsidP="00463045">
      <w:pPr>
        <w:rPr>
          <w:b/>
          <w:i w:val="0"/>
        </w:rPr>
      </w:pPr>
      <w:proofErr w:type="gramStart"/>
      <w:r>
        <w:rPr>
          <w:b/>
          <w:i w:val="0"/>
        </w:rPr>
        <w:t>¿</w:t>
      </w:r>
      <w:proofErr w:type="gramEnd"/>
      <w:r w:rsidR="00463045" w:rsidRPr="007D5A98">
        <w:rPr>
          <w:b/>
          <w:i w:val="0"/>
        </w:rPr>
        <w:t xml:space="preserve">Entendemos que un </w:t>
      </w:r>
      <w:proofErr w:type="spellStart"/>
      <w:r w:rsidR="00463045" w:rsidRPr="007D5A98">
        <w:rPr>
          <w:b/>
          <w:i w:val="0"/>
        </w:rPr>
        <w:t>breaker</w:t>
      </w:r>
      <w:proofErr w:type="spellEnd"/>
      <w:r w:rsidR="00463045" w:rsidRPr="007D5A98">
        <w:rPr>
          <w:b/>
          <w:i w:val="0"/>
        </w:rPr>
        <w:t xml:space="preserve"> de 20,000 operaciones ON/OFF es más que suficiente para garantizar la calidad del mismo.</w:t>
      </w:r>
    </w:p>
    <w:p w:rsidR="00463045" w:rsidRDefault="00463045" w:rsidP="00AC4B74">
      <w:pPr>
        <w:jc w:val="center"/>
        <w:rPr>
          <w:rFonts w:ascii="Calibri" w:hAnsi="Calibri"/>
          <w:b/>
          <w:szCs w:val="24"/>
        </w:rPr>
      </w:pPr>
    </w:p>
    <w:p w:rsidR="00492355" w:rsidRPr="006D6968" w:rsidRDefault="00492355" w:rsidP="00492355">
      <w:pPr>
        <w:rPr>
          <w:i w:val="0"/>
          <w:color w:val="1F497D" w:themeColor="text2"/>
        </w:rPr>
      </w:pPr>
      <w:r w:rsidRPr="006D6968">
        <w:rPr>
          <w:b/>
          <w:i w:val="0"/>
          <w:color w:val="1F497D" w:themeColor="text2"/>
        </w:rPr>
        <w:t>Re</w:t>
      </w:r>
      <w:r w:rsidR="00A274CD">
        <w:rPr>
          <w:b/>
          <w:i w:val="0"/>
          <w:color w:val="1F497D" w:themeColor="text2"/>
        </w:rPr>
        <w:t>s</w:t>
      </w:r>
      <w:r w:rsidRPr="006D6968">
        <w:rPr>
          <w:b/>
          <w:i w:val="0"/>
          <w:color w:val="1F497D" w:themeColor="text2"/>
        </w:rPr>
        <w:t>puesta:</w:t>
      </w:r>
      <w:r w:rsidRPr="006D6968">
        <w:rPr>
          <w:i w:val="0"/>
          <w:color w:val="1F497D" w:themeColor="text2"/>
        </w:rPr>
        <w:t xml:space="preserve"> </w:t>
      </w:r>
      <w:r w:rsidR="006241A0">
        <w:rPr>
          <w:i w:val="0"/>
          <w:color w:val="1F497D" w:themeColor="text2"/>
        </w:rPr>
        <w:t xml:space="preserve">Aceptamos </w:t>
      </w:r>
      <w:r>
        <w:rPr>
          <w:i w:val="0"/>
          <w:color w:val="1F497D" w:themeColor="text2"/>
        </w:rPr>
        <w:t xml:space="preserve"> un mínimo de 20,000</w:t>
      </w:r>
      <w:r w:rsidR="00A274CD">
        <w:rPr>
          <w:i w:val="0"/>
          <w:color w:val="1F497D" w:themeColor="text2"/>
        </w:rPr>
        <w:t xml:space="preserve"> operaciones.</w:t>
      </w:r>
      <w:r w:rsidR="006241A0">
        <w:rPr>
          <w:i w:val="0"/>
          <w:color w:val="1F497D" w:themeColor="text2"/>
        </w:rPr>
        <w:t xml:space="preserve"> </w:t>
      </w:r>
      <w:bookmarkStart w:id="0" w:name="_GoBack"/>
      <w:bookmarkEnd w:id="0"/>
    </w:p>
    <w:p w:rsidR="00492355" w:rsidRPr="007D5A98" w:rsidRDefault="00492355" w:rsidP="00AC4B74">
      <w:pPr>
        <w:jc w:val="center"/>
        <w:rPr>
          <w:rFonts w:ascii="Calibri" w:hAnsi="Calibri"/>
          <w:b/>
          <w:szCs w:val="24"/>
        </w:rPr>
      </w:pPr>
    </w:p>
    <w:p w:rsidR="00463045" w:rsidRPr="007D5A98" w:rsidRDefault="007D5A98" w:rsidP="00463045">
      <w:pPr>
        <w:rPr>
          <w:b/>
          <w:i w:val="0"/>
        </w:rPr>
      </w:pPr>
      <w:proofErr w:type="gramStart"/>
      <w:r>
        <w:rPr>
          <w:b/>
          <w:i w:val="0"/>
        </w:rPr>
        <w:t>¿</w:t>
      </w:r>
      <w:proofErr w:type="gramEnd"/>
      <w:r w:rsidR="00463045" w:rsidRPr="007D5A98">
        <w:rPr>
          <w:b/>
          <w:i w:val="0"/>
        </w:rPr>
        <w:t xml:space="preserve">Para los </w:t>
      </w:r>
      <w:r w:rsidR="00463045" w:rsidRPr="009947F6">
        <w:rPr>
          <w:b/>
          <w:i w:val="0"/>
        </w:rPr>
        <w:t>productos 1005633 “TRANSFORMADOR DE CORRIENTE 69KV” y 1012604 “TRANSF DE INTENSIDAD CXH 72-200-400”, favor actualizar las fichas técnicas en lo siguiente:</w:t>
      </w:r>
    </w:p>
    <w:p w:rsidR="00090FC4" w:rsidRDefault="00090FC4" w:rsidP="00463045">
      <w:pPr>
        <w:rPr>
          <w:i w:val="0"/>
        </w:rPr>
      </w:pPr>
    </w:p>
    <w:p w:rsidR="00090FC4" w:rsidRPr="00090FC4" w:rsidRDefault="00090FC4" w:rsidP="00463045">
      <w:pPr>
        <w:rPr>
          <w:i w:val="0"/>
        </w:rPr>
      </w:pPr>
    </w:p>
    <w:p w:rsidR="00463045" w:rsidRPr="007D5A98" w:rsidRDefault="007D5A98" w:rsidP="00463045">
      <w:pPr>
        <w:rPr>
          <w:b/>
          <w:i w:val="0"/>
        </w:rPr>
      </w:pPr>
      <w:r>
        <w:rPr>
          <w:b/>
          <w:i w:val="0"/>
        </w:rPr>
        <w:t>-</w:t>
      </w:r>
      <w:r w:rsidR="00463045" w:rsidRPr="007D5A98">
        <w:rPr>
          <w:b/>
          <w:i w:val="0"/>
        </w:rPr>
        <w:t>Ambas fichas técnicas son idénticas, cuando son productos diferentes, según el nombre del archivo y la primera página.</w:t>
      </w:r>
    </w:p>
    <w:p w:rsidR="00463045" w:rsidRPr="007D5A98" w:rsidRDefault="00463045" w:rsidP="00463045">
      <w:pPr>
        <w:rPr>
          <w:b/>
          <w:i w:val="0"/>
        </w:rPr>
      </w:pPr>
    </w:p>
    <w:p w:rsidR="00463045" w:rsidRPr="006D6968" w:rsidRDefault="007D5A98" w:rsidP="00463045">
      <w:pPr>
        <w:rPr>
          <w:b/>
          <w:i w:val="0"/>
        </w:rPr>
      </w:pPr>
      <w:r>
        <w:rPr>
          <w:b/>
          <w:i w:val="0"/>
        </w:rPr>
        <w:lastRenderedPageBreak/>
        <w:t>-</w:t>
      </w:r>
      <w:r w:rsidR="00463045" w:rsidRPr="007D5A98">
        <w:rPr>
          <w:b/>
          <w:i w:val="0"/>
        </w:rPr>
        <w:t xml:space="preserve">Ambas fichas técnicas tienen un código de referencia exterior (código), pero al final de la página tienen el código </w:t>
      </w:r>
      <w:r w:rsidR="00463045" w:rsidRPr="006D6968">
        <w:rPr>
          <w:b/>
          <w:i w:val="0"/>
        </w:rPr>
        <w:t>1012605, el cual no hace referencia a ninguno de los productos.</w:t>
      </w:r>
    </w:p>
    <w:p w:rsidR="009947F6" w:rsidRPr="006D6968" w:rsidRDefault="009947F6" w:rsidP="009947F6">
      <w:pPr>
        <w:rPr>
          <w:i w:val="0"/>
          <w:color w:val="1F497D" w:themeColor="text2"/>
        </w:rPr>
      </w:pPr>
      <w:r w:rsidRPr="006D6968">
        <w:rPr>
          <w:b/>
          <w:i w:val="0"/>
          <w:color w:val="1F497D" w:themeColor="text2"/>
        </w:rPr>
        <w:t>Re</w:t>
      </w:r>
      <w:r w:rsidR="00A274CD">
        <w:rPr>
          <w:b/>
          <w:i w:val="0"/>
          <w:color w:val="1F497D" w:themeColor="text2"/>
        </w:rPr>
        <w:t>s</w:t>
      </w:r>
      <w:r w:rsidRPr="006D6968">
        <w:rPr>
          <w:b/>
          <w:i w:val="0"/>
          <w:color w:val="1F497D" w:themeColor="text2"/>
        </w:rPr>
        <w:t>puesta:</w:t>
      </w:r>
      <w:r w:rsidRPr="006D6968">
        <w:rPr>
          <w:i w:val="0"/>
          <w:color w:val="1F497D" w:themeColor="text2"/>
        </w:rPr>
        <w:t xml:space="preserve"> Se corrigió la ficha del código a utilizar 1005633 se utilizará para ambos casos  1012604. Adjunta la ficha actualizada agosto 2019. </w:t>
      </w:r>
    </w:p>
    <w:p w:rsidR="00463045" w:rsidRPr="006D6968" w:rsidRDefault="00463045" w:rsidP="00463045">
      <w:pPr>
        <w:rPr>
          <w:b/>
          <w:i w:val="0"/>
        </w:rPr>
      </w:pPr>
    </w:p>
    <w:p w:rsidR="00463045" w:rsidRPr="006D6968" w:rsidRDefault="00463045" w:rsidP="00463045">
      <w:pPr>
        <w:rPr>
          <w:b/>
          <w:i w:val="0"/>
        </w:rPr>
      </w:pPr>
    </w:p>
    <w:p w:rsidR="00463045" w:rsidRPr="006D6968" w:rsidRDefault="007D5A98" w:rsidP="00463045">
      <w:pPr>
        <w:rPr>
          <w:b/>
          <w:i w:val="0"/>
        </w:rPr>
      </w:pPr>
      <w:proofErr w:type="gramStart"/>
      <w:r w:rsidRPr="006D6968">
        <w:rPr>
          <w:b/>
          <w:i w:val="0"/>
        </w:rPr>
        <w:t>¿</w:t>
      </w:r>
      <w:proofErr w:type="gramEnd"/>
      <w:r w:rsidR="00463045" w:rsidRPr="006D6968">
        <w:rPr>
          <w:b/>
          <w:i w:val="0"/>
        </w:rPr>
        <w:t>Para el producto 1007955 “TRANSFORMADOR DE TENSION 69KV”, en la página 5 indica “Potencia de precisión. La potencia de precisión deberá ser igual a 15VA para bobinados destinados a medición y 50VA para bobinados destinados a protección, de acuerdo a la norma IEC60044-2”, no obstante, en la página 9 indica " Potencia de precisión bobinado de protección 1 -  30VA”.</w:t>
      </w:r>
    </w:p>
    <w:p w:rsidR="00463045" w:rsidRPr="006D6968" w:rsidRDefault="00463045" w:rsidP="00463045">
      <w:pPr>
        <w:rPr>
          <w:b/>
          <w:i w:val="0"/>
        </w:rPr>
      </w:pPr>
    </w:p>
    <w:p w:rsidR="00463045" w:rsidRPr="006D6968" w:rsidRDefault="00463045" w:rsidP="00463045">
      <w:pPr>
        <w:rPr>
          <w:b/>
          <w:i w:val="0"/>
        </w:rPr>
      </w:pPr>
      <w:r w:rsidRPr="006D6968">
        <w:rPr>
          <w:b/>
          <w:i w:val="0"/>
        </w:rPr>
        <w:t>¿Cuál potencia de precisión debemos considerar en nuestra oferta?</w:t>
      </w:r>
    </w:p>
    <w:p w:rsidR="00463045" w:rsidRPr="006D6968" w:rsidRDefault="00463045" w:rsidP="00463045">
      <w:pPr>
        <w:rPr>
          <w:b/>
          <w:i w:val="0"/>
        </w:rPr>
      </w:pPr>
    </w:p>
    <w:p w:rsidR="007D5A98" w:rsidRPr="006D6968" w:rsidRDefault="007D5A98" w:rsidP="00463045">
      <w:pPr>
        <w:rPr>
          <w:b/>
          <w:i w:val="0"/>
        </w:rPr>
      </w:pPr>
    </w:p>
    <w:p w:rsidR="00463045" w:rsidRPr="006D6968" w:rsidRDefault="007D5A98" w:rsidP="00463045">
      <w:pPr>
        <w:spacing w:after="4"/>
        <w:ind w:left="-5"/>
        <w:rPr>
          <w:b/>
        </w:rPr>
      </w:pPr>
      <w:proofErr w:type="gramStart"/>
      <w:r w:rsidRPr="006D6968">
        <w:rPr>
          <w:rFonts w:ascii="Arial" w:eastAsia="Arial" w:hAnsi="Arial" w:cs="Arial"/>
          <w:b/>
        </w:rPr>
        <w:t>¿</w:t>
      </w:r>
      <w:proofErr w:type="gramEnd"/>
      <w:r w:rsidR="00463045" w:rsidRPr="006D6968">
        <w:rPr>
          <w:rFonts w:ascii="Arial" w:eastAsia="Arial" w:hAnsi="Arial" w:cs="Arial"/>
          <w:b/>
        </w:rPr>
        <w:t xml:space="preserve">TRANSFORMADORES DE POTENCIA: </w:t>
      </w:r>
    </w:p>
    <w:p w:rsidR="00463045" w:rsidRPr="006D6968" w:rsidRDefault="00463045" w:rsidP="00463045">
      <w:pPr>
        <w:spacing w:line="259" w:lineRule="auto"/>
        <w:ind w:left="1"/>
        <w:rPr>
          <w:b/>
        </w:rPr>
      </w:pPr>
      <w:r w:rsidRPr="006D6968">
        <w:rPr>
          <w:b/>
        </w:rPr>
        <w:t xml:space="preserve"> </w:t>
      </w:r>
    </w:p>
    <w:tbl>
      <w:tblPr>
        <w:tblStyle w:val="TableGrid"/>
        <w:tblW w:w="8813" w:type="dxa"/>
        <w:tblInd w:w="1" w:type="dxa"/>
        <w:tblCellMar>
          <w:left w:w="108" w:type="dxa"/>
          <w:right w:w="115" w:type="dxa"/>
        </w:tblCellMar>
        <w:tblLook w:val="04A0" w:firstRow="1" w:lastRow="0" w:firstColumn="1" w:lastColumn="0" w:noHBand="0" w:noVBand="1"/>
      </w:tblPr>
      <w:tblGrid>
        <w:gridCol w:w="1366"/>
        <w:gridCol w:w="5348"/>
        <w:gridCol w:w="1207"/>
        <w:gridCol w:w="892"/>
      </w:tblGrid>
      <w:tr w:rsidR="00463045" w:rsidRPr="006D6968" w:rsidTr="009C7DCA">
        <w:trPr>
          <w:trHeight w:val="274"/>
        </w:trPr>
        <w:tc>
          <w:tcPr>
            <w:tcW w:w="1080"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1013528 </w:t>
            </w:r>
          </w:p>
        </w:tc>
        <w:tc>
          <w:tcPr>
            <w:tcW w:w="5813"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TRANSF POTENCIA 30-37 MVA, 138 /12.8KV </w:t>
            </w:r>
          </w:p>
        </w:tc>
        <w:tc>
          <w:tcPr>
            <w:tcW w:w="960"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UNIDAD </w:t>
            </w:r>
          </w:p>
        </w:tc>
        <w:tc>
          <w:tcPr>
            <w:tcW w:w="960"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1 </w:t>
            </w:r>
          </w:p>
        </w:tc>
      </w:tr>
      <w:tr w:rsidR="00463045" w:rsidRPr="007D5A98" w:rsidTr="009C7DCA">
        <w:trPr>
          <w:trHeight w:val="276"/>
        </w:trPr>
        <w:tc>
          <w:tcPr>
            <w:tcW w:w="1080"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1010438 </w:t>
            </w:r>
          </w:p>
        </w:tc>
        <w:tc>
          <w:tcPr>
            <w:tcW w:w="5813"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TRANSF POTENCIA 16-20 MVA, 34.5/12.8KV. </w:t>
            </w:r>
          </w:p>
        </w:tc>
        <w:tc>
          <w:tcPr>
            <w:tcW w:w="960" w:type="dxa"/>
            <w:tcBorders>
              <w:top w:val="single" w:sz="4" w:space="0" w:color="000000"/>
              <w:left w:val="single" w:sz="4" w:space="0" w:color="000000"/>
              <w:bottom w:val="single" w:sz="4" w:space="0" w:color="000000"/>
              <w:right w:val="single" w:sz="4" w:space="0" w:color="000000"/>
            </w:tcBorders>
          </w:tcPr>
          <w:p w:rsidR="00463045" w:rsidRPr="006D6968" w:rsidRDefault="00463045" w:rsidP="009C7DCA">
            <w:pPr>
              <w:spacing w:line="259" w:lineRule="auto"/>
              <w:rPr>
                <w:b/>
              </w:rPr>
            </w:pPr>
            <w:r w:rsidRPr="006D6968">
              <w:rPr>
                <w:b/>
              </w:rPr>
              <w:t xml:space="preserve">UNIDAD </w:t>
            </w:r>
          </w:p>
        </w:tc>
        <w:tc>
          <w:tcPr>
            <w:tcW w:w="960" w:type="dxa"/>
            <w:tcBorders>
              <w:top w:val="single" w:sz="4" w:space="0" w:color="000000"/>
              <w:left w:val="single" w:sz="4" w:space="0" w:color="000000"/>
              <w:bottom w:val="single" w:sz="4" w:space="0" w:color="000000"/>
              <w:right w:val="single" w:sz="4" w:space="0" w:color="000000"/>
            </w:tcBorders>
          </w:tcPr>
          <w:p w:rsidR="00463045" w:rsidRPr="007D5A98" w:rsidRDefault="00463045" w:rsidP="009C7DCA">
            <w:pPr>
              <w:spacing w:line="259" w:lineRule="auto"/>
              <w:rPr>
                <w:b/>
              </w:rPr>
            </w:pPr>
            <w:r w:rsidRPr="006D6968">
              <w:rPr>
                <w:b/>
              </w:rPr>
              <w:t>1</w:t>
            </w:r>
            <w:r w:rsidRPr="007D5A98">
              <w:rPr>
                <w:b/>
              </w:rPr>
              <w:t xml:space="preserve"> </w:t>
            </w:r>
          </w:p>
        </w:tc>
      </w:tr>
    </w:tbl>
    <w:p w:rsidR="00463045" w:rsidRPr="007D5A98" w:rsidRDefault="00463045" w:rsidP="00463045">
      <w:pPr>
        <w:spacing w:line="259" w:lineRule="auto"/>
        <w:ind w:left="1"/>
        <w:rPr>
          <w:b/>
        </w:rPr>
      </w:pPr>
      <w:r w:rsidRPr="007D5A98">
        <w:rPr>
          <w:b/>
        </w:rPr>
        <w:t xml:space="preserve"> </w:t>
      </w:r>
    </w:p>
    <w:p w:rsidR="00463045" w:rsidRPr="007D5A98" w:rsidRDefault="00463045" w:rsidP="00463045">
      <w:pPr>
        <w:spacing w:line="277" w:lineRule="auto"/>
        <w:ind w:left="-4"/>
        <w:rPr>
          <w:b/>
        </w:rPr>
      </w:pPr>
      <w:r w:rsidRPr="007D5A98">
        <w:rPr>
          <w:rFonts w:ascii="Arial" w:eastAsia="Arial" w:hAnsi="Arial" w:cs="Arial"/>
          <w:b/>
        </w:rPr>
        <w:t xml:space="preserve">Consulta: </w:t>
      </w:r>
      <w:r w:rsidRPr="007D5A98">
        <w:rPr>
          <w:b/>
        </w:rPr>
        <w:t>“Según los artículos 4.7 y los artículos 6 (Tabla 5) de las especificaciones técnicas de los transformadores con regulación automática de 16-20MVA, 34.5/12.8kV (1010438) y de 30-37 MVA (1013528), indica que el proceso de secado del aislamiento sólido se deberá ejecutar por medio de la metodología de vapor de keroseno (</w:t>
      </w:r>
      <w:proofErr w:type="spellStart"/>
      <w:r w:rsidRPr="007D5A98">
        <w:rPr>
          <w:b/>
        </w:rPr>
        <w:t>Vapour</w:t>
      </w:r>
      <w:proofErr w:type="spellEnd"/>
      <w:r w:rsidRPr="007D5A98">
        <w:rPr>
          <w:b/>
        </w:rPr>
        <w:t xml:space="preserve"> </w:t>
      </w:r>
      <w:proofErr w:type="spellStart"/>
      <w:r w:rsidRPr="007D5A98">
        <w:rPr>
          <w:b/>
        </w:rPr>
        <w:t>Phase</w:t>
      </w:r>
      <w:proofErr w:type="spellEnd"/>
      <w:r w:rsidRPr="007D5A98">
        <w:rPr>
          <w:b/>
        </w:rPr>
        <w:t>). Esta técnica es una de varias ampliamente utilizadas en la fabricación de Transformadores de Potencia. La Norma ANSI en relación al secado, define valores y no se circunscriben en la aplicación de una tecnología de secando en particular. Las fábricas de transformadores utilizan procesos propios y diseñados en base al "</w:t>
      </w:r>
      <w:proofErr w:type="spellStart"/>
      <w:r w:rsidRPr="007D5A98">
        <w:rPr>
          <w:b/>
        </w:rPr>
        <w:t>Know</w:t>
      </w:r>
      <w:proofErr w:type="spellEnd"/>
      <w:r w:rsidRPr="007D5A98">
        <w:rPr>
          <w:b/>
        </w:rPr>
        <w:t xml:space="preserve"> </w:t>
      </w:r>
      <w:proofErr w:type="spellStart"/>
      <w:r w:rsidRPr="007D5A98">
        <w:rPr>
          <w:b/>
        </w:rPr>
        <w:t>How</w:t>
      </w:r>
      <w:proofErr w:type="spellEnd"/>
      <w:r w:rsidRPr="007D5A98">
        <w:rPr>
          <w:b/>
        </w:rPr>
        <w:t xml:space="preserve">" de sus procesos internos de investigación y desarrollo. En nuestro caso particular garantízanos secados del aislamiento sólido, en transformadores de hasta 500 </w:t>
      </w:r>
      <w:proofErr w:type="spellStart"/>
      <w:r w:rsidRPr="007D5A98">
        <w:rPr>
          <w:b/>
        </w:rPr>
        <w:t>kV</w:t>
      </w:r>
      <w:proofErr w:type="spellEnd"/>
      <w:r w:rsidRPr="007D5A98">
        <w:rPr>
          <w:b/>
        </w:rPr>
        <w:t xml:space="preserve"> de tensión nominal de servicio, con valores de humedad finales del orden del </w:t>
      </w:r>
      <w:r w:rsidRPr="007D5A98">
        <w:rPr>
          <w:rFonts w:ascii="Arial" w:eastAsia="Arial" w:hAnsi="Arial" w:cs="Arial"/>
          <w:b/>
        </w:rPr>
        <w:t>0.3%,</w:t>
      </w:r>
      <w:r w:rsidRPr="007D5A98">
        <w:rPr>
          <w:b/>
        </w:rPr>
        <w:t xml:space="preserve"> en autoclave (Vacío-Temperatura controlada), y mediante un control de aislación (Tangente delta) como indicador del nivel de secado y una pérdida del grado de polimerización con valores de margen aceptables por Normas. Como </w:t>
      </w:r>
      <w:r w:rsidRPr="007D5A98">
        <w:rPr>
          <w:b/>
        </w:rPr>
        <w:lastRenderedPageBreak/>
        <w:t>sustento a lo aquí expuesto, se adjuntan certificados de una empresa externa y fotografías que se cuenta con la tecnología, y el know-how para realizar este procedimiento de secado y el monitoreo por medio de sensores, obteniendo curvas de temperatura, caudal de extracción de agua en tiempo real y para asegurar un correcto secado.</w:t>
      </w:r>
      <w:r w:rsidRPr="007D5A98">
        <w:rPr>
          <w:rFonts w:ascii="Arial" w:eastAsia="Arial" w:hAnsi="Arial" w:cs="Arial"/>
          <w:b/>
        </w:rPr>
        <w:t xml:space="preserve"> </w:t>
      </w:r>
    </w:p>
    <w:p w:rsidR="00463045" w:rsidRPr="007D5A98" w:rsidRDefault="00463045" w:rsidP="00463045">
      <w:pPr>
        <w:spacing w:after="17" w:line="259" w:lineRule="auto"/>
        <w:rPr>
          <w:b/>
        </w:rPr>
      </w:pPr>
      <w:r w:rsidRPr="007D5A98">
        <w:rPr>
          <w:b/>
        </w:rPr>
        <w:t xml:space="preserve"> </w:t>
      </w:r>
    </w:p>
    <w:p w:rsidR="00463045" w:rsidRDefault="00463045" w:rsidP="00463045">
      <w:pPr>
        <w:ind w:left="-4" w:right="7"/>
        <w:rPr>
          <w:b/>
        </w:rPr>
      </w:pPr>
      <w:r w:rsidRPr="007D5A98">
        <w:rPr>
          <w:b/>
        </w:rPr>
        <w:t xml:space="preserve">Por lo arriba indicado, solicitamos por favor, indicarnos si pueden aprobar otras técnicas diferentes de secado del aislamiento sólido, garantizando siempre el porcentaje de humedad requerido en vuestras especificaciones técnicas y aceptada en la normativa vigente.” </w:t>
      </w:r>
    </w:p>
    <w:p w:rsidR="00BD2FEF" w:rsidRDefault="00BD2FEF" w:rsidP="00463045">
      <w:pPr>
        <w:ind w:left="-4" w:right="7"/>
        <w:rPr>
          <w:b/>
        </w:rPr>
      </w:pPr>
    </w:p>
    <w:p w:rsidR="00BD2FEF" w:rsidRPr="009947F6" w:rsidRDefault="00BD2FEF" w:rsidP="00BD2FEF">
      <w:pPr>
        <w:ind w:left="-14" w:right="7" w:firstLine="360"/>
        <w:rPr>
          <w:color w:val="1F497D" w:themeColor="text2"/>
        </w:rPr>
      </w:pPr>
      <w:r w:rsidRPr="00BD2FEF">
        <w:rPr>
          <w:b/>
          <w:color w:val="1F497D" w:themeColor="text2"/>
        </w:rPr>
        <w:t>Respuesta:</w:t>
      </w:r>
      <w:r w:rsidRPr="009947F6">
        <w:rPr>
          <w:color w:val="1F497D" w:themeColor="text2"/>
        </w:rPr>
        <w:t xml:space="preserve"> </w:t>
      </w:r>
      <w:r>
        <w:rPr>
          <w:color w:val="1F497D" w:themeColor="text2"/>
        </w:rPr>
        <w:t xml:space="preserve">Debe cumplir con el requerimiento de  la ficha de </w:t>
      </w:r>
      <w:proofErr w:type="gramStart"/>
      <w:r>
        <w:rPr>
          <w:color w:val="1F497D" w:themeColor="text2"/>
        </w:rPr>
        <w:t>Edenorte .</w:t>
      </w:r>
      <w:proofErr w:type="gramEnd"/>
    </w:p>
    <w:p w:rsidR="00BD2FEF" w:rsidRPr="007D5A98" w:rsidRDefault="00BD2FEF" w:rsidP="00463045">
      <w:pPr>
        <w:ind w:left="-4" w:right="7"/>
        <w:rPr>
          <w:b/>
        </w:rPr>
      </w:pPr>
    </w:p>
    <w:p w:rsidR="00463045" w:rsidRPr="007D5A98" w:rsidRDefault="00463045" w:rsidP="00463045">
      <w:pPr>
        <w:spacing w:after="15" w:line="259" w:lineRule="auto"/>
        <w:rPr>
          <w:b/>
        </w:rPr>
      </w:pPr>
      <w:r w:rsidRPr="007D5A98">
        <w:rPr>
          <w:b/>
        </w:rPr>
        <w:t xml:space="preserve"> </w:t>
      </w:r>
    </w:p>
    <w:p w:rsidR="00463045" w:rsidRPr="007D5A98" w:rsidRDefault="007D5A98" w:rsidP="00463045">
      <w:pPr>
        <w:pStyle w:val="Ttulo1"/>
        <w:ind w:left="-4"/>
        <w:rPr>
          <w:b/>
        </w:rPr>
      </w:pPr>
      <w:proofErr w:type="gramStart"/>
      <w:r>
        <w:rPr>
          <w:b/>
        </w:rPr>
        <w:t>¿</w:t>
      </w:r>
      <w:proofErr w:type="gramEnd"/>
      <w:r w:rsidR="00463045" w:rsidRPr="007D5A98">
        <w:rPr>
          <w:b/>
        </w:rPr>
        <w:t xml:space="preserve">Transformador 30/37 MVA -138/12,8 </w:t>
      </w:r>
      <w:proofErr w:type="spellStart"/>
      <w:r w:rsidR="00463045" w:rsidRPr="007D5A98">
        <w:rPr>
          <w:b/>
        </w:rPr>
        <w:t>kV</w:t>
      </w:r>
      <w:proofErr w:type="spellEnd"/>
      <w:r w:rsidR="00463045" w:rsidRPr="007D5A98">
        <w:rPr>
          <w:b/>
          <w:u w:color="000000"/>
        </w:rPr>
        <w:t xml:space="preserve"> </w:t>
      </w:r>
    </w:p>
    <w:p w:rsidR="00463045" w:rsidRPr="007D5A98" w:rsidRDefault="00463045" w:rsidP="00463045">
      <w:pPr>
        <w:spacing w:line="259" w:lineRule="auto"/>
        <w:ind w:left="1"/>
        <w:rPr>
          <w:b/>
        </w:rPr>
      </w:pPr>
      <w:r w:rsidRPr="007D5A98">
        <w:rPr>
          <w:rFonts w:ascii="Arial" w:eastAsia="Arial" w:hAnsi="Arial" w:cs="Arial"/>
          <w:b/>
        </w:rPr>
        <w:t xml:space="preserve"> </w:t>
      </w:r>
    </w:p>
    <w:p w:rsidR="00463045" w:rsidRPr="007D5A98" w:rsidRDefault="00463045" w:rsidP="00463045">
      <w:pPr>
        <w:widowControl/>
        <w:numPr>
          <w:ilvl w:val="0"/>
          <w:numId w:val="33"/>
        </w:numPr>
        <w:spacing w:after="5" w:line="249" w:lineRule="auto"/>
        <w:ind w:right="157" w:firstLine="348"/>
        <w:jc w:val="both"/>
        <w:rPr>
          <w:b/>
        </w:rPr>
      </w:pPr>
      <w:r w:rsidRPr="007D5A98">
        <w:rPr>
          <w:b/>
        </w:rPr>
        <w:t xml:space="preserve">En las especificaciones técnicas se indica nivel de ruido máximo en condición ONAF 65 dB. De acuerdo con las normas el nivel de ruido máximo para esta potencia y nivel de tensión es 77 dB. </w:t>
      </w:r>
      <w:r w:rsidRPr="007D5A98">
        <w:rPr>
          <w:rFonts w:ascii="Arial" w:eastAsia="Arial" w:hAnsi="Arial" w:cs="Arial"/>
          <w:b/>
          <w:u w:val="single" w:color="000000"/>
        </w:rPr>
        <w:t>Consultas</w:t>
      </w:r>
      <w:r w:rsidRPr="007D5A98">
        <w:rPr>
          <w:b/>
        </w:rPr>
        <w:t xml:space="preserve">: Favor rectificar o ratificar el valor de nivel de ruido. </w:t>
      </w:r>
    </w:p>
    <w:p w:rsidR="00463045" w:rsidRDefault="00463045" w:rsidP="00463045">
      <w:pPr>
        <w:spacing w:line="259" w:lineRule="auto"/>
        <w:ind w:left="361"/>
        <w:rPr>
          <w:b/>
        </w:rPr>
      </w:pPr>
      <w:r w:rsidRPr="007D5A98">
        <w:rPr>
          <w:b/>
        </w:rPr>
        <w:t xml:space="preserve"> </w:t>
      </w:r>
    </w:p>
    <w:p w:rsidR="00BD2FEF" w:rsidRPr="009947F6" w:rsidRDefault="00BD2FEF" w:rsidP="00BD2FEF">
      <w:pPr>
        <w:ind w:left="-14" w:right="7" w:firstLine="360"/>
        <w:rPr>
          <w:color w:val="1F497D" w:themeColor="text2"/>
        </w:rPr>
      </w:pPr>
      <w:r w:rsidRPr="00BD2FEF">
        <w:rPr>
          <w:b/>
          <w:color w:val="1F497D" w:themeColor="text2"/>
        </w:rPr>
        <w:t>Respuesta:</w:t>
      </w:r>
      <w:r w:rsidRPr="009947F6">
        <w:rPr>
          <w:color w:val="1F497D" w:themeColor="text2"/>
        </w:rPr>
        <w:t xml:space="preserve"> </w:t>
      </w:r>
      <w:r>
        <w:rPr>
          <w:color w:val="1F497D" w:themeColor="text2"/>
        </w:rPr>
        <w:t xml:space="preserve">Debe cumplir con el requerimiento de  la ficha de </w:t>
      </w:r>
      <w:proofErr w:type="gramStart"/>
      <w:r>
        <w:rPr>
          <w:color w:val="1F497D" w:themeColor="text2"/>
        </w:rPr>
        <w:t>Edenorte .</w:t>
      </w:r>
      <w:proofErr w:type="gramEnd"/>
    </w:p>
    <w:p w:rsidR="00BD2FEF" w:rsidRPr="007D5A98" w:rsidRDefault="00BD2FEF" w:rsidP="00463045">
      <w:pPr>
        <w:spacing w:line="259" w:lineRule="auto"/>
        <w:ind w:left="361"/>
        <w:rPr>
          <w:b/>
        </w:rPr>
      </w:pPr>
    </w:p>
    <w:p w:rsidR="00463045" w:rsidRPr="007D5A98" w:rsidRDefault="00463045" w:rsidP="00463045">
      <w:pPr>
        <w:widowControl/>
        <w:numPr>
          <w:ilvl w:val="0"/>
          <w:numId w:val="33"/>
        </w:numPr>
        <w:spacing w:after="5" w:line="249" w:lineRule="auto"/>
        <w:ind w:right="157" w:firstLine="348"/>
        <w:jc w:val="both"/>
        <w:rPr>
          <w:b/>
        </w:rPr>
      </w:pPr>
      <w:r w:rsidRPr="007D5A98">
        <w:rPr>
          <w:b/>
        </w:rPr>
        <w:t xml:space="preserve">De acuerdo con grupo de conexión indicado en la planilla de datos garantizados (YNyn0d11) el transformador tiene terciario de compensación en delta. </w:t>
      </w:r>
    </w:p>
    <w:p w:rsidR="00463045" w:rsidRPr="007D5A98" w:rsidRDefault="00463045" w:rsidP="00463045">
      <w:pPr>
        <w:spacing w:line="259" w:lineRule="auto"/>
        <w:ind w:left="361"/>
        <w:rPr>
          <w:b/>
        </w:rPr>
      </w:pPr>
      <w:r w:rsidRPr="007D5A98">
        <w:rPr>
          <w:rFonts w:ascii="Arial" w:eastAsia="Arial" w:hAnsi="Arial" w:cs="Arial"/>
          <w:b/>
        </w:rPr>
        <w:t xml:space="preserve">  </w:t>
      </w:r>
    </w:p>
    <w:p w:rsidR="00463045" w:rsidRPr="007D5A98" w:rsidRDefault="00463045" w:rsidP="00463045">
      <w:pPr>
        <w:ind w:left="371" w:right="7"/>
        <w:rPr>
          <w:b/>
        </w:rPr>
      </w:pPr>
      <w:r w:rsidRPr="007D5A98">
        <w:rPr>
          <w:rFonts w:ascii="Arial" w:eastAsia="Arial" w:hAnsi="Arial" w:cs="Arial"/>
          <w:b/>
          <w:u w:val="single" w:color="000000"/>
        </w:rPr>
        <w:t>Consultas</w:t>
      </w:r>
      <w:r w:rsidRPr="007D5A98">
        <w:rPr>
          <w:b/>
        </w:rPr>
        <w:t xml:space="preserve">: Favor confirma: </w:t>
      </w:r>
    </w:p>
    <w:p w:rsidR="00BD2FEF" w:rsidRDefault="00463045" w:rsidP="00463045">
      <w:pPr>
        <w:widowControl/>
        <w:numPr>
          <w:ilvl w:val="0"/>
          <w:numId w:val="34"/>
        </w:numPr>
        <w:spacing w:after="5" w:line="249" w:lineRule="auto"/>
        <w:ind w:left="707" w:right="7" w:hanging="346"/>
        <w:jc w:val="both"/>
        <w:rPr>
          <w:b/>
        </w:rPr>
      </w:pPr>
      <w:r w:rsidRPr="007D5A98">
        <w:rPr>
          <w:b/>
        </w:rPr>
        <w:t>Que el transformador tiene arrollamiento terciario.</w:t>
      </w:r>
    </w:p>
    <w:p w:rsidR="00BD2FEF" w:rsidRPr="00BD2FEF" w:rsidRDefault="00BD2FEF" w:rsidP="00BD2FEF">
      <w:pPr>
        <w:ind w:right="7" w:firstLine="361"/>
        <w:rPr>
          <w:color w:val="1F497D" w:themeColor="text2"/>
        </w:rPr>
      </w:pPr>
      <w:r w:rsidRPr="00BD2FEF">
        <w:rPr>
          <w:b/>
          <w:color w:val="1F497D" w:themeColor="text2"/>
        </w:rPr>
        <w:t>Respuesta</w:t>
      </w:r>
      <w:proofErr w:type="gramStart"/>
      <w:r w:rsidRPr="00BD2FEF">
        <w:rPr>
          <w:b/>
          <w:color w:val="1F497D" w:themeColor="text2"/>
        </w:rPr>
        <w:t>:</w:t>
      </w:r>
      <w:r w:rsidRPr="00BD2FEF">
        <w:rPr>
          <w:color w:val="1F497D" w:themeColor="text2"/>
        </w:rPr>
        <w:t xml:space="preserve"> </w:t>
      </w:r>
      <w:r>
        <w:rPr>
          <w:color w:val="1F497D" w:themeColor="text2"/>
        </w:rPr>
        <w:t xml:space="preserve"> Si</w:t>
      </w:r>
      <w:proofErr w:type="gramEnd"/>
      <w:r>
        <w:rPr>
          <w:color w:val="1F497D" w:themeColor="text2"/>
        </w:rPr>
        <w:t xml:space="preserve">, confirmado </w:t>
      </w:r>
    </w:p>
    <w:p w:rsidR="00463045" w:rsidRPr="007D5A98" w:rsidRDefault="00463045" w:rsidP="00BD2FEF">
      <w:pPr>
        <w:widowControl/>
        <w:spacing w:after="5" w:line="249" w:lineRule="auto"/>
        <w:ind w:right="7"/>
        <w:jc w:val="both"/>
        <w:rPr>
          <w:b/>
        </w:rPr>
      </w:pPr>
      <w:r w:rsidRPr="007D5A98">
        <w:rPr>
          <w:b/>
        </w:rPr>
        <w:t xml:space="preserve"> </w:t>
      </w:r>
    </w:p>
    <w:p w:rsidR="00463045" w:rsidRDefault="00463045" w:rsidP="00463045">
      <w:pPr>
        <w:widowControl/>
        <w:numPr>
          <w:ilvl w:val="0"/>
          <w:numId w:val="34"/>
        </w:numPr>
        <w:spacing w:after="5" w:line="249" w:lineRule="auto"/>
        <w:ind w:left="707" w:right="7" w:hanging="346"/>
        <w:jc w:val="both"/>
        <w:rPr>
          <w:b/>
        </w:rPr>
      </w:pPr>
      <w:r w:rsidRPr="007D5A98">
        <w:rPr>
          <w:b/>
        </w:rPr>
        <w:t xml:space="preserve">Potencia y tensión del arrollamiento terciario. </w:t>
      </w:r>
    </w:p>
    <w:p w:rsidR="00BD2FEF" w:rsidRPr="00BD2FEF" w:rsidRDefault="00BD2FEF" w:rsidP="00BD2FEF">
      <w:pPr>
        <w:ind w:right="7" w:firstLine="361"/>
        <w:rPr>
          <w:color w:val="1F497D" w:themeColor="text2"/>
        </w:rPr>
      </w:pPr>
      <w:r w:rsidRPr="00BD2FEF">
        <w:rPr>
          <w:b/>
          <w:color w:val="1F497D" w:themeColor="text2"/>
        </w:rPr>
        <w:t>Respuesta</w:t>
      </w:r>
      <w:proofErr w:type="gramStart"/>
      <w:r w:rsidRPr="00BD2FEF">
        <w:rPr>
          <w:b/>
          <w:color w:val="1F497D" w:themeColor="text2"/>
        </w:rPr>
        <w:t>:</w:t>
      </w:r>
      <w:r w:rsidRPr="00BD2FEF">
        <w:rPr>
          <w:color w:val="1F497D" w:themeColor="text2"/>
        </w:rPr>
        <w:t xml:space="preserve"> </w:t>
      </w:r>
      <w:r>
        <w:rPr>
          <w:color w:val="1F497D" w:themeColor="text2"/>
        </w:rPr>
        <w:t xml:space="preserve"> Con</w:t>
      </w:r>
      <w:proofErr w:type="gramEnd"/>
      <w:r>
        <w:rPr>
          <w:color w:val="1F497D" w:themeColor="text2"/>
        </w:rPr>
        <w:t xml:space="preserve"> los datos suministro en la ficha, el fabricante debe realizar el cálculo.   </w:t>
      </w:r>
    </w:p>
    <w:p w:rsidR="00BD2FEF" w:rsidRPr="007D5A98" w:rsidRDefault="00BD2FEF" w:rsidP="00BD2FEF">
      <w:pPr>
        <w:widowControl/>
        <w:spacing w:after="5" w:line="249" w:lineRule="auto"/>
        <w:ind w:left="707" w:right="7"/>
        <w:jc w:val="both"/>
        <w:rPr>
          <w:b/>
        </w:rPr>
      </w:pPr>
    </w:p>
    <w:p w:rsidR="00463045" w:rsidRPr="007D5A98" w:rsidRDefault="00463045" w:rsidP="00463045">
      <w:pPr>
        <w:widowControl/>
        <w:numPr>
          <w:ilvl w:val="0"/>
          <w:numId w:val="34"/>
        </w:numPr>
        <w:spacing w:after="5" w:line="249" w:lineRule="auto"/>
        <w:ind w:left="707" w:right="7" w:hanging="346"/>
        <w:jc w:val="both"/>
        <w:rPr>
          <w:b/>
        </w:rPr>
      </w:pPr>
      <w:r w:rsidRPr="007D5A98">
        <w:rPr>
          <w:b/>
        </w:rPr>
        <w:t xml:space="preserve">Si debe tener bornes accesibles desde el exterior. </w:t>
      </w:r>
    </w:p>
    <w:p w:rsidR="00BD2FEF" w:rsidRPr="00BD2FEF" w:rsidRDefault="00463045" w:rsidP="00BD2FEF">
      <w:pPr>
        <w:ind w:right="7" w:firstLine="361"/>
        <w:rPr>
          <w:color w:val="1F497D" w:themeColor="text2"/>
        </w:rPr>
      </w:pPr>
      <w:r w:rsidRPr="007D5A98">
        <w:rPr>
          <w:b/>
        </w:rPr>
        <w:lastRenderedPageBreak/>
        <w:t xml:space="preserve"> </w:t>
      </w:r>
      <w:r w:rsidR="00BD2FEF" w:rsidRPr="00BD2FEF">
        <w:rPr>
          <w:b/>
          <w:color w:val="1F497D" w:themeColor="text2"/>
        </w:rPr>
        <w:t>Respuesta</w:t>
      </w:r>
      <w:proofErr w:type="gramStart"/>
      <w:r w:rsidR="00BD2FEF" w:rsidRPr="00BD2FEF">
        <w:rPr>
          <w:b/>
          <w:color w:val="1F497D" w:themeColor="text2"/>
        </w:rPr>
        <w:t>:</w:t>
      </w:r>
      <w:r w:rsidR="00BD2FEF" w:rsidRPr="00BD2FEF">
        <w:rPr>
          <w:color w:val="1F497D" w:themeColor="text2"/>
        </w:rPr>
        <w:t xml:space="preserve"> </w:t>
      </w:r>
      <w:r w:rsidR="00BD2FEF">
        <w:rPr>
          <w:color w:val="1F497D" w:themeColor="text2"/>
        </w:rPr>
        <w:t xml:space="preserve"> Si</w:t>
      </w:r>
      <w:proofErr w:type="gramEnd"/>
      <w:r w:rsidR="00BD2FEF">
        <w:rPr>
          <w:color w:val="1F497D" w:themeColor="text2"/>
        </w:rPr>
        <w:t xml:space="preserve">, debe tenerlo.  </w:t>
      </w:r>
    </w:p>
    <w:p w:rsidR="00463045" w:rsidRPr="007D5A98" w:rsidRDefault="00463045" w:rsidP="00463045">
      <w:pPr>
        <w:spacing w:line="259" w:lineRule="auto"/>
        <w:ind w:left="1"/>
        <w:rPr>
          <w:b/>
        </w:rPr>
      </w:pPr>
    </w:p>
    <w:p w:rsidR="00463045" w:rsidRPr="007D5A98" w:rsidRDefault="00463045" w:rsidP="00463045">
      <w:pPr>
        <w:ind w:left="359" w:right="7"/>
        <w:rPr>
          <w:b/>
        </w:rPr>
      </w:pPr>
      <w:r w:rsidRPr="007D5A98">
        <w:rPr>
          <w:rFonts w:ascii="Arial" w:eastAsia="Arial" w:hAnsi="Arial" w:cs="Arial"/>
          <w:b/>
        </w:rPr>
        <w:t xml:space="preserve">3) </w:t>
      </w:r>
      <w:r w:rsidRPr="007D5A98">
        <w:rPr>
          <w:b/>
        </w:rPr>
        <w:t xml:space="preserve">La tensión de cortocircuito indica que debe ser mayor a 8%. </w:t>
      </w:r>
    </w:p>
    <w:p w:rsidR="00463045" w:rsidRDefault="00463045" w:rsidP="00463045">
      <w:pPr>
        <w:ind w:left="371" w:right="7"/>
        <w:rPr>
          <w:b/>
        </w:rPr>
      </w:pPr>
      <w:r w:rsidRPr="007D5A98">
        <w:rPr>
          <w:rFonts w:ascii="Arial" w:eastAsia="Arial" w:hAnsi="Arial" w:cs="Arial"/>
          <w:b/>
          <w:u w:val="single" w:color="000000"/>
        </w:rPr>
        <w:t>Consultas</w:t>
      </w:r>
      <w:r w:rsidRPr="007D5A98">
        <w:rPr>
          <w:b/>
        </w:rPr>
        <w:t xml:space="preserve">: Favor confirma a que potencia (ONAN u ONAF) está referido este valor. </w:t>
      </w:r>
    </w:p>
    <w:p w:rsidR="00BD2FEF" w:rsidRPr="00BD2FEF" w:rsidRDefault="00BD2FEF" w:rsidP="00BD2FEF">
      <w:pPr>
        <w:ind w:right="7" w:firstLine="361"/>
        <w:rPr>
          <w:color w:val="1F497D" w:themeColor="text2"/>
        </w:rPr>
      </w:pPr>
      <w:r w:rsidRPr="00BD2FEF">
        <w:rPr>
          <w:b/>
          <w:color w:val="1F497D" w:themeColor="text2"/>
        </w:rPr>
        <w:t>Respuesta</w:t>
      </w:r>
      <w:proofErr w:type="gramStart"/>
      <w:r w:rsidRPr="00BD2FEF">
        <w:rPr>
          <w:b/>
          <w:color w:val="1F497D" w:themeColor="text2"/>
        </w:rPr>
        <w:t>:</w:t>
      </w:r>
      <w:r w:rsidRPr="00BD2FEF">
        <w:rPr>
          <w:color w:val="1F497D" w:themeColor="text2"/>
        </w:rPr>
        <w:t xml:space="preserve"> </w:t>
      </w:r>
      <w:r>
        <w:rPr>
          <w:color w:val="1F497D" w:themeColor="text2"/>
        </w:rPr>
        <w:t xml:space="preserve"> Si</w:t>
      </w:r>
      <w:proofErr w:type="gramEnd"/>
      <w:r>
        <w:rPr>
          <w:color w:val="1F497D" w:themeColor="text2"/>
        </w:rPr>
        <w:t xml:space="preserve">, ONAN </w:t>
      </w:r>
    </w:p>
    <w:p w:rsidR="00BD2FEF" w:rsidRPr="007D5A98" w:rsidRDefault="00BD2FEF" w:rsidP="00463045">
      <w:pPr>
        <w:ind w:left="371" w:right="7"/>
        <w:rPr>
          <w:b/>
        </w:rPr>
      </w:pPr>
    </w:p>
    <w:p w:rsidR="00463045" w:rsidRPr="007D5A98" w:rsidRDefault="00463045" w:rsidP="00BD2FEF">
      <w:pPr>
        <w:spacing w:line="259" w:lineRule="auto"/>
        <w:ind w:left="361"/>
        <w:rPr>
          <w:b/>
        </w:rPr>
      </w:pPr>
      <w:r w:rsidRPr="007D5A98">
        <w:rPr>
          <w:b/>
        </w:rPr>
        <w:t xml:space="preserve"> </w:t>
      </w:r>
      <w:proofErr w:type="gramStart"/>
      <w:r w:rsidR="007D5A98" w:rsidRPr="006D6968">
        <w:rPr>
          <w:b/>
        </w:rPr>
        <w:t>¿</w:t>
      </w:r>
      <w:proofErr w:type="gramEnd"/>
      <w:r w:rsidRPr="006D6968">
        <w:rPr>
          <w:b/>
        </w:rPr>
        <w:t xml:space="preserve">Transformador 16/20 MVA -34,5/12,8 </w:t>
      </w:r>
      <w:proofErr w:type="spellStart"/>
      <w:r w:rsidRPr="006D6968">
        <w:rPr>
          <w:b/>
        </w:rPr>
        <w:t>kV</w:t>
      </w:r>
      <w:proofErr w:type="spellEnd"/>
      <w:r w:rsidRPr="007D5A98">
        <w:rPr>
          <w:b/>
          <w:u w:color="000000"/>
        </w:rPr>
        <w:t xml:space="preserve"> </w:t>
      </w:r>
    </w:p>
    <w:p w:rsidR="00463045" w:rsidRPr="007D5A98" w:rsidRDefault="00463045" w:rsidP="00463045">
      <w:pPr>
        <w:spacing w:line="259" w:lineRule="auto"/>
        <w:ind w:left="1"/>
        <w:rPr>
          <w:b/>
        </w:rPr>
      </w:pPr>
      <w:r w:rsidRPr="007D5A98">
        <w:rPr>
          <w:rFonts w:ascii="Arial" w:eastAsia="Arial" w:hAnsi="Arial" w:cs="Arial"/>
          <w:b/>
        </w:rPr>
        <w:t xml:space="preserve"> </w:t>
      </w:r>
    </w:p>
    <w:p w:rsidR="00463045" w:rsidRDefault="00463045" w:rsidP="00463045">
      <w:pPr>
        <w:widowControl/>
        <w:numPr>
          <w:ilvl w:val="0"/>
          <w:numId w:val="35"/>
        </w:numPr>
        <w:spacing w:after="5" w:line="249" w:lineRule="auto"/>
        <w:ind w:right="157" w:firstLine="348"/>
        <w:jc w:val="both"/>
        <w:rPr>
          <w:b/>
        </w:rPr>
      </w:pPr>
      <w:r w:rsidRPr="007D5A98">
        <w:rPr>
          <w:b/>
        </w:rPr>
        <w:t xml:space="preserve">En las especificaciones técnicas se indica nivel de ruido máximo en condición ONAF 65 dB. De acuerdo con las normas el nivel de ruido máximo para esta potencia y nivel de tensión es 72 dB. </w:t>
      </w:r>
      <w:r w:rsidRPr="007D5A98">
        <w:rPr>
          <w:rFonts w:ascii="Arial" w:eastAsia="Arial" w:hAnsi="Arial" w:cs="Arial"/>
          <w:b/>
          <w:u w:val="single" w:color="000000"/>
        </w:rPr>
        <w:t>Consultas</w:t>
      </w:r>
      <w:r w:rsidRPr="007D5A98">
        <w:rPr>
          <w:b/>
        </w:rPr>
        <w:t xml:space="preserve">: Favor rectificar o ratificar el valor de nivel de ruido.  </w:t>
      </w:r>
    </w:p>
    <w:p w:rsidR="00BD2FEF" w:rsidRDefault="00BD2FEF" w:rsidP="00BD2FEF">
      <w:pPr>
        <w:widowControl/>
        <w:spacing w:after="5" w:line="249" w:lineRule="auto"/>
        <w:ind w:left="515" w:right="157"/>
        <w:jc w:val="both"/>
        <w:rPr>
          <w:b/>
        </w:rPr>
      </w:pPr>
    </w:p>
    <w:p w:rsidR="00BD2FEF" w:rsidRPr="00BD2FEF" w:rsidRDefault="00BD2FEF" w:rsidP="00BD2FEF">
      <w:pPr>
        <w:ind w:left="167" w:right="7"/>
        <w:rPr>
          <w:color w:val="1F497D" w:themeColor="text2"/>
        </w:rPr>
      </w:pPr>
      <w:r w:rsidRPr="00BD2FEF">
        <w:rPr>
          <w:b/>
          <w:color w:val="1F497D" w:themeColor="text2"/>
        </w:rPr>
        <w:t>Respuesta:</w:t>
      </w:r>
      <w:r w:rsidRPr="00BD2FEF">
        <w:rPr>
          <w:color w:val="1F497D" w:themeColor="text2"/>
        </w:rPr>
        <w:t xml:space="preserve"> Debe cumplir con el requerimiento de  la ficha de </w:t>
      </w:r>
      <w:proofErr w:type="gramStart"/>
      <w:r w:rsidRPr="00BD2FEF">
        <w:rPr>
          <w:color w:val="1F497D" w:themeColor="text2"/>
        </w:rPr>
        <w:t>Edenorte .</w:t>
      </w:r>
      <w:proofErr w:type="gramEnd"/>
    </w:p>
    <w:p w:rsidR="00BD2FEF" w:rsidRPr="007D5A98" w:rsidRDefault="00BD2FEF" w:rsidP="00BD2FEF">
      <w:pPr>
        <w:widowControl/>
        <w:spacing w:after="5" w:line="249" w:lineRule="auto"/>
        <w:ind w:left="515" w:right="157"/>
        <w:jc w:val="both"/>
        <w:rPr>
          <w:b/>
        </w:rPr>
      </w:pPr>
    </w:p>
    <w:p w:rsidR="00463045" w:rsidRPr="007D5A98" w:rsidRDefault="00463045" w:rsidP="00463045">
      <w:pPr>
        <w:widowControl/>
        <w:numPr>
          <w:ilvl w:val="0"/>
          <w:numId w:val="35"/>
        </w:numPr>
        <w:spacing w:after="5" w:line="249" w:lineRule="auto"/>
        <w:ind w:right="157" w:firstLine="348"/>
        <w:jc w:val="both"/>
        <w:rPr>
          <w:b/>
        </w:rPr>
      </w:pPr>
      <w:r w:rsidRPr="007D5A98">
        <w:rPr>
          <w:b/>
        </w:rPr>
        <w:t xml:space="preserve">La tensión de cortocircuito indica que debe ser mayor a 8%. </w:t>
      </w:r>
    </w:p>
    <w:p w:rsidR="00463045" w:rsidRPr="007D5A98" w:rsidRDefault="00463045" w:rsidP="00463045">
      <w:pPr>
        <w:ind w:left="371" w:right="7"/>
        <w:rPr>
          <w:b/>
        </w:rPr>
      </w:pPr>
      <w:r w:rsidRPr="007D5A98">
        <w:rPr>
          <w:rFonts w:ascii="Arial" w:eastAsia="Arial" w:hAnsi="Arial" w:cs="Arial"/>
          <w:b/>
          <w:u w:val="single" w:color="000000"/>
        </w:rPr>
        <w:t>Consultas</w:t>
      </w:r>
      <w:r w:rsidRPr="007D5A98">
        <w:rPr>
          <w:b/>
        </w:rPr>
        <w:t xml:space="preserve">: Favor confirma a que potencia (ONAN u ONAF) está referido este valor. </w:t>
      </w:r>
    </w:p>
    <w:p w:rsidR="00BD2FEF" w:rsidRPr="00BD2FEF" w:rsidRDefault="00463045" w:rsidP="00BD2FEF">
      <w:pPr>
        <w:ind w:right="7" w:firstLine="361"/>
        <w:rPr>
          <w:color w:val="1F497D" w:themeColor="text2"/>
        </w:rPr>
      </w:pPr>
      <w:r w:rsidRPr="007D5A98">
        <w:rPr>
          <w:b/>
        </w:rPr>
        <w:t xml:space="preserve"> </w:t>
      </w:r>
      <w:r w:rsidR="00BD2FEF" w:rsidRPr="00BD2FEF">
        <w:rPr>
          <w:b/>
          <w:color w:val="1F497D" w:themeColor="text2"/>
        </w:rPr>
        <w:t>Respuesta</w:t>
      </w:r>
      <w:proofErr w:type="gramStart"/>
      <w:r w:rsidR="00BD2FEF" w:rsidRPr="00BD2FEF">
        <w:rPr>
          <w:b/>
          <w:color w:val="1F497D" w:themeColor="text2"/>
        </w:rPr>
        <w:t>:</w:t>
      </w:r>
      <w:r w:rsidR="00BD2FEF" w:rsidRPr="00BD2FEF">
        <w:rPr>
          <w:color w:val="1F497D" w:themeColor="text2"/>
        </w:rPr>
        <w:t xml:space="preserve"> </w:t>
      </w:r>
      <w:r w:rsidR="00BD2FEF">
        <w:rPr>
          <w:color w:val="1F497D" w:themeColor="text2"/>
        </w:rPr>
        <w:t xml:space="preserve"> Si</w:t>
      </w:r>
      <w:proofErr w:type="gramEnd"/>
      <w:r w:rsidR="00BD2FEF">
        <w:rPr>
          <w:color w:val="1F497D" w:themeColor="text2"/>
        </w:rPr>
        <w:t xml:space="preserve">, ONAN </w:t>
      </w:r>
    </w:p>
    <w:p w:rsidR="00463045" w:rsidRPr="007D5A98" w:rsidRDefault="00463045" w:rsidP="00463045">
      <w:pPr>
        <w:spacing w:line="259" w:lineRule="auto"/>
        <w:ind w:left="361"/>
        <w:rPr>
          <w:b/>
        </w:rPr>
      </w:pPr>
    </w:p>
    <w:p w:rsidR="00463045" w:rsidRPr="007D5A98" w:rsidRDefault="007D5A98" w:rsidP="00463045">
      <w:pPr>
        <w:pStyle w:val="Ttulo1"/>
        <w:ind w:left="-4"/>
        <w:rPr>
          <w:b/>
        </w:rPr>
      </w:pPr>
      <w:proofErr w:type="gramStart"/>
      <w:r>
        <w:rPr>
          <w:b/>
        </w:rPr>
        <w:t>¿</w:t>
      </w:r>
      <w:proofErr w:type="gramEnd"/>
      <w:r w:rsidR="00463045" w:rsidRPr="007D5A98">
        <w:rPr>
          <w:b/>
        </w:rPr>
        <w:t>Para todos los transformadores</w:t>
      </w:r>
      <w:r w:rsidR="00463045" w:rsidRPr="007D5A98">
        <w:rPr>
          <w:b/>
          <w:u w:color="000000"/>
        </w:rPr>
        <w:t xml:space="preserve"> </w:t>
      </w:r>
    </w:p>
    <w:p w:rsidR="00463045" w:rsidRPr="007D5A98" w:rsidRDefault="00463045" w:rsidP="00463045">
      <w:pPr>
        <w:spacing w:line="259" w:lineRule="auto"/>
        <w:ind w:left="1"/>
        <w:rPr>
          <w:b/>
        </w:rPr>
      </w:pPr>
      <w:r w:rsidRPr="007D5A98">
        <w:rPr>
          <w:rFonts w:ascii="Arial" w:eastAsia="Arial" w:hAnsi="Arial" w:cs="Arial"/>
          <w:b/>
        </w:rPr>
        <w:t xml:space="preserve"> </w:t>
      </w:r>
    </w:p>
    <w:p w:rsidR="00463045" w:rsidRPr="007D5A98" w:rsidRDefault="00463045" w:rsidP="00463045">
      <w:pPr>
        <w:widowControl/>
        <w:numPr>
          <w:ilvl w:val="0"/>
          <w:numId w:val="36"/>
        </w:numPr>
        <w:spacing w:after="5" w:line="249" w:lineRule="auto"/>
        <w:ind w:right="7" w:firstLine="348"/>
        <w:jc w:val="both"/>
        <w:rPr>
          <w:b/>
        </w:rPr>
      </w:pPr>
      <w:r w:rsidRPr="007D5A98">
        <w:rPr>
          <w:b/>
        </w:rPr>
        <w:t xml:space="preserve">Se indica que la cantidad de ventiladores debe ser tal que la máquina pueda entregar potencia nominal con un ventilador fuera de servicio. Cuando se habla del ensayo de calentamiento indica que debe hacerse con un ventilador y radiador fuera de servicio. </w:t>
      </w:r>
    </w:p>
    <w:p w:rsidR="00463045" w:rsidRDefault="00463045" w:rsidP="00463045">
      <w:pPr>
        <w:ind w:left="-14" w:right="7" w:firstLine="360"/>
        <w:rPr>
          <w:b/>
        </w:rPr>
      </w:pPr>
      <w:r w:rsidRPr="007D5A98">
        <w:rPr>
          <w:rFonts w:ascii="Arial" w:eastAsia="Arial" w:hAnsi="Arial" w:cs="Arial"/>
          <w:b/>
          <w:u w:val="single" w:color="000000"/>
        </w:rPr>
        <w:t>Consultas</w:t>
      </w:r>
      <w:r w:rsidRPr="007D5A98">
        <w:rPr>
          <w:b/>
        </w:rPr>
        <w:t xml:space="preserve">: Favor confirma si la potencia nominal deber lograse con un ventilador fuera de servicio o con un ventilador y radiador fuera de servicio. </w:t>
      </w:r>
    </w:p>
    <w:p w:rsidR="00BD2FEF" w:rsidRPr="007D5A98" w:rsidRDefault="00BD2FEF" w:rsidP="00463045">
      <w:pPr>
        <w:ind w:left="-14" w:right="7" w:firstLine="360"/>
        <w:rPr>
          <w:b/>
        </w:rPr>
      </w:pPr>
    </w:p>
    <w:p w:rsidR="00BD2FEF" w:rsidRPr="00BD2FEF" w:rsidRDefault="00463045" w:rsidP="00BD2FEF">
      <w:pPr>
        <w:ind w:left="167" w:right="7"/>
        <w:rPr>
          <w:color w:val="1F497D" w:themeColor="text2"/>
        </w:rPr>
      </w:pPr>
      <w:r w:rsidRPr="007D5A98">
        <w:rPr>
          <w:b/>
        </w:rPr>
        <w:t xml:space="preserve"> </w:t>
      </w:r>
      <w:r w:rsidR="00BD2FEF" w:rsidRPr="00BD2FEF">
        <w:rPr>
          <w:b/>
          <w:color w:val="1F497D" w:themeColor="text2"/>
        </w:rPr>
        <w:t>Respuesta</w:t>
      </w:r>
      <w:proofErr w:type="gramStart"/>
      <w:r w:rsidR="00BD2FEF" w:rsidRPr="00BD2FEF">
        <w:rPr>
          <w:b/>
          <w:color w:val="1F497D" w:themeColor="text2"/>
        </w:rPr>
        <w:t>:</w:t>
      </w:r>
      <w:r w:rsidR="00BD2FEF" w:rsidRPr="00BD2FEF">
        <w:rPr>
          <w:color w:val="1F497D" w:themeColor="text2"/>
        </w:rPr>
        <w:t xml:space="preserve"> </w:t>
      </w:r>
      <w:r w:rsidR="00BD2FEF">
        <w:rPr>
          <w:color w:val="1F497D" w:themeColor="text2"/>
        </w:rPr>
        <w:t xml:space="preserve"> Es</w:t>
      </w:r>
      <w:proofErr w:type="gramEnd"/>
      <w:r w:rsidR="00BD2FEF">
        <w:rPr>
          <w:color w:val="1F497D" w:themeColor="text2"/>
        </w:rPr>
        <w:t xml:space="preserve"> con un Ventilador y radiador fuera de servicio. </w:t>
      </w:r>
    </w:p>
    <w:p w:rsidR="00463045" w:rsidRPr="007D5A98" w:rsidRDefault="00463045" w:rsidP="00463045">
      <w:pPr>
        <w:spacing w:line="259" w:lineRule="auto"/>
        <w:ind w:left="361"/>
        <w:rPr>
          <w:b/>
        </w:rPr>
      </w:pPr>
    </w:p>
    <w:p w:rsidR="00463045" w:rsidRPr="007D5A98" w:rsidRDefault="00463045" w:rsidP="00463045">
      <w:pPr>
        <w:widowControl/>
        <w:numPr>
          <w:ilvl w:val="0"/>
          <w:numId w:val="36"/>
        </w:numPr>
        <w:spacing w:after="5" w:line="249" w:lineRule="auto"/>
        <w:ind w:right="7" w:firstLine="348"/>
        <w:jc w:val="both"/>
        <w:rPr>
          <w:b/>
        </w:rPr>
      </w:pPr>
      <w:r w:rsidRPr="007D5A98">
        <w:rPr>
          <w:b/>
        </w:rPr>
        <w:t xml:space="preserve">Se solicita como parte de la provisión un regulador automático de tensión TAPCON 230 EXPERT. </w:t>
      </w:r>
    </w:p>
    <w:p w:rsidR="009947F6" w:rsidRDefault="00463045" w:rsidP="00463045">
      <w:pPr>
        <w:ind w:left="-14" w:right="7" w:firstLine="360"/>
        <w:rPr>
          <w:b/>
        </w:rPr>
      </w:pPr>
      <w:r w:rsidRPr="007D5A98">
        <w:rPr>
          <w:rFonts w:ascii="Arial" w:eastAsia="Arial" w:hAnsi="Arial" w:cs="Arial"/>
          <w:b/>
          <w:u w:val="single" w:color="000000"/>
        </w:rPr>
        <w:t>Consultas</w:t>
      </w:r>
      <w:r w:rsidRPr="007D5A98">
        <w:rPr>
          <w:b/>
        </w:rPr>
        <w:t xml:space="preserve">: Favor confirma si el mismo va instalado en el gabinete del transformador o debe ser entregado para su instalación en la sala de la subestación. </w:t>
      </w:r>
    </w:p>
    <w:p w:rsidR="009947F6" w:rsidRPr="009947F6" w:rsidRDefault="009947F6" w:rsidP="00463045">
      <w:pPr>
        <w:ind w:left="-14" w:right="7" w:firstLine="360"/>
        <w:rPr>
          <w:color w:val="1F497D" w:themeColor="text2"/>
        </w:rPr>
      </w:pPr>
      <w:r w:rsidRPr="009947F6">
        <w:rPr>
          <w:color w:val="1F497D" w:themeColor="text2"/>
        </w:rPr>
        <w:t>Respuesta</w:t>
      </w:r>
      <w:r w:rsidR="00B72404" w:rsidRPr="009947F6">
        <w:rPr>
          <w:color w:val="1F497D" w:themeColor="text2"/>
        </w:rPr>
        <w:t xml:space="preserve">: </w:t>
      </w:r>
      <w:r w:rsidR="00B72404">
        <w:rPr>
          <w:color w:val="1F497D" w:themeColor="text2"/>
        </w:rPr>
        <w:t>Si</w:t>
      </w:r>
      <w:r>
        <w:rPr>
          <w:color w:val="1F497D" w:themeColor="text2"/>
        </w:rPr>
        <w:t xml:space="preserve"> va instalado regulador. </w:t>
      </w:r>
    </w:p>
    <w:p w:rsidR="00463045" w:rsidRPr="007D5A98" w:rsidRDefault="00463045" w:rsidP="00463045">
      <w:pPr>
        <w:spacing w:line="259" w:lineRule="auto"/>
        <w:ind w:left="361"/>
        <w:rPr>
          <w:b/>
        </w:rPr>
      </w:pPr>
      <w:r w:rsidRPr="007D5A98">
        <w:rPr>
          <w:b/>
        </w:rPr>
        <w:lastRenderedPageBreak/>
        <w:t xml:space="preserve"> </w:t>
      </w:r>
    </w:p>
    <w:p w:rsidR="00463045" w:rsidRPr="007D5A98" w:rsidRDefault="00463045" w:rsidP="00463045">
      <w:pPr>
        <w:widowControl/>
        <w:numPr>
          <w:ilvl w:val="0"/>
          <w:numId w:val="36"/>
        </w:numPr>
        <w:spacing w:after="5" w:line="249" w:lineRule="auto"/>
        <w:ind w:right="7" w:firstLine="348"/>
        <w:jc w:val="both"/>
        <w:rPr>
          <w:b/>
        </w:rPr>
      </w:pPr>
      <w:r w:rsidRPr="007D5A98">
        <w:rPr>
          <w:b/>
        </w:rPr>
        <w:t>En el punto 4.10 de la especificación solicita un analizador de gases online basado en espectroscopia infrarroja por transformada de Fourier. El mismo de medir 9 gases entre ellos C</w:t>
      </w:r>
      <w:r w:rsidRPr="007D5A98">
        <w:rPr>
          <w:b/>
          <w:vertAlign w:val="subscript"/>
        </w:rPr>
        <w:t>3</w:t>
      </w:r>
      <w:r w:rsidRPr="007D5A98">
        <w:rPr>
          <w:b/>
        </w:rPr>
        <w:t>H</w:t>
      </w:r>
      <w:r w:rsidRPr="007D5A98">
        <w:rPr>
          <w:b/>
          <w:vertAlign w:val="subscript"/>
        </w:rPr>
        <w:t>6</w:t>
      </w:r>
      <w:r w:rsidRPr="007D5A98">
        <w:rPr>
          <w:b/>
        </w:rPr>
        <w:t xml:space="preserve"> y C</w:t>
      </w:r>
      <w:r w:rsidRPr="007D5A98">
        <w:rPr>
          <w:b/>
          <w:vertAlign w:val="subscript"/>
        </w:rPr>
        <w:t>3</w:t>
      </w:r>
      <w:r w:rsidRPr="007D5A98">
        <w:rPr>
          <w:b/>
        </w:rPr>
        <w:t>H</w:t>
      </w:r>
      <w:r w:rsidRPr="007D5A98">
        <w:rPr>
          <w:b/>
          <w:vertAlign w:val="subscript"/>
        </w:rPr>
        <w:t>8</w:t>
      </w:r>
      <w:r w:rsidRPr="007D5A98">
        <w:rPr>
          <w:b/>
        </w:rPr>
        <w:t xml:space="preserve">. De los analizadores online comercialmente más utilizados ninguno mide estos dos gases ni utiliza este método de medición. </w:t>
      </w:r>
    </w:p>
    <w:p w:rsidR="00463045" w:rsidRDefault="00463045" w:rsidP="00463045">
      <w:pPr>
        <w:ind w:left="-14" w:right="7" w:firstLine="360"/>
        <w:rPr>
          <w:b/>
        </w:rPr>
      </w:pPr>
      <w:r w:rsidRPr="007D5A98">
        <w:rPr>
          <w:rFonts w:ascii="Arial" w:eastAsia="Arial" w:hAnsi="Arial" w:cs="Arial"/>
          <w:b/>
          <w:u w:val="single" w:color="000000"/>
        </w:rPr>
        <w:t>Consultas</w:t>
      </w:r>
      <w:r w:rsidRPr="007D5A98">
        <w:rPr>
          <w:b/>
        </w:rPr>
        <w:t xml:space="preserve">: Favor informar marca y modelo de este analizador de gases a fin de poder satisfacer las necesidades de EDENORTE. </w:t>
      </w:r>
    </w:p>
    <w:p w:rsidR="009947F6" w:rsidRDefault="009947F6" w:rsidP="009947F6">
      <w:pPr>
        <w:ind w:left="-14" w:right="7" w:firstLine="360"/>
        <w:rPr>
          <w:color w:val="1F497D" w:themeColor="text2"/>
        </w:rPr>
      </w:pPr>
    </w:p>
    <w:p w:rsidR="009947F6" w:rsidRPr="009947F6" w:rsidRDefault="009947F6" w:rsidP="009947F6">
      <w:pPr>
        <w:ind w:left="-14" w:right="7" w:firstLine="360"/>
        <w:rPr>
          <w:color w:val="1F497D" w:themeColor="text2"/>
        </w:rPr>
      </w:pPr>
      <w:r w:rsidRPr="00387F54">
        <w:rPr>
          <w:b/>
          <w:color w:val="1F497D" w:themeColor="text2"/>
        </w:rPr>
        <w:t>Respuesta:</w:t>
      </w:r>
      <w:r w:rsidRPr="009947F6">
        <w:rPr>
          <w:color w:val="1F497D" w:themeColor="text2"/>
        </w:rPr>
        <w:t xml:space="preserve"> </w:t>
      </w:r>
      <w:r>
        <w:rPr>
          <w:color w:val="1F497D" w:themeColor="text2"/>
        </w:rPr>
        <w:t>En el mercado</w:t>
      </w:r>
      <w:r w:rsidR="00387F54">
        <w:rPr>
          <w:color w:val="1F497D" w:themeColor="text2"/>
        </w:rPr>
        <w:t xml:space="preserve"> tenemos </w:t>
      </w:r>
      <w:r>
        <w:rPr>
          <w:color w:val="1F497D" w:themeColor="text2"/>
        </w:rPr>
        <w:t xml:space="preserve"> conocimiento que existen 3 tipos de equipos de </w:t>
      </w:r>
      <w:r w:rsidR="00B72404">
        <w:rPr>
          <w:color w:val="1F497D" w:themeColor="text2"/>
        </w:rPr>
        <w:t>analizadores.</w:t>
      </w:r>
      <w:r>
        <w:rPr>
          <w:color w:val="1F497D" w:themeColor="text2"/>
        </w:rPr>
        <w:t xml:space="preserve">  </w:t>
      </w:r>
    </w:p>
    <w:p w:rsidR="009947F6" w:rsidRPr="007D5A98" w:rsidRDefault="009947F6" w:rsidP="00463045">
      <w:pPr>
        <w:ind w:left="-14" w:right="7" w:firstLine="360"/>
        <w:rPr>
          <w:b/>
        </w:rPr>
      </w:pPr>
    </w:p>
    <w:p w:rsidR="00463045" w:rsidRPr="007D5A98" w:rsidRDefault="00463045" w:rsidP="00463045">
      <w:pPr>
        <w:spacing w:line="259" w:lineRule="auto"/>
        <w:ind w:left="361"/>
        <w:rPr>
          <w:b/>
        </w:rPr>
      </w:pPr>
      <w:r w:rsidRPr="007D5A98">
        <w:rPr>
          <w:b/>
        </w:rPr>
        <w:t xml:space="preserve"> </w:t>
      </w:r>
    </w:p>
    <w:p w:rsidR="00463045" w:rsidRPr="007D5A98" w:rsidRDefault="00463045" w:rsidP="00463045">
      <w:pPr>
        <w:widowControl/>
        <w:numPr>
          <w:ilvl w:val="0"/>
          <w:numId w:val="36"/>
        </w:numPr>
        <w:spacing w:after="5" w:line="249" w:lineRule="auto"/>
        <w:ind w:right="7" w:firstLine="348"/>
        <w:jc w:val="both"/>
        <w:rPr>
          <w:b/>
        </w:rPr>
      </w:pPr>
      <w:r w:rsidRPr="007D5A98">
        <w:rPr>
          <w:b/>
        </w:rPr>
        <w:t xml:space="preserve">En el punto 4.13.7 de la especificación solicita un monitor digital de temperatura. </w:t>
      </w:r>
    </w:p>
    <w:p w:rsidR="00463045" w:rsidRPr="007D5A98" w:rsidRDefault="00463045" w:rsidP="00463045">
      <w:pPr>
        <w:ind w:left="-14" w:right="7" w:firstLine="360"/>
        <w:rPr>
          <w:b/>
        </w:rPr>
      </w:pPr>
      <w:r w:rsidRPr="007D5A98">
        <w:rPr>
          <w:rFonts w:ascii="Arial" w:eastAsia="Arial" w:hAnsi="Arial" w:cs="Arial"/>
          <w:b/>
          <w:u w:val="single" w:color="000000"/>
        </w:rPr>
        <w:t>Consultas</w:t>
      </w:r>
      <w:r w:rsidRPr="007D5A98">
        <w:rPr>
          <w:b/>
        </w:rPr>
        <w:t xml:space="preserve">: Favor informar marca y modelo de preferencia de EDENOR. (Ya que además este monitor debe comunicarse con el monitor de gases) </w:t>
      </w:r>
    </w:p>
    <w:p w:rsidR="00463045" w:rsidRDefault="00463045" w:rsidP="00463045">
      <w:pPr>
        <w:spacing w:line="259" w:lineRule="auto"/>
        <w:ind w:left="361"/>
        <w:rPr>
          <w:b/>
        </w:rPr>
      </w:pPr>
      <w:r w:rsidRPr="007D5A98">
        <w:rPr>
          <w:b/>
        </w:rPr>
        <w:t xml:space="preserve"> </w:t>
      </w:r>
    </w:p>
    <w:p w:rsidR="00387F54" w:rsidRDefault="00387F54" w:rsidP="00463045">
      <w:pPr>
        <w:spacing w:line="259" w:lineRule="auto"/>
        <w:ind w:left="361"/>
        <w:rPr>
          <w:color w:val="1F497D" w:themeColor="text2"/>
        </w:rPr>
      </w:pPr>
      <w:r w:rsidRPr="00387F54">
        <w:rPr>
          <w:b/>
          <w:color w:val="1F497D" w:themeColor="text2"/>
        </w:rPr>
        <w:t>Respuesta:</w:t>
      </w:r>
      <w:r w:rsidRPr="009947F6">
        <w:rPr>
          <w:color w:val="1F497D" w:themeColor="text2"/>
        </w:rPr>
        <w:t xml:space="preserve"> </w:t>
      </w:r>
      <w:r w:rsidRPr="00BD2FEF">
        <w:rPr>
          <w:color w:val="1F497D" w:themeColor="text2"/>
        </w:rPr>
        <w:t xml:space="preserve">Debe cumplir con el requerimiento de  la ficha de </w:t>
      </w:r>
      <w:proofErr w:type="gramStart"/>
      <w:r w:rsidRPr="00BD2FEF">
        <w:rPr>
          <w:color w:val="1F497D" w:themeColor="text2"/>
        </w:rPr>
        <w:t>Edenorte .</w:t>
      </w:r>
      <w:proofErr w:type="gramEnd"/>
    </w:p>
    <w:p w:rsidR="00387F54" w:rsidRPr="007D5A98" w:rsidRDefault="00387F54" w:rsidP="00463045">
      <w:pPr>
        <w:spacing w:line="259" w:lineRule="auto"/>
        <w:ind w:left="361"/>
        <w:rPr>
          <w:b/>
        </w:rPr>
      </w:pPr>
    </w:p>
    <w:p w:rsidR="00463045" w:rsidRPr="007D5A98" w:rsidRDefault="00463045" w:rsidP="00463045">
      <w:pPr>
        <w:widowControl/>
        <w:numPr>
          <w:ilvl w:val="0"/>
          <w:numId w:val="36"/>
        </w:numPr>
        <w:spacing w:after="5" w:line="249" w:lineRule="auto"/>
        <w:ind w:right="7" w:firstLine="348"/>
        <w:jc w:val="both"/>
        <w:rPr>
          <w:b/>
        </w:rPr>
      </w:pPr>
      <w:r w:rsidRPr="007D5A98">
        <w:rPr>
          <w:b/>
        </w:rPr>
        <w:t xml:space="preserve">Se solicita que el transformador se transporte vació de aceite y lleno de aire seco y nitrógeno. </w:t>
      </w:r>
    </w:p>
    <w:p w:rsidR="00463045" w:rsidRPr="007D5A98" w:rsidRDefault="00463045" w:rsidP="00463045">
      <w:pPr>
        <w:ind w:left="371" w:right="7"/>
        <w:rPr>
          <w:b/>
        </w:rPr>
      </w:pPr>
      <w:r w:rsidRPr="007D5A98">
        <w:rPr>
          <w:rFonts w:ascii="Arial" w:eastAsia="Arial" w:hAnsi="Arial" w:cs="Arial"/>
          <w:b/>
          <w:u w:val="single" w:color="000000"/>
        </w:rPr>
        <w:t>Consultas</w:t>
      </w:r>
      <w:r w:rsidRPr="007D5A98">
        <w:rPr>
          <w:b/>
        </w:rPr>
        <w:t xml:space="preserve">: Favor confirma si se acepta que se transporte el transformador con nivel de aceite rebajado y cámara de aire seco o nitrógeno. </w:t>
      </w:r>
    </w:p>
    <w:p w:rsidR="00387F54" w:rsidRDefault="00387F54" w:rsidP="00387F54">
      <w:pPr>
        <w:spacing w:line="259" w:lineRule="auto"/>
        <w:ind w:left="361"/>
        <w:rPr>
          <w:color w:val="1F497D" w:themeColor="text2"/>
        </w:rPr>
      </w:pPr>
      <w:r w:rsidRPr="00387F54">
        <w:rPr>
          <w:b/>
          <w:color w:val="1F497D" w:themeColor="text2"/>
        </w:rPr>
        <w:t>Respuesta:</w:t>
      </w:r>
      <w:r w:rsidRPr="009947F6">
        <w:rPr>
          <w:color w:val="1F497D" w:themeColor="text2"/>
        </w:rPr>
        <w:t xml:space="preserve"> </w:t>
      </w:r>
      <w:r>
        <w:rPr>
          <w:color w:val="1F497D" w:themeColor="text2"/>
        </w:rPr>
        <w:t xml:space="preserve">No se acepta. </w:t>
      </w:r>
    </w:p>
    <w:p w:rsidR="00463045" w:rsidRDefault="00463045" w:rsidP="00463045">
      <w:pPr>
        <w:spacing w:line="259" w:lineRule="auto"/>
        <w:ind w:left="361"/>
        <w:rPr>
          <w:b/>
        </w:rPr>
      </w:pPr>
      <w:r w:rsidRPr="007D5A98">
        <w:rPr>
          <w:b/>
        </w:rPr>
        <w:t xml:space="preserve"> </w:t>
      </w:r>
    </w:p>
    <w:p w:rsidR="00387F54" w:rsidRPr="007D5A98" w:rsidRDefault="00387F54" w:rsidP="00463045">
      <w:pPr>
        <w:spacing w:line="259" w:lineRule="auto"/>
        <w:ind w:left="361"/>
        <w:rPr>
          <w:b/>
        </w:rPr>
      </w:pPr>
    </w:p>
    <w:p w:rsidR="00463045" w:rsidRPr="007D5A98" w:rsidRDefault="007D5A98" w:rsidP="00463045">
      <w:pPr>
        <w:pStyle w:val="Ttulo1"/>
        <w:widowControl/>
        <w:spacing w:before="0" w:after="30" w:line="259" w:lineRule="auto"/>
        <w:ind w:left="346" w:hanging="360"/>
        <w:rPr>
          <w:b/>
          <w:color w:val="auto"/>
        </w:rPr>
      </w:pPr>
      <w:proofErr w:type="gramStart"/>
      <w:r>
        <w:rPr>
          <w:b/>
          <w:color w:val="auto"/>
        </w:rPr>
        <w:t>¿</w:t>
      </w:r>
      <w:proofErr w:type="gramEnd"/>
      <w:r w:rsidR="00463045" w:rsidRPr="006D6968">
        <w:rPr>
          <w:b/>
          <w:color w:val="auto"/>
        </w:rPr>
        <w:t>PROBADORES DE APERTURA Y CIERRE PARA INTERRUPTORES (1013573)</w:t>
      </w:r>
      <w:r w:rsidR="00463045" w:rsidRPr="007D5A98">
        <w:rPr>
          <w:b/>
          <w:color w:val="auto"/>
          <w:u w:color="000000"/>
        </w:rPr>
        <w:t xml:space="preserve"> </w:t>
      </w:r>
    </w:p>
    <w:p w:rsidR="00463045" w:rsidRPr="007D5A98" w:rsidRDefault="00463045" w:rsidP="00463045">
      <w:pPr>
        <w:spacing w:after="17" w:line="259" w:lineRule="auto"/>
        <w:ind w:left="1"/>
        <w:rPr>
          <w:b/>
        </w:rPr>
      </w:pPr>
      <w:r w:rsidRPr="007D5A98">
        <w:rPr>
          <w:b/>
        </w:rPr>
        <w:t xml:space="preserve"> </w:t>
      </w:r>
    </w:p>
    <w:p w:rsidR="00463045" w:rsidRPr="007D5A98" w:rsidRDefault="00463045" w:rsidP="00463045">
      <w:pPr>
        <w:ind w:left="-4" w:right="7"/>
        <w:rPr>
          <w:b/>
        </w:rPr>
      </w:pPr>
      <w:r w:rsidRPr="007D5A98">
        <w:rPr>
          <w:b/>
        </w:rPr>
        <w:t xml:space="preserve">Punto 1.5. - Disponibilidad de metodología de pruebas usando conexión a tierra en ambos extremos del interruptor para incrementar la seguridad en la conexión y desconexión de los cables de prueba, disminución tiempo de pruebas, y facilidad de manejo en la logística relacionada. Para lograr mediciones de alta precisión y exactitud, la tecnología a utilizar es la de mediciones dinámicas de capacitancia. </w:t>
      </w:r>
    </w:p>
    <w:p w:rsidR="00463045" w:rsidRPr="007D5A98" w:rsidRDefault="00463045" w:rsidP="00463045">
      <w:pPr>
        <w:spacing w:after="21" w:line="259" w:lineRule="auto"/>
        <w:rPr>
          <w:b/>
        </w:rPr>
      </w:pPr>
      <w:r w:rsidRPr="007D5A98">
        <w:rPr>
          <w:b/>
        </w:rPr>
        <w:t xml:space="preserve"> </w:t>
      </w:r>
    </w:p>
    <w:p w:rsidR="00463045" w:rsidRPr="007D5A98" w:rsidRDefault="00463045" w:rsidP="00463045">
      <w:pPr>
        <w:ind w:left="-4" w:right="7"/>
        <w:rPr>
          <w:b/>
        </w:rPr>
      </w:pPr>
      <w:r w:rsidRPr="007D5A98">
        <w:rPr>
          <w:rFonts w:ascii="Arial" w:eastAsia="Arial" w:hAnsi="Arial" w:cs="Arial"/>
          <w:b/>
        </w:rPr>
        <w:t>Consulta:</w:t>
      </w:r>
      <w:r w:rsidRPr="007D5A98">
        <w:rPr>
          <w:b/>
        </w:rPr>
        <w:t xml:space="preserve"> La tecnología a solicitada (mediciones dinámicas de capacitancia) está patentada solo por un solo proveedor (</w:t>
      </w:r>
      <w:proofErr w:type="spellStart"/>
      <w:r w:rsidRPr="007D5A98">
        <w:rPr>
          <w:b/>
        </w:rPr>
        <w:t>Megger</w:t>
      </w:r>
      <w:proofErr w:type="spellEnd"/>
      <w:r w:rsidRPr="007D5A98">
        <w:rPr>
          <w:b/>
        </w:rPr>
        <w:t xml:space="preserve">). </w:t>
      </w:r>
    </w:p>
    <w:p w:rsidR="00463045" w:rsidRPr="007D5A98" w:rsidRDefault="00463045" w:rsidP="00463045">
      <w:pPr>
        <w:spacing w:after="17" w:line="259" w:lineRule="auto"/>
        <w:ind w:left="1"/>
        <w:rPr>
          <w:b/>
        </w:rPr>
      </w:pPr>
      <w:r w:rsidRPr="007D5A98">
        <w:rPr>
          <w:b/>
        </w:rPr>
        <w:lastRenderedPageBreak/>
        <w:t xml:space="preserve"> </w:t>
      </w:r>
    </w:p>
    <w:p w:rsidR="00463045" w:rsidRDefault="00463045" w:rsidP="007D5A98">
      <w:pPr>
        <w:spacing w:after="17" w:line="259" w:lineRule="auto"/>
        <w:ind w:left="1"/>
        <w:rPr>
          <w:b/>
        </w:rPr>
      </w:pPr>
      <w:r w:rsidRPr="007D5A98">
        <w:rPr>
          <w:b/>
        </w:rPr>
        <w:t xml:space="preserve"> Nosotros ofrecemos la prueba de ambos extremos aterrizados (BSG) con nuestra propia tecnología. La cual pudiéramos argumentar que es mejor. ¿Estarían de acuerdo? </w:t>
      </w:r>
    </w:p>
    <w:p w:rsidR="00387F54" w:rsidRDefault="00387F54" w:rsidP="007D5A98">
      <w:pPr>
        <w:spacing w:after="17" w:line="259" w:lineRule="auto"/>
        <w:ind w:left="1"/>
        <w:rPr>
          <w:b/>
        </w:rPr>
      </w:pPr>
    </w:p>
    <w:p w:rsidR="00387F54" w:rsidRDefault="00387F54" w:rsidP="00387F54">
      <w:pPr>
        <w:spacing w:line="259" w:lineRule="auto"/>
        <w:ind w:left="361"/>
        <w:rPr>
          <w:color w:val="1F497D" w:themeColor="text2"/>
        </w:rPr>
      </w:pPr>
      <w:r w:rsidRPr="00387F54">
        <w:rPr>
          <w:b/>
          <w:color w:val="1F497D" w:themeColor="text2"/>
        </w:rPr>
        <w:t>Respuesta:</w:t>
      </w:r>
      <w:r>
        <w:rPr>
          <w:color w:val="1F497D" w:themeColor="text2"/>
        </w:rPr>
        <w:t xml:space="preserve"> Tenemos conocimiento que el mercado existen más de 1 marca que cumplen con este requerimiento.  </w:t>
      </w:r>
    </w:p>
    <w:p w:rsidR="00387F54" w:rsidRPr="007D5A98" w:rsidRDefault="00387F54" w:rsidP="007D5A98">
      <w:pPr>
        <w:spacing w:after="17" w:line="259" w:lineRule="auto"/>
        <w:ind w:left="1"/>
        <w:rPr>
          <w:b/>
        </w:rPr>
      </w:pPr>
    </w:p>
    <w:p w:rsidR="00463045" w:rsidRPr="007D5A98" w:rsidRDefault="00463045" w:rsidP="00463045">
      <w:pPr>
        <w:spacing w:after="21" w:line="259" w:lineRule="auto"/>
        <w:ind w:left="1"/>
        <w:rPr>
          <w:b/>
        </w:rPr>
      </w:pPr>
      <w:r w:rsidRPr="007D5A98">
        <w:rPr>
          <w:b/>
        </w:rPr>
        <w:t xml:space="preserve"> </w:t>
      </w:r>
    </w:p>
    <w:p w:rsidR="00463045" w:rsidRPr="007D5A98" w:rsidRDefault="00463045" w:rsidP="00463045">
      <w:pPr>
        <w:ind w:left="-4" w:right="7"/>
        <w:rPr>
          <w:b/>
        </w:rPr>
      </w:pPr>
      <w:r w:rsidRPr="007D5A98">
        <w:rPr>
          <w:rFonts w:ascii="Arial" w:eastAsia="Arial" w:hAnsi="Arial" w:cs="Arial"/>
          <w:b/>
        </w:rPr>
        <w:t>Punto 6</w:t>
      </w:r>
      <w:r w:rsidRPr="007D5A98">
        <w:rPr>
          <w:b/>
        </w:rPr>
        <w:t xml:space="preserve">. - Equipo accionado por computador con software que permite programación, análisis y almacenamiento de resultados, Pruebas de Cierre, Apertura, Cierre -Apertura, Cierre - Apertura - Cierre, pre definidas para facilidad de uso del equipo. </w:t>
      </w:r>
    </w:p>
    <w:p w:rsidR="00463045" w:rsidRPr="007D5A98" w:rsidRDefault="00463045" w:rsidP="00463045">
      <w:pPr>
        <w:ind w:left="-4" w:right="7"/>
        <w:rPr>
          <w:b/>
        </w:rPr>
      </w:pPr>
      <w:r w:rsidRPr="007D5A98">
        <w:rPr>
          <w:b/>
        </w:rPr>
        <w:t xml:space="preserve">Total de Registro 200 segundos a 20 </w:t>
      </w:r>
      <w:proofErr w:type="spellStart"/>
      <w:r w:rsidRPr="007D5A98">
        <w:rPr>
          <w:b/>
        </w:rPr>
        <w:t>Khz</w:t>
      </w:r>
      <w:proofErr w:type="spellEnd"/>
      <w:r w:rsidRPr="007D5A98">
        <w:rPr>
          <w:b/>
        </w:rPr>
        <w:t xml:space="preserve"> de Frecuencia de muestreo, </w:t>
      </w:r>
      <w:proofErr w:type="spellStart"/>
      <w:r w:rsidRPr="007D5A98">
        <w:rPr>
          <w:b/>
        </w:rPr>
        <w:t>max</w:t>
      </w:r>
      <w:proofErr w:type="spellEnd"/>
      <w:r w:rsidRPr="007D5A98">
        <w:rPr>
          <w:b/>
        </w:rPr>
        <w:t xml:space="preserve"> frecuencia de muestreo de 40 </w:t>
      </w:r>
      <w:proofErr w:type="spellStart"/>
      <w:r w:rsidRPr="007D5A98">
        <w:rPr>
          <w:b/>
        </w:rPr>
        <w:t>Khz</w:t>
      </w:r>
      <w:proofErr w:type="spellEnd"/>
      <w:r w:rsidRPr="007D5A98">
        <w:rPr>
          <w:b/>
        </w:rPr>
        <w:t xml:space="preserve">. Resolución mínima 0,05 segundos. </w:t>
      </w:r>
    </w:p>
    <w:p w:rsidR="00463045" w:rsidRPr="007D5A98" w:rsidRDefault="00463045" w:rsidP="00463045">
      <w:pPr>
        <w:spacing w:after="18" w:line="259" w:lineRule="auto"/>
        <w:ind w:left="1"/>
        <w:rPr>
          <w:b/>
        </w:rPr>
      </w:pPr>
      <w:r w:rsidRPr="007D5A98">
        <w:rPr>
          <w:rFonts w:ascii="Arial" w:eastAsia="Arial" w:hAnsi="Arial" w:cs="Arial"/>
          <w:b/>
        </w:rPr>
        <w:t xml:space="preserve"> </w:t>
      </w:r>
    </w:p>
    <w:p w:rsidR="00463045" w:rsidRPr="007D5A98" w:rsidRDefault="00463045" w:rsidP="00463045">
      <w:pPr>
        <w:ind w:left="-4" w:right="128"/>
        <w:rPr>
          <w:b/>
        </w:rPr>
      </w:pPr>
      <w:r w:rsidRPr="007D5A98">
        <w:rPr>
          <w:rFonts w:ascii="Arial" w:eastAsia="Arial" w:hAnsi="Arial" w:cs="Arial"/>
          <w:b/>
        </w:rPr>
        <w:t>Consulta:</w:t>
      </w:r>
      <w:r w:rsidRPr="007D5A98">
        <w:rPr>
          <w:b/>
        </w:rPr>
        <w:t xml:space="preserve"> Para cada prueba, a 20 kHz, nosotros podemos grabar por 4s con resolución de 0.05ms, mucho mejor que lo solicitado. Para grabar por 200s, tenemos que reducir el muestreo a razón de 500Hz, con resolución de 2ms. Nuestro muestreo máximo es de 100 kHz. </w:t>
      </w:r>
    </w:p>
    <w:p w:rsidR="00463045" w:rsidRPr="007D5A98" w:rsidRDefault="00463045" w:rsidP="00463045">
      <w:pPr>
        <w:ind w:left="-4" w:right="7"/>
        <w:rPr>
          <w:b/>
        </w:rPr>
      </w:pPr>
      <w:r w:rsidRPr="007D5A98">
        <w:rPr>
          <w:b/>
        </w:rPr>
        <w:t xml:space="preserve">Usualmente el interruptor opera en un máximo de 100ms, y si consideramos una operación de apertura-cierre-apertura, usualmente la completa en 2s. </w:t>
      </w:r>
    </w:p>
    <w:p w:rsidR="00463045" w:rsidRPr="007D5A98" w:rsidRDefault="00463045" w:rsidP="00463045">
      <w:pPr>
        <w:spacing w:line="277" w:lineRule="auto"/>
        <w:ind w:left="-4"/>
        <w:rPr>
          <w:b/>
        </w:rPr>
      </w:pPr>
      <w:r w:rsidRPr="007D5A98">
        <w:rPr>
          <w:b/>
        </w:rPr>
        <w:t xml:space="preserve">Con nuestro equipo, es posible seleccionar un plan de prueba con un tipo de prueba diferente (Apertura, cierre, apertura-cierre, apertura-cierre-apertura, etc.) y para cada prueba que se seleccione se puede almacenar 4s. Para tener un registro de 200s, se debe programar un plan de prueba de 50 pasos.  Es posible. </w:t>
      </w:r>
    </w:p>
    <w:p w:rsidR="00463045" w:rsidRPr="007D5A98" w:rsidRDefault="00463045" w:rsidP="00463045">
      <w:pPr>
        <w:ind w:left="-4" w:right="7"/>
        <w:rPr>
          <w:b/>
        </w:rPr>
      </w:pPr>
      <w:r w:rsidRPr="007D5A98">
        <w:rPr>
          <w:b/>
        </w:rPr>
        <w:t xml:space="preserve">Pero no vemos que sea un caso práctico en campo.  </w:t>
      </w:r>
    </w:p>
    <w:p w:rsidR="00463045" w:rsidRPr="007D5A98" w:rsidRDefault="00463045" w:rsidP="00463045">
      <w:pPr>
        <w:ind w:left="-4" w:right="7"/>
        <w:rPr>
          <w:b/>
        </w:rPr>
      </w:pPr>
      <w:r w:rsidRPr="007D5A98">
        <w:rPr>
          <w:b/>
        </w:rPr>
        <w:t xml:space="preserve">¿Pueden explicarnos para qué prueba necesitan almacenar 200s?  Con gusto brindamos asesoría y soporte técnico. </w:t>
      </w:r>
    </w:p>
    <w:p w:rsidR="00463045" w:rsidRDefault="00387F54" w:rsidP="00463045">
      <w:pPr>
        <w:spacing w:after="17" w:line="259" w:lineRule="auto"/>
        <w:rPr>
          <w:b/>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r w:rsidR="00463045" w:rsidRPr="007D5A98">
        <w:rPr>
          <w:b/>
        </w:rPr>
        <w:t xml:space="preserve"> </w:t>
      </w:r>
    </w:p>
    <w:p w:rsidR="00387F54" w:rsidRPr="007D5A98" w:rsidRDefault="00387F54" w:rsidP="00463045">
      <w:pPr>
        <w:spacing w:after="17" w:line="259" w:lineRule="auto"/>
        <w:rPr>
          <w:b/>
        </w:rPr>
      </w:pPr>
    </w:p>
    <w:p w:rsidR="00463045" w:rsidRPr="007D5A98" w:rsidRDefault="00463045" w:rsidP="00463045">
      <w:pPr>
        <w:spacing w:after="29"/>
        <w:ind w:left="-4" w:right="7"/>
        <w:rPr>
          <w:b/>
        </w:rPr>
      </w:pPr>
      <w:r w:rsidRPr="007D5A98">
        <w:rPr>
          <w:b/>
        </w:rPr>
        <w:t xml:space="preserve">3.3 Norma: EMC 2004/108/EC LVD 2006/95/EC </w:t>
      </w:r>
    </w:p>
    <w:p w:rsidR="00463045" w:rsidRPr="007D5A98" w:rsidRDefault="00463045" w:rsidP="00463045">
      <w:pPr>
        <w:spacing w:after="29"/>
        <w:ind w:left="-4" w:right="7"/>
        <w:rPr>
          <w:b/>
        </w:rPr>
      </w:pPr>
    </w:p>
    <w:p w:rsidR="00463045" w:rsidRDefault="00463045" w:rsidP="00463045">
      <w:pPr>
        <w:ind w:left="-4" w:right="779"/>
        <w:rPr>
          <w:b/>
        </w:rPr>
      </w:pPr>
      <w:r w:rsidRPr="007D5A98">
        <w:rPr>
          <w:rFonts w:ascii="Arial" w:eastAsia="Arial" w:hAnsi="Arial" w:cs="Arial"/>
          <w:b/>
        </w:rPr>
        <w:t xml:space="preserve">Consulta: </w:t>
      </w:r>
      <w:r w:rsidRPr="007D5A98">
        <w:rPr>
          <w:b/>
        </w:rPr>
        <w:t>Nosotros no cumplimos la norma EMC 2004/108/EC, pero satisfactoriamente cumplimos con las normas equivalentes europeas: “</w:t>
      </w:r>
      <w:proofErr w:type="spellStart"/>
      <w:r w:rsidRPr="007D5A98">
        <w:rPr>
          <w:b/>
        </w:rPr>
        <w:t>Directive</w:t>
      </w:r>
      <w:proofErr w:type="spellEnd"/>
      <w:r w:rsidRPr="007D5A98">
        <w:rPr>
          <w:b/>
        </w:rPr>
        <w:t xml:space="preserve"> no 2014/30/UE” y  “EN 61326-1-2013” que son más actuales que las solicitadas en este pliego.   Tampoco ofrecemos Norma LVD 2006/95/EC, pero satisfactoriamente cumplimos con la norma europea “CE LVD 61010”.   Confirmar que serán </w:t>
      </w:r>
      <w:r w:rsidRPr="007D5A98">
        <w:rPr>
          <w:b/>
        </w:rPr>
        <w:lastRenderedPageBreak/>
        <w:t xml:space="preserve">aceptables por el cliente.  </w:t>
      </w:r>
    </w:p>
    <w:p w:rsidR="00387F54" w:rsidRDefault="00387F54" w:rsidP="00387F54">
      <w:pPr>
        <w:spacing w:after="17" w:line="259" w:lineRule="auto"/>
        <w:rPr>
          <w:b/>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r w:rsidRPr="007D5A98">
        <w:rPr>
          <w:b/>
        </w:rPr>
        <w:t xml:space="preserve"> </w:t>
      </w:r>
    </w:p>
    <w:p w:rsidR="00387F54" w:rsidRPr="007D5A98" w:rsidRDefault="00387F54" w:rsidP="00463045">
      <w:pPr>
        <w:ind w:left="-4" w:right="779"/>
        <w:rPr>
          <w:b/>
        </w:rPr>
      </w:pPr>
    </w:p>
    <w:p w:rsidR="00463045" w:rsidRPr="007D5A98" w:rsidRDefault="00463045" w:rsidP="00463045">
      <w:pPr>
        <w:spacing w:after="17" w:line="259" w:lineRule="auto"/>
        <w:rPr>
          <w:b/>
        </w:rPr>
      </w:pPr>
      <w:r w:rsidRPr="007D5A98">
        <w:rPr>
          <w:b/>
        </w:rPr>
        <w:t xml:space="preserve"> </w:t>
      </w:r>
    </w:p>
    <w:p w:rsidR="00463045" w:rsidRPr="007D5A98" w:rsidRDefault="00463045" w:rsidP="00463045">
      <w:pPr>
        <w:spacing w:after="27"/>
        <w:ind w:left="-4" w:right="7"/>
        <w:rPr>
          <w:b/>
        </w:rPr>
      </w:pPr>
      <w:r w:rsidRPr="007D5A98">
        <w:rPr>
          <w:b/>
        </w:rPr>
        <w:t xml:space="preserve">5.4 Consumo de potencia 200VA </w:t>
      </w:r>
    </w:p>
    <w:p w:rsidR="00463045" w:rsidRDefault="00463045" w:rsidP="00463045">
      <w:pPr>
        <w:ind w:left="-4" w:right="7"/>
        <w:rPr>
          <w:b/>
        </w:rPr>
      </w:pPr>
      <w:r w:rsidRPr="007D5A98">
        <w:rPr>
          <w:rFonts w:ascii="Arial" w:eastAsia="Arial" w:hAnsi="Arial" w:cs="Arial"/>
          <w:b/>
        </w:rPr>
        <w:t xml:space="preserve">Consulta: </w:t>
      </w:r>
      <w:r w:rsidRPr="007D5A98">
        <w:rPr>
          <w:b/>
        </w:rPr>
        <w:t xml:space="preserve">Nuestro consumo máximo es 360 VA.   Confirmar si es aceptable. </w:t>
      </w:r>
    </w:p>
    <w:p w:rsidR="00387F54" w:rsidRDefault="00387F54" w:rsidP="00463045">
      <w:pPr>
        <w:ind w:left="-4" w:right="7"/>
        <w:rPr>
          <w:b/>
        </w:rPr>
      </w:pPr>
    </w:p>
    <w:p w:rsidR="00387F54" w:rsidRDefault="00387F54" w:rsidP="00387F54">
      <w:pPr>
        <w:spacing w:after="17" w:line="259" w:lineRule="auto"/>
        <w:rPr>
          <w:b/>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r w:rsidRPr="007D5A98">
        <w:rPr>
          <w:b/>
        </w:rPr>
        <w:t xml:space="preserve"> </w:t>
      </w:r>
    </w:p>
    <w:p w:rsidR="00387F54" w:rsidRPr="007D5A98" w:rsidRDefault="00387F54" w:rsidP="00463045">
      <w:pPr>
        <w:ind w:left="-4" w:right="7"/>
        <w:rPr>
          <w:b/>
        </w:rPr>
      </w:pPr>
    </w:p>
    <w:p w:rsidR="00463045" w:rsidRPr="007D5A98" w:rsidRDefault="00463045" w:rsidP="00463045">
      <w:pPr>
        <w:spacing w:after="17" w:line="259" w:lineRule="auto"/>
        <w:ind w:left="1"/>
        <w:rPr>
          <w:b/>
        </w:rPr>
      </w:pPr>
      <w:r w:rsidRPr="007D5A98">
        <w:rPr>
          <w:b/>
        </w:rPr>
        <w:t xml:space="preserve"> </w:t>
      </w:r>
    </w:p>
    <w:p w:rsidR="00463045" w:rsidRPr="007D5A98" w:rsidRDefault="00463045" w:rsidP="00463045">
      <w:pPr>
        <w:spacing w:after="29"/>
        <w:ind w:left="-4" w:right="7"/>
        <w:rPr>
          <w:b/>
        </w:rPr>
      </w:pPr>
      <w:r w:rsidRPr="007D5A98">
        <w:rPr>
          <w:b/>
        </w:rPr>
        <w:t xml:space="preserve">5.8 Rango de temperatura de almacenamiento -40+70 °C </w:t>
      </w:r>
    </w:p>
    <w:p w:rsidR="00463045" w:rsidRPr="007D5A98" w:rsidRDefault="00463045" w:rsidP="00463045">
      <w:pPr>
        <w:ind w:left="-4" w:right="7"/>
        <w:rPr>
          <w:b/>
        </w:rPr>
      </w:pPr>
      <w:r w:rsidRPr="007D5A98">
        <w:rPr>
          <w:rFonts w:ascii="Arial" w:eastAsia="Arial" w:hAnsi="Arial" w:cs="Arial"/>
          <w:b/>
        </w:rPr>
        <w:t>Consulta:</w:t>
      </w:r>
      <w:r w:rsidRPr="007D5A98">
        <w:rPr>
          <w:b/>
        </w:rPr>
        <w:t xml:space="preserve"> Temperatura de funcionamiento: -10°C a 55°C; almacenaje: de -20°C a 70°C </w:t>
      </w:r>
    </w:p>
    <w:p w:rsidR="00463045" w:rsidRPr="007D5A98" w:rsidRDefault="00463045" w:rsidP="00463045">
      <w:pPr>
        <w:ind w:left="-4" w:right="7"/>
        <w:rPr>
          <w:b/>
        </w:rPr>
      </w:pPr>
      <w:r w:rsidRPr="007D5A98">
        <w:rPr>
          <w:b/>
        </w:rPr>
        <w:t xml:space="preserve">Confirmar si es aceptable </w:t>
      </w:r>
    </w:p>
    <w:p w:rsidR="00463045" w:rsidRDefault="00463045" w:rsidP="00463045">
      <w:pPr>
        <w:spacing w:after="17" w:line="259" w:lineRule="auto"/>
        <w:ind w:left="1"/>
        <w:rPr>
          <w:b/>
        </w:rPr>
      </w:pPr>
      <w:r w:rsidRPr="007D5A98">
        <w:rPr>
          <w:b/>
        </w:rPr>
        <w:t xml:space="preserve"> </w:t>
      </w:r>
    </w:p>
    <w:p w:rsidR="00387F54" w:rsidRDefault="00387F54" w:rsidP="00463045">
      <w:pPr>
        <w:spacing w:after="17" w:line="259" w:lineRule="auto"/>
        <w:ind w:left="1"/>
        <w:rPr>
          <w:color w:val="1F497D" w:themeColor="text2"/>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p>
    <w:p w:rsidR="00387F54" w:rsidRPr="007D5A98" w:rsidRDefault="00387F54" w:rsidP="00463045">
      <w:pPr>
        <w:spacing w:after="17" w:line="259" w:lineRule="auto"/>
        <w:ind w:left="1"/>
        <w:rPr>
          <w:b/>
        </w:rPr>
      </w:pPr>
    </w:p>
    <w:p w:rsidR="00463045" w:rsidRPr="007D5A98" w:rsidRDefault="00463045" w:rsidP="00463045">
      <w:pPr>
        <w:spacing w:after="28"/>
        <w:ind w:left="-4" w:right="7"/>
        <w:rPr>
          <w:b/>
        </w:rPr>
      </w:pPr>
      <w:r w:rsidRPr="007D5A98">
        <w:rPr>
          <w:b/>
        </w:rPr>
        <w:t xml:space="preserve">8.3 Salida de voltaje 24 ±5% </w:t>
      </w:r>
      <w:proofErr w:type="spellStart"/>
      <w:r w:rsidRPr="007D5A98">
        <w:rPr>
          <w:b/>
        </w:rPr>
        <w:t>Vdc</w:t>
      </w:r>
      <w:proofErr w:type="spellEnd"/>
      <w:r w:rsidRPr="007D5A98">
        <w:rPr>
          <w:b/>
        </w:rPr>
        <w:t xml:space="preserve"> </w:t>
      </w:r>
    </w:p>
    <w:p w:rsidR="00463045" w:rsidRPr="007D5A98" w:rsidRDefault="00463045" w:rsidP="00463045">
      <w:pPr>
        <w:ind w:left="-4" w:right="7"/>
        <w:rPr>
          <w:b/>
        </w:rPr>
      </w:pPr>
      <w:r w:rsidRPr="007D5A98">
        <w:rPr>
          <w:rFonts w:ascii="Arial" w:eastAsia="Arial" w:hAnsi="Arial" w:cs="Arial"/>
          <w:b/>
        </w:rPr>
        <w:t>Consulta:</w:t>
      </w:r>
      <w:r w:rsidRPr="007D5A98">
        <w:rPr>
          <w:b/>
        </w:rPr>
        <w:t xml:space="preserve"> Confirmar si 12Vdc es aceptable. </w:t>
      </w:r>
    </w:p>
    <w:p w:rsidR="00387F54" w:rsidRDefault="00463045" w:rsidP="00387F54">
      <w:pPr>
        <w:spacing w:after="17" w:line="259" w:lineRule="auto"/>
        <w:ind w:left="1"/>
        <w:rPr>
          <w:color w:val="1F497D" w:themeColor="text2"/>
        </w:rPr>
      </w:pPr>
      <w:r w:rsidRPr="007D5A98">
        <w:rPr>
          <w:b/>
        </w:rPr>
        <w:t xml:space="preserve"> </w:t>
      </w:r>
      <w:r w:rsidR="00387F54" w:rsidRPr="00387F54">
        <w:rPr>
          <w:b/>
          <w:color w:val="1F497D" w:themeColor="text2"/>
        </w:rPr>
        <w:t>Respuesta:</w:t>
      </w:r>
      <w:r w:rsidR="00387F54" w:rsidRPr="009947F6">
        <w:rPr>
          <w:color w:val="1F497D" w:themeColor="text2"/>
        </w:rPr>
        <w:t xml:space="preserve"> </w:t>
      </w:r>
      <w:r w:rsidR="00387F54" w:rsidRPr="00BD2FEF">
        <w:rPr>
          <w:color w:val="1F497D" w:themeColor="text2"/>
        </w:rPr>
        <w:t>Debe cumplir con el requerimiento de  la ficha de Edenorte</w:t>
      </w:r>
      <w:r w:rsidR="00387F54">
        <w:rPr>
          <w:color w:val="1F497D" w:themeColor="text2"/>
        </w:rPr>
        <w:t>.</w:t>
      </w:r>
    </w:p>
    <w:p w:rsidR="00463045" w:rsidRPr="007D5A98" w:rsidRDefault="00463045" w:rsidP="00463045">
      <w:pPr>
        <w:spacing w:after="17" w:line="259" w:lineRule="auto"/>
        <w:ind w:left="1"/>
        <w:rPr>
          <w:b/>
        </w:rPr>
      </w:pPr>
    </w:p>
    <w:p w:rsidR="00463045" w:rsidRPr="007D5A98" w:rsidRDefault="00463045" w:rsidP="00463045">
      <w:pPr>
        <w:spacing w:after="29"/>
        <w:ind w:left="-4" w:right="7"/>
        <w:rPr>
          <w:b/>
        </w:rPr>
      </w:pPr>
      <w:r w:rsidRPr="007D5A98">
        <w:rPr>
          <w:b/>
        </w:rPr>
        <w:t xml:space="preserve">9.1 Número de canales 6 </w:t>
      </w:r>
    </w:p>
    <w:p w:rsidR="00463045" w:rsidRPr="007D5A98" w:rsidRDefault="00463045" w:rsidP="00463045">
      <w:pPr>
        <w:ind w:left="-4" w:right="7"/>
        <w:rPr>
          <w:b/>
        </w:rPr>
      </w:pPr>
      <w:r w:rsidRPr="007D5A98">
        <w:rPr>
          <w:rFonts w:ascii="Arial" w:eastAsia="Arial" w:hAnsi="Arial" w:cs="Arial"/>
          <w:b/>
        </w:rPr>
        <w:t>Consulta:</w:t>
      </w:r>
      <w:r w:rsidRPr="007D5A98">
        <w:rPr>
          <w:b/>
        </w:rPr>
        <w:t xml:space="preserve"> Confirmar si 3 canales digitales son aceptables. </w:t>
      </w:r>
    </w:p>
    <w:p w:rsidR="00387F54" w:rsidRDefault="00463045" w:rsidP="00387F54">
      <w:pPr>
        <w:spacing w:after="17" w:line="259" w:lineRule="auto"/>
        <w:ind w:left="1"/>
        <w:rPr>
          <w:color w:val="1F497D" w:themeColor="text2"/>
        </w:rPr>
      </w:pPr>
      <w:r w:rsidRPr="007D5A98">
        <w:rPr>
          <w:b/>
        </w:rPr>
        <w:t xml:space="preserve"> </w:t>
      </w:r>
      <w:r w:rsidR="00387F54" w:rsidRPr="00387F54">
        <w:rPr>
          <w:b/>
          <w:color w:val="1F497D" w:themeColor="text2"/>
        </w:rPr>
        <w:t>Respuesta:</w:t>
      </w:r>
      <w:r w:rsidR="00387F54" w:rsidRPr="009947F6">
        <w:rPr>
          <w:color w:val="1F497D" w:themeColor="text2"/>
        </w:rPr>
        <w:t xml:space="preserve"> </w:t>
      </w:r>
      <w:r w:rsidR="00387F54" w:rsidRPr="00BD2FEF">
        <w:rPr>
          <w:color w:val="1F497D" w:themeColor="text2"/>
        </w:rPr>
        <w:t>Debe cumplir con el requerimiento de  la ficha de Edenorte</w:t>
      </w:r>
      <w:r w:rsidR="00387F54">
        <w:rPr>
          <w:color w:val="1F497D" w:themeColor="text2"/>
        </w:rPr>
        <w:t>.</w:t>
      </w:r>
    </w:p>
    <w:p w:rsidR="00463045" w:rsidRPr="007D5A98" w:rsidRDefault="00463045" w:rsidP="00463045">
      <w:pPr>
        <w:spacing w:after="17" w:line="259" w:lineRule="auto"/>
        <w:ind w:left="1"/>
        <w:rPr>
          <w:b/>
        </w:rPr>
      </w:pPr>
    </w:p>
    <w:p w:rsidR="00463045" w:rsidRPr="007D5A98" w:rsidRDefault="00463045" w:rsidP="00463045">
      <w:pPr>
        <w:spacing w:after="29"/>
        <w:ind w:left="-4" w:right="7"/>
        <w:rPr>
          <w:b/>
        </w:rPr>
      </w:pPr>
      <w:r w:rsidRPr="007D5A98">
        <w:rPr>
          <w:b/>
        </w:rPr>
        <w:t xml:space="preserve">9.5 Rango Pulsos ±30000 </w:t>
      </w:r>
    </w:p>
    <w:p w:rsidR="00463045" w:rsidRPr="007D5A98" w:rsidRDefault="00463045" w:rsidP="00463045">
      <w:pPr>
        <w:ind w:left="-4" w:right="7"/>
        <w:rPr>
          <w:b/>
        </w:rPr>
      </w:pPr>
      <w:r w:rsidRPr="007D5A98">
        <w:rPr>
          <w:rFonts w:ascii="Arial" w:eastAsia="Arial" w:hAnsi="Arial" w:cs="Arial"/>
          <w:b/>
        </w:rPr>
        <w:t>Consulta:</w:t>
      </w:r>
      <w:r w:rsidRPr="007D5A98">
        <w:rPr>
          <w:b/>
        </w:rPr>
        <w:t xml:space="preserve"> Confirmar que máximos pulsos de 5000 son aceptables. </w:t>
      </w:r>
    </w:p>
    <w:p w:rsidR="00387F54" w:rsidRDefault="00463045" w:rsidP="00387F54">
      <w:pPr>
        <w:spacing w:after="17" w:line="259" w:lineRule="auto"/>
        <w:ind w:left="1"/>
        <w:rPr>
          <w:color w:val="1F497D" w:themeColor="text2"/>
        </w:rPr>
      </w:pPr>
      <w:r w:rsidRPr="007D5A98">
        <w:rPr>
          <w:b/>
        </w:rPr>
        <w:t xml:space="preserve"> </w:t>
      </w:r>
      <w:r w:rsidR="00387F54" w:rsidRPr="00387F54">
        <w:rPr>
          <w:b/>
          <w:color w:val="1F497D" w:themeColor="text2"/>
        </w:rPr>
        <w:t>Respuesta:</w:t>
      </w:r>
      <w:r w:rsidR="00387F54" w:rsidRPr="009947F6">
        <w:rPr>
          <w:color w:val="1F497D" w:themeColor="text2"/>
        </w:rPr>
        <w:t xml:space="preserve"> </w:t>
      </w:r>
      <w:r w:rsidR="00387F54" w:rsidRPr="00BD2FEF">
        <w:rPr>
          <w:color w:val="1F497D" w:themeColor="text2"/>
        </w:rPr>
        <w:t>Debe cumplir con el requerimiento de  la ficha de Edenorte</w:t>
      </w:r>
      <w:r w:rsidR="00387F54">
        <w:rPr>
          <w:color w:val="1F497D" w:themeColor="text2"/>
        </w:rPr>
        <w:t>.</w:t>
      </w:r>
    </w:p>
    <w:p w:rsidR="00463045" w:rsidRPr="007D5A98" w:rsidRDefault="00463045" w:rsidP="00463045">
      <w:pPr>
        <w:spacing w:after="17" w:line="259" w:lineRule="auto"/>
        <w:ind w:left="1"/>
        <w:rPr>
          <w:b/>
        </w:rPr>
      </w:pPr>
    </w:p>
    <w:p w:rsidR="00463045" w:rsidRPr="007D5A98" w:rsidRDefault="00463045" w:rsidP="00463045">
      <w:pPr>
        <w:spacing w:after="29"/>
        <w:ind w:left="-4" w:right="7"/>
        <w:rPr>
          <w:b/>
        </w:rPr>
      </w:pPr>
      <w:r w:rsidRPr="007D5A98">
        <w:rPr>
          <w:b/>
        </w:rPr>
        <w:t>10.1 Temporización de contactos "a &amp; b" (</w:t>
      </w:r>
      <w:proofErr w:type="spellStart"/>
      <w:r w:rsidRPr="007D5A98">
        <w:rPr>
          <w:b/>
        </w:rPr>
        <w:t>Inf</w:t>
      </w:r>
      <w:proofErr w:type="spellEnd"/>
      <w:r w:rsidRPr="007D5A98">
        <w:rPr>
          <w:b/>
        </w:rPr>
        <w:t xml:space="preserve">. Oferente) </w:t>
      </w:r>
    </w:p>
    <w:p w:rsidR="00463045" w:rsidRPr="007D5A98" w:rsidRDefault="00463045" w:rsidP="00463045">
      <w:pPr>
        <w:spacing w:after="27"/>
        <w:ind w:left="-4" w:right="7"/>
        <w:rPr>
          <w:b/>
        </w:rPr>
      </w:pPr>
      <w:r w:rsidRPr="007D5A98">
        <w:rPr>
          <w:rFonts w:ascii="Arial" w:eastAsia="Arial" w:hAnsi="Arial" w:cs="Arial"/>
          <w:b/>
        </w:rPr>
        <w:t xml:space="preserve">Consulta: </w:t>
      </w:r>
      <w:r w:rsidRPr="007D5A98">
        <w:rPr>
          <w:b/>
        </w:rPr>
        <w:t xml:space="preserve">Explicar mejor este punto pues parece copiado de la hoja de datos de </w:t>
      </w:r>
      <w:proofErr w:type="spellStart"/>
      <w:r w:rsidRPr="007D5A98">
        <w:rPr>
          <w:b/>
        </w:rPr>
        <w:t>Megger</w:t>
      </w:r>
      <w:proofErr w:type="spellEnd"/>
      <w:r w:rsidRPr="007D5A98">
        <w:rPr>
          <w:b/>
        </w:rPr>
        <w:t>.   ¿Se refieren a la capacidad de medir el tiempo de los contactos conectados a las entradas (llamadas de esta forma)?</w:t>
      </w:r>
      <w:r w:rsidRPr="007D5A98">
        <w:rPr>
          <w:rFonts w:ascii="Arial" w:eastAsia="Arial" w:hAnsi="Arial" w:cs="Arial"/>
          <w:b/>
        </w:rPr>
        <w:t xml:space="preserve"> </w:t>
      </w:r>
    </w:p>
    <w:p w:rsidR="00463045" w:rsidRPr="007D5A98" w:rsidRDefault="00463045" w:rsidP="00463045">
      <w:pPr>
        <w:spacing w:line="259" w:lineRule="auto"/>
        <w:ind w:left="1"/>
        <w:rPr>
          <w:b/>
        </w:rPr>
      </w:pPr>
      <w:r w:rsidRPr="007D5A98">
        <w:rPr>
          <w:b/>
        </w:rPr>
        <w:lastRenderedPageBreak/>
        <w:t xml:space="preserve"> </w:t>
      </w:r>
      <w:r w:rsidR="005A329B" w:rsidRPr="00387F54">
        <w:rPr>
          <w:b/>
          <w:color w:val="1F497D" w:themeColor="text2"/>
        </w:rPr>
        <w:t>Respuesta:</w:t>
      </w:r>
      <w:r w:rsidR="005A329B" w:rsidRPr="009947F6">
        <w:rPr>
          <w:color w:val="1F497D" w:themeColor="text2"/>
        </w:rPr>
        <w:t xml:space="preserve"> </w:t>
      </w:r>
      <w:proofErr w:type="gramStart"/>
      <w:r w:rsidR="005A329B">
        <w:rPr>
          <w:color w:val="1F497D" w:themeColor="text2"/>
        </w:rPr>
        <w:t>Si .</w:t>
      </w:r>
      <w:proofErr w:type="gramEnd"/>
    </w:p>
    <w:p w:rsidR="005A329B" w:rsidRDefault="00463045" w:rsidP="00463045">
      <w:pPr>
        <w:spacing w:after="286"/>
        <w:ind w:left="-4" w:right="5686"/>
        <w:rPr>
          <w:b/>
        </w:rPr>
      </w:pPr>
      <w:r w:rsidRPr="007D5A98">
        <w:rPr>
          <w:b/>
        </w:rPr>
        <w:t xml:space="preserve">11.5 Medición de corriente </w:t>
      </w:r>
      <w:proofErr w:type="spellStart"/>
      <w:r w:rsidRPr="007D5A98">
        <w:rPr>
          <w:b/>
        </w:rPr>
        <w:t>Aac-Adc</w:t>
      </w:r>
      <w:proofErr w:type="spellEnd"/>
      <w:r w:rsidRPr="007D5A98">
        <w:rPr>
          <w:b/>
        </w:rPr>
        <w:t xml:space="preserve"> 0-80 </w:t>
      </w:r>
      <w:r w:rsidRPr="007D5A98">
        <w:rPr>
          <w:rFonts w:ascii="Arial" w:eastAsia="Arial" w:hAnsi="Arial" w:cs="Arial"/>
          <w:b/>
        </w:rPr>
        <w:t xml:space="preserve">Consulta: </w:t>
      </w:r>
      <w:r w:rsidRPr="007D5A98">
        <w:rPr>
          <w:b/>
        </w:rPr>
        <w:t>Confirmar que 60A es aceptable</w:t>
      </w:r>
    </w:p>
    <w:p w:rsidR="005A329B" w:rsidRDefault="005A329B" w:rsidP="005A329B">
      <w:pPr>
        <w:spacing w:after="17" w:line="259" w:lineRule="auto"/>
        <w:ind w:left="1"/>
        <w:rPr>
          <w:color w:val="1F497D" w:themeColor="text2"/>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p>
    <w:p w:rsidR="00463045" w:rsidRPr="007D5A98" w:rsidRDefault="00463045" w:rsidP="00463045">
      <w:pPr>
        <w:spacing w:after="286"/>
        <w:ind w:left="-4" w:right="5686"/>
        <w:rPr>
          <w:b/>
        </w:rPr>
      </w:pPr>
      <w:r w:rsidRPr="007D5A98">
        <w:rPr>
          <w:b/>
        </w:rPr>
        <w:t xml:space="preserve"> </w:t>
      </w:r>
    </w:p>
    <w:p w:rsidR="00463045" w:rsidRDefault="00463045" w:rsidP="00463045">
      <w:pPr>
        <w:spacing w:after="287"/>
        <w:ind w:left="-4" w:right="7"/>
        <w:rPr>
          <w:b/>
        </w:rPr>
      </w:pPr>
      <w:r w:rsidRPr="007D5A98">
        <w:rPr>
          <w:b/>
        </w:rPr>
        <w:t>13.5 Medición de tiempos con puestas a tierra en ambos extremos usando tecnología de capacitancia Dinámica (</w:t>
      </w:r>
      <w:proofErr w:type="spellStart"/>
      <w:r w:rsidRPr="007D5A98">
        <w:rPr>
          <w:b/>
        </w:rPr>
        <w:t>Inf</w:t>
      </w:r>
      <w:proofErr w:type="spellEnd"/>
      <w:r w:rsidRPr="007D5A98">
        <w:rPr>
          <w:b/>
        </w:rPr>
        <w:t xml:space="preserve">. Oferente Consulta: Cumplimos, pero llamada de esta forma solo lo ofrece </w:t>
      </w:r>
      <w:proofErr w:type="spellStart"/>
      <w:r w:rsidRPr="007D5A98">
        <w:rPr>
          <w:b/>
        </w:rPr>
        <w:t>Megger</w:t>
      </w:r>
      <w:proofErr w:type="spellEnd"/>
      <w:r w:rsidRPr="007D5A98">
        <w:rPr>
          <w:b/>
        </w:rPr>
        <w:t xml:space="preserve">. </w:t>
      </w:r>
    </w:p>
    <w:p w:rsidR="005A329B" w:rsidRDefault="005A329B" w:rsidP="005A329B">
      <w:pPr>
        <w:spacing w:after="17" w:line="259" w:lineRule="auto"/>
        <w:ind w:left="1"/>
        <w:rPr>
          <w:color w:val="1F497D" w:themeColor="text2"/>
        </w:rPr>
      </w:pPr>
      <w:r w:rsidRPr="00387F54">
        <w:rPr>
          <w:b/>
          <w:color w:val="1F497D" w:themeColor="text2"/>
        </w:rPr>
        <w:t>Respuesta:</w:t>
      </w:r>
      <w:r w:rsidRPr="009947F6">
        <w:rPr>
          <w:color w:val="1F497D" w:themeColor="text2"/>
        </w:rPr>
        <w:t xml:space="preserve"> </w:t>
      </w:r>
      <w:r w:rsidRPr="00BD2FEF">
        <w:rPr>
          <w:color w:val="1F497D" w:themeColor="text2"/>
        </w:rPr>
        <w:t>Debe cumplir con el requerimiento de  la ficha de Edenorte</w:t>
      </w:r>
      <w:r>
        <w:rPr>
          <w:color w:val="1F497D" w:themeColor="text2"/>
        </w:rPr>
        <w:t>.</w:t>
      </w:r>
    </w:p>
    <w:p w:rsidR="005A329B" w:rsidRPr="007D5A98" w:rsidRDefault="005A329B" w:rsidP="00463045">
      <w:pPr>
        <w:spacing w:after="287"/>
        <w:ind w:left="-4" w:right="7"/>
        <w:rPr>
          <w:b/>
        </w:rPr>
      </w:pPr>
    </w:p>
    <w:p w:rsidR="00463045" w:rsidRPr="007D5A98" w:rsidRDefault="00463045" w:rsidP="00463045">
      <w:pPr>
        <w:rPr>
          <w:b/>
        </w:rPr>
      </w:pPr>
      <w:r w:rsidRPr="007D5A98">
        <w:rPr>
          <w:b/>
        </w:rPr>
        <w:t xml:space="preserve">14.8 Cálculos como tiempo de apertura y cierre, tiempo muerto, velocidad promedio de cierre y apertura, tiempo de inserción de apertura y cierre, recorrido, sobre recorrido, repetición (Obligatorio) </w:t>
      </w:r>
      <w:r w:rsidRPr="007D5A98">
        <w:rPr>
          <w:rFonts w:ascii="Arial" w:eastAsia="Arial" w:hAnsi="Arial" w:cs="Arial"/>
          <w:b/>
        </w:rPr>
        <w:t xml:space="preserve">Consulta: </w:t>
      </w:r>
      <w:r w:rsidRPr="007D5A98">
        <w:rPr>
          <w:b/>
        </w:rPr>
        <w:t>Explicar a qué se refieren con tiempo muerto.</w:t>
      </w:r>
    </w:p>
    <w:p w:rsidR="00463045" w:rsidRDefault="00463045" w:rsidP="00463045">
      <w:pPr>
        <w:rPr>
          <w:b/>
        </w:rPr>
      </w:pPr>
    </w:p>
    <w:p w:rsidR="006D6968" w:rsidRDefault="006D6968" w:rsidP="006D6968">
      <w:pPr>
        <w:spacing w:after="17" w:line="259" w:lineRule="auto"/>
        <w:ind w:left="1"/>
        <w:rPr>
          <w:color w:val="1F497D" w:themeColor="text2"/>
        </w:rPr>
      </w:pPr>
      <w:r w:rsidRPr="00387F54">
        <w:rPr>
          <w:b/>
          <w:color w:val="1F497D" w:themeColor="text2"/>
        </w:rPr>
        <w:t>Respuesta:</w:t>
      </w:r>
      <w:r w:rsidRPr="009947F6">
        <w:rPr>
          <w:color w:val="1F497D" w:themeColor="text2"/>
        </w:rPr>
        <w:t xml:space="preserve"> </w:t>
      </w:r>
      <w:r w:rsidR="00E662DA">
        <w:rPr>
          <w:color w:val="1F497D" w:themeColor="text2"/>
        </w:rPr>
        <w:t xml:space="preserve">es un tiempo configurado para la ejecución de una prueba.  </w:t>
      </w:r>
    </w:p>
    <w:p w:rsidR="006D6968" w:rsidRDefault="006D6968" w:rsidP="00463045">
      <w:pPr>
        <w:rPr>
          <w:b/>
        </w:rPr>
      </w:pPr>
    </w:p>
    <w:p w:rsidR="005A329B" w:rsidRPr="007D5A98" w:rsidRDefault="005A329B" w:rsidP="00463045">
      <w:pPr>
        <w:rPr>
          <w:b/>
        </w:rPr>
      </w:pPr>
    </w:p>
    <w:p w:rsidR="009C7DCA" w:rsidRDefault="009C7DCA" w:rsidP="009C7DCA">
      <w:pPr>
        <w:rPr>
          <w:b/>
        </w:rPr>
      </w:pPr>
      <w:r w:rsidRPr="007D5A98">
        <w:rPr>
          <w:b/>
        </w:rPr>
        <w:t xml:space="preserve">6. En las cantidades nos indican que requieren 3 seccionadores, favor indicar si de estos hay con puesta a tierra. </w:t>
      </w:r>
    </w:p>
    <w:p w:rsidR="007D5A98" w:rsidRPr="007D5A98" w:rsidRDefault="007D5A98" w:rsidP="009C7DCA">
      <w:pPr>
        <w:rPr>
          <w:rFonts w:ascii="Calibri" w:hAnsi="Calibri"/>
          <w:b/>
          <w:sz w:val="22"/>
        </w:rPr>
      </w:pPr>
    </w:p>
    <w:p w:rsidR="009C7DCA" w:rsidRDefault="009C7DCA" w:rsidP="009C7DCA">
      <w:pPr>
        <w:widowControl/>
        <w:numPr>
          <w:ilvl w:val="0"/>
          <w:numId w:val="37"/>
        </w:numPr>
        <w:rPr>
          <w:b/>
        </w:rPr>
      </w:pPr>
      <w:r w:rsidRPr="007D5A98">
        <w:rPr>
          <w:b/>
        </w:rPr>
        <w:t xml:space="preserve">Nos indican que los seccionadores lo solicitan para montaje tanto horizontal como vertical, favor indicarnos a que altura en la estructura serán instalados los seccionadores. </w:t>
      </w:r>
    </w:p>
    <w:p w:rsidR="00E662DA" w:rsidRPr="00E662DA" w:rsidRDefault="00E662DA" w:rsidP="00E662DA">
      <w:pPr>
        <w:spacing w:after="17" w:line="259" w:lineRule="auto"/>
        <w:ind w:left="1"/>
        <w:rPr>
          <w:b/>
          <w:color w:val="1F497D" w:themeColor="text2"/>
        </w:rPr>
      </w:pPr>
      <w:r w:rsidRPr="00E662DA">
        <w:rPr>
          <w:b/>
          <w:color w:val="1F497D" w:themeColor="text2"/>
        </w:rPr>
        <w:t xml:space="preserve">Respuesta: </w:t>
      </w:r>
      <w:r>
        <w:rPr>
          <w:color w:val="1F497D" w:themeColor="text2"/>
        </w:rPr>
        <w:t xml:space="preserve">se instalaran a diferentes alturas. </w:t>
      </w:r>
      <w:r w:rsidRPr="00E662DA">
        <w:rPr>
          <w:b/>
          <w:color w:val="1F497D" w:themeColor="text2"/>
        </w:rPr>
        <w:t xml:space="preserve">  </w:t>
      </w:r>
    </w:p>
    <w:p w:rsidR="007D5A98" w:rsidRDefault="007D5A98" w:rsidP="007D5A98">
      <w:pPr>
        <w:widowControl/>
        <w:ind w:left="720"/>
        <w:rPr>
          <w:b/>
        </w:rPr>
      </w:pPr>
    </w:p>
    <w:p w:rsidR="00E662DA" w:rsidRPr="007D5A98" w:rsidRDefault="00E662DA" w:rsidP="007D5A98">
      <w:pPr>
        <w:widowControl/>
        <w:ind w:left="720"/>
        <w:rPr>
          <w:b/>
        </w:rPr>
      </w:pPr>
    </w:p>
    <w:p w:rsidR="009C7DCA" w:rsidRPr="007D5A98" w:rsidRDefault="009C7DCA" w:rsidP="009C7DCA">
      <w:pPr>
        <w:widowControl/>
        <w:numPr>
          <w:ilvl w:val="0"/>
          <w:numId w:val="37"/>
        </w:numPr>
        <w:rPr>
          <w:b/>
        </w:rPr>
      </w:pPr>
      <w:r w:rsidRPr="007D5A98">
        <w:rPr>
          <w:b/>
        </w:rPr>
        <w:t xml:space="preserve">EDENORTE acepta que los </w:t>
      </w:r>
      <w:proofErr w:type="spellStart"/>
      <w:r w:rsidRPr="007D5A98">
        <w:rPr>
          <w:b/>
        </w:rPr>
        <w:t>PTs</w:t>
      </w:r>
      <w:proofErr w:type="spellEnd"/>
      <w:r w:rsidRPr="007D5A98">
        <w:rPr>
          <w:b/>
        </w:rPr>
        <w:t xml:space="preserve"> ofertados sean del tipo capacitivo</w:t>
      </w:r>
      <w:proofErr w:type="gramStart"/>
      <w:r w:rsidRPr="007D5A98">
        <w:rPr>
          <w:b/>
        </w:rPr>
        <w:t>?</w:t>
      </w:r>
      <w:proofErr w:type="gramEnd"/>
      <w:r w:rsidRPr="007D5A98">
        <w:rPr>
          <w:b/>
        </w:rPr>
        <w:t xml:space="preserve"> </w:t>
      </w:r>
    </w:p>
    <w:p w:rsidR="00E662DA" w:rsidRPr="00E662DA" w:rsidRDefault="00E662DA" w:rsidP="00E662DA">
      <w:pPr>
        <w:spacing w:after="17" w:line="259" w:lineRule="auto"/>
        <w:ind w:left="1"/>
        <w:rPr>
          <w:b/>
          <w:color w:val="1F497D" w:themeColor="text2"/>
        </w:rPr>
      </w:pPr>
      <w:r w:rsidRPr="00E662DA">
        <w:rPr>
          <w:b/>
          <w:color w:val="1F497D" w:themeColor="text2"/>
        </w:rPr>
        <w:t xml:space="preserve">Respuesta: </w:t>
      </w:r>
      <w:r>
        <w:rPr>
          <w:color w:val="1F497D" w:themeColor="text2"/>
        </w:rPr>
        <w:t>Debe cumplir la norma IEC60044-2,  establecida en ficha técnica de Edenorte.</w:t>
      </w:r>
    </w:p>
    <w:p w:rsidR="009C7DCA" w:rsidRPr="007D5A98" w:rsidRDefault="009C7DCA" w:rsidP="009C7DCA">
      <w:pPr>
        <w:rPr>
          <w:rFonts w:eastAsiaTheme="minorHAnsi"/>
          <w:b/>
        </w:rPr>
      </w:pPr>
    </w:p>
    <w:p w:rsidR="009C7DCA" w:rsidRPr="007D5A98" w:rsidRDefault="007D5A98" w:rsidP="009C7DCA">
      <w:pPr>
        <w:rPr>
          <w:b/>
        </w:rPr>
      </w:pPr>
      <w:proofErr w:type="gramStart"/>
      <w:r>
        <w:rPr>
          <w:b/>
        </w:rPr>
        <w:t>¿</w:t>
      </w:r>
      <w:proofErr w:type="gramEnd"/>
      <w:r w:rsidR="009C7DCA" w:rsidRPr="007D5A98">
        <w:rPr>
          <w:b/>
        </w:rPr>
        <w:t xml:space="preserve">Para las celdas de media tensión tenemos las siguientes consultas: </w:t>
      </w:r>
    </w:p>
    <w:p w:rsidR="009C7DCA" w:rsidRPr="007D5A98" w:rsidRDefault="009C7DCA" w:rsidP="009C7DCA">
      <w:pPr>
        <w:rPr>
          <w:b/>
        </w:rPr>
      </w:pPr>
    </w:p>
    <w:p w:rsidR="009C7DCA" w:rsidRPr="007D5A98" w:rsidRDefault="009C7DCA" w:rsidP="009C7DCA">
      <w:pPr>
        <w:widowControl/>
        <w:numPr>
          <w:ilvl w:val="0"/>
          <w:numId w:val="38"/>
        </w:numPr>
        <w:rPr>
          <w:b/>
        </w:rPr>
      </w:pPr>
      <w:r w:rsidRPr="007D5A98">
        <w:rPr>
          <w:b/>
        </w:rPr>
        <w:lastRenderedPageBreak/>
        <w:t xml:space="preserve">En referencia al ítem 6.3.2 de la especificación técnica, entendimos que serán aceptas celdas con indicación mecánica de posición de la del seccionador de puesta tierra a través de cadena cinemática adelante de la celda y uno indicador de posición solidario al eje del seccionador de puesta tierra ubicado en el compartimiento de cables.  </w:t>
      </w:r>
      <w:r w:rsidRPr="007D5A98">
        <w:rPr>
          <w:b/>
          <w:bCs/>
        </w:rPr>
        <w:t>Favor confirmar nuestro entendimiento</w:t>
      </w:r>
      <w:r w:rsidRPr="007D5A98">
        <w:rPr>
          <w:b/>
        </w:rPr>
        <w:t>.</w:t>
      </w:r>
    </w:p>
    <w:p w:rsidR="0095341A" w:rsidRDefault="0095341A" w:rsidP="0095341A">
      <w:pPr>
        <w:spacing w:after="17" w:line="259" w:lineRule="auto"/>
        <w:ind w:left="1" w:firstLine="359"/>
        <w:rPr>
          <w:b/>
          <w:color w:val="1F497D" w:themeColor="text2"/>
        </w:rPr>
      </w:pPr>
    </w:p>
    <w:p w:rsidR="0095341A" w:rsidRPr="0095341A" w:rsidRDefault="0095341A" w:rsidP="0095341A">
      <w:pPr>
        <w:spacing w:after="17" w:line="259" w:lineRule="auto"/>
        <w:ind w:left="1" w:firstLine="359"/>
        <w:rPr>
          <w:color w:val="1F497D" w:themeColor="text2"/>
        </w:rPr>
      </w:pPr>
      <w:r w:rsidRPr="0095341A">
        <w:rPr>
          <w:b/>
          <w:color w:val="1F497D" w:themeColor="text2"/>
        </w:rPr>
        <w:t xml:space="preserve">Respuesta: </w:t>
      </w:r>
      <w:r>
        <w:rPr>
          <w:color w:val="1F497D" w:themeColor="text2"/>
        </w:rPr>
        <w:t>El punto 6.3.2 no hace referencia a lo indicado.</w:t>
      </w:r>
      <w:r w:rsidRPr="0095341A">
        <w:rPr>
          <w:color w:val="1F497D" w:themeColor="text2"/>
        </w:rPr>
        <w:t xml:space="preserve">   </w:t>
      </w:r>
    </w:p>
    <w:p w:rsidR="009C7DCA" w:rsidRPr="0095341A" w:rsidRDefault="009C7DCA" w:rsidP="009C7DCA">
      <w:pPr>
        <w:ind w:left="360"/>
        <w:rPr>
          <w:rFonts w:eastAsiaTheme="minorHAnsi"/>
        </w:rPr>
      </w:pPr>
    </w:p>
    <w:p w:rsidR="0095341A" w:rsidRPr="007D5A98" w:rsidRDefault="0095341A" w:rsidP="009C7DCA">
      <w:pPr>
        <w:ind w:left="360"/>
        <w:rPr>
          <w:rFonts w:eastAsiaTheme="minorHAnsi"/>
          <w:b/>
        </w:rPr>
      </w:pPr>
    </w:p>
    <w:p w:rsidR="009C7DCA" w:rsidRPr="007D5A98" w:rsidRDefault="009C7DCA" w:rsidP="009C7DCA">
      <w:pPr>
        <w:widowControl/>
        <w:numPr>
          <w:ilvl w:val="0"/>
          <w:numId w:val="38"/>
        </w:numPr>
        <w:rPr>
          <w:b/>
          <w:bCs/>
        </w:rPr>
      </w:pPr>
      <w:r w:rsidRPr="007D5A98">
        <w:rPr>
          <w:b/>
        </w:rPr>
        <w:t xml:space="preserve">En referencia al ítem 6.3.8 de la especificación técnica, entendimos que serán aceptas celdas con indicación mecánica de posición de la del seccionador de puesta tierra a través de cadena cinemática adelante de la celda y uno indicador de posición solidario al eje del seccionador de puesta tierra ubicado en el compartimiento de cables.  </w:t>
      </w:r>
      <w:r w:rsidRPr="007D5A98">
        <w:rPr>
          <w:b/>
          <w:bCs/>
        </w:rPr>
        <w:t>Favor confirmar nuestro entendimiento.</w:t>
      </w:r>
    </w:p>
    <w:p w:rsidR="0095341A" w:rsidRDefault="0095341A" w:rsidP="0095341A">
      <w:pPr>
        <w:spacing w:after="17" w:line="259" w:lineRule="auto"/>
        <w:ind w:left="360"/>
        <w:rPr>
          <w:b/>
          <w:color w:val="1F497D" w:themeColor="text2"/>
        </w:rPr>
      </w:pPr>
    </w:p>
    <w:p w:rsidR="0095341A" w:rsidRPr="0095341A" w:rsidRDefault="0095341A" w:rsidP="0095341A">
      <w:pPr>
        <w:spacing w:after="17" w:line="259" w:lineRule="auto"/>
        <w:ind w:left="360"/>
        <w:rPr>
          <w:color w:val="1F497D" w:themeColor="text2"/>
        </w:rPr>
      </w:pPr>
      <w:r w:rsidRPr="0095341A">
        <w:rPr>
          <w:b/>
          <w:color w:val="1F497D" w:themeColor="text2"/>
        </w:rPr>
        <w:t xml:space="preserve">Respuesta: </w:t>
      </w:r>
      <w:r w:rsidRPr="0095341A">
        <w:rPr>
          <w:color w:val="1F497D" w:themeColor="text2"/>
        </w:rPr>
        <w:t>Si, debe</w:t>
      </w:r>
      <w:r w:rsidRPr="00BD2FEF">
        <w:rPr>
          <w:color w:val="1F497D" w:themeColor="text2"/>
        </w:rPr>
        <w:t xml:space="preserve"> cumplir</w:t>
      </w:r>
      <w:r>
        <w:rPr>
          <w:color w:val="1F497D" w:themeColor="text2"/>
        </w:rPr>
        <w:t xml:space="preserve"> con todos los estados mecánicos como indica </w:t>
      </w:r>
      <w:r w:rsidRPr="00BD2FEF">
        <w:rPr>
          <w:color w:val="1F497D" w:themeColor="text2"/>
        </w:rPr>
        <w:t xml:space="preserve"> la ficha de Edenorte</w:t>
      </w:r>
      <w:r>
        <w:rPr>
          <w:color w:val="1F497D" w:themeColor="text2"/>
        </w:rPr>
        <w:t>.</w:t>
      </w:r>
      <w:r w:rsidRPr="0095341A">
        <w:rPr>
          <w:color w:val="1F497D" w:themeColor="text2"/>
        </w:rPr>
        <w:t xml:space="preserve">   </w:t>
      </w:r>
    </w:p>
    <w:p w:rsidR="009C7DCA" w:rsidRPr="0095341A" w:rsidRDefault="009C7DCA" w:rsidP="009C7DCA">
      <w:pPr>
        <w:pStyle w:val="Prrafodelista"/>
        <w:rPr>
          <w:b/>
          <w:bCs/>
          <w:lang w:val="es-DO"/>
        </w:rPr>
      </w:pPr>
    </w:p>
    <w:p w:rsidR="009C7DCA" w:rsidRPr="007D5A98" w:rsidRDefault="009C7DCA" w:rsidP="009C7DCA">
      <w:pPr>
        <w:widowControl/>
        <w:numPr>
          <w:ilvl w:val="0"/>
          <w:numId w:val="38"/>
        </w:numPr>
        <w:rPr>
          <w:b/>
        </w:rPr>
      </w:pPr>
      <w:r w:rsidRPr="007D5A98">
        <w:rPr>
          <w:b/>
        </w:rPr>
        <w:t xml:space="preserve">En referencia al ítem 6.3.10 de la especificación técnica, entendimos que serán aceptas celdas con lámpara de iluminación alimentada por 120 </w:t>
      </w:r>
      <w:proofErr w:type="spellStart"/>
      <w:r w:rsidRPr="007D5A98">
        <w:rPr>
          <w:b/>
        </w:rPr>
        <w:t>Vca</w:t>
      </w:r>
      <w:proofErr w:type="spellEnd"/>
      <w:r w:rsidRPr="007D5A98">
        <w:rPr>
          <w:b/>
        </w:rPr>
        <w:t xml:space="preserve">. </w:t>
      </w:r>
      <w:r w:rsidRPr="007D5A98">
        <w:rPr>
          <w:b/>
          <w:bCs/>
        </w:rPr>
        <w:t>Favor confirmar nuestro entendimiento</w:t>
      </w:r>
      <w:r w:rsidRPr="007D5A98">
        <w:rPr>
          <w:b/>
        </w:rPr>
        <w:t>.</w:t>
      </w:r>
    </w:p>
    <w:p w:rsidR="009C7DCA" w:rsidRDefault="009C7DCA" w:rsidP="0095341A">
      <w:pPr>
        <w:ind w:left="360"/>
        <w:rPr>
          <w:b/>
          <w:bCs/>
        </w:rPr>
      </w:pPr>
    </w:p>
    <w:p w:rsidR="0095341A" w:rsidRPr="0095341A" w:rsidRDefault="0095341A" w:rsidP="0095341A">
      <w:pPr>
        <w:spacing w:after="17" w:line="259" w:lineRule="auto"/>
        <w:ind w:left="360"/>
        <w:rPr>
          <w:color w:val="1F497D" w:themeColor="text2"/>
        </w:rPr>
      </w:pPr>
      <w:r w:rsidRPr="0095341A">
        <w:rPr>
          <w:b/>
          <w:color w:val="1F497D" w:themeColor="text2"/>
        </w:rPr>
        <w:t xml:space="preserve">Respuesta: </w:t>
      </w:r>
      <w:r>
        <w:rPr>
          <w:color w:val="1F497D" w:themeColor="text2"/>
        </w:rPr>
        <w:t xml:space="preserve">  </w:t>
      </w:r>
      <w:r w:rsidR="00701F34">
        <w:rPr>
          <w:color w:val="1F497D" w:themeColor="text2"/>
        </w:rPr>
        <w:t>L</w:t>
      </w:r>
      <w:r>
        <w:rPr>
          <w:color w:val="1F497D" w:themeColor="text2"/>
        </w:rPr>
        <w:t xml:space="preserve">ámpara debe ser alimentada  120 </w:t>
      </w:r>
      <w:proofErr w:type="spellStart"/>
      <w:r>
        <w:rPr>
          <w:color w:val="1F497D" w:themeColor="text2"/>
        </w:rPr>
        <w:t>Vdc</w:t>
      </w:r>
      <w:proofErr w:type="spellEnd"/>
      <w:r>
        <w:rPr>
          <w:color w:val="1F497D" w:themeColor="text2"/>
        </w:rPr>
        <w:t xml:space="preserve">, como indica la ficha de Edenorte. </w:t>
      </w:r>
    </w:p>
    <w:p w:rsidR="0095341A" w:rsidRPr="0095341A" w:rsidRDefault="0095341A" w:rsidP="0095341A">
      <w:pPr>
        <w:ind w:left="360"/>
        <w:rPr>
          <w:b/>
          <w:bCs/>
        </w:rPr>
      </w:pPr>
    </w:p>
    <w:p w:rsidR="009C7DCA" w:rsidRPr="007D5A98" w:rsidRDefault="009C7DCA" w:rsidP="009C7DCA">
      <w:pPr>
        <w:widowControl/>
        <w:numPr>
          <w:ilvl w:val="0"/>
          <w:numId w:val="38"/>
        </w:numPr>
        <w:rPr>
          <w:b/>
        </w:rPr>
      </w:pPr>
      <w:r w:rsidRPr="007D5A98">
        <w:rPr>
          <w:b/>
        </w:rPr>
        <w:t xml:space="preserve">En referencia al ítem 6.3.16 de la especificación técnica, entendimos que serán aceptas celdas con una resistencia de 100W en el compartimiento de cables y una de 50W el compartimiento del interruptor. </w:t>
      </w:r>
      <w:r w:rsidRPr="007D5A98">
        <w:rPr>
          <w:b/>
          <w:bCs/>
        </w:rPr>
        <w:t>Favor confirmar nuestro entendimiento</w:t>
      </w:r>
      <w:r w:rsidRPr="007D5A98">
        <w:rPr>
          <w:b/>
        </w:rPr>
        <w:t>.</w:t>
      </w:r>
    </w:p>
    <w:p w:rsidR="009C7DCA" w:rsidRDefault="009C7DCA" w:rsidP="002E4555">
      <w:pPr>
        <w:ind w:left="360"/>
        <w:rPr>
          <w:b/>
        </w:rPr>
      </w:pPr>
    </w:p>
    <w:p w:rsidR="002E4555" w:rsidRDefault="002E4555" w:rsidP="002E4555">
      <w:pPr>
        <w:ind w:left="360"/>
        <w:rPr>
          <w:color w:val="1F497D" w:themeColor="text2"/>
        </w:rPr>
      </w:pPr>
      <w:r w:rsidRPr="0095341A">
        <w:rPr>
          <w:b/>
          <w:color w:val="1F497D" w:themeColor="text2"/>
        </w:rPr>
        <w:t xml:space="preserve">Respuesta: </w:t>
      </w:r>
      <w:r>
        <w:rPr>
          <w:color w:val="1F497D" w:themeColor="text2"/>
        </w:rPr>
        <w:t>El punto 6.3.16 no hace referencia a lo indicado</w:t>
      </w:r>
    </w:p>
    <w:p w:rsidR="002E4555" w:rsidRPr="002E4555" w:rsidRDefault="002E4555" w:rsidP="002E4555">
      <w:pPr>
        <w:ind w:left="360"/>
        <w:rPr>
          <w:b/>
        </w:rPr>
      </w:pPr>
    </w:p>
    <w:p w:rsidR="009C7DCA" w:rsidRDefault="009C7DCA" w:rsidP="009C7DCA">
      <w:pPr>
        <w:widowControl/>
        <w:numPr>
          <w:ilvl w:val="0"/>
          <w:numId w:val="38"/>
        </w:numPr>
        <w:rPr>
          <w:b/>
          <w:bCs/>
        </w:rPr>
      </w:pPr>
      <w:r w:rsidRPr="007D5A98">
        <w:rPr>
          <w:b/>
        </w:rPr>
        <w:t xml:space="preserve">En referencia al ítem 6.3.16 de la especificación técnica, entendimos que serán aceptas celdas con terminales plano con un hoyo (DIN) para celdas hasta 1250 A y dos hoyos (DIN) para celdas en 2000 A, en cobre. </w:t>
      </w:r>
      <w:r w:rsidRPr="007D5A98">
        <w:rPr>
          <w:b/>
          <w:bCs/>
        </w:rPr>
        <w:t>Favor confirmar nuestro entendimiento.</w:t>
      </w:r>
    </w:p>
    <w:p w:rsidR="002E4555" w:rsidRPr="007D5A98" w:rsidRDefault="002E4555" w:rsidP="002E4555">
      <w:pPr>
        <w:widowControl/>
        <w:ind w:left="720"/>
        <w:rPr>
          <w:b/>
          <w:bCs/>
        </w:rPr>
      </w:pPr>
    </w:p>
    <w:p w:rsidR="002E4555" w:rsidRPr="002E4555" w:rsidRDefault="002E4555" w:rsidP="002E4555">
      <w:pPr>
        <w:ind w:left="360"/>
        <w:rPr>
          <w:b/>
          <w:color w:val="1F497D" w:themeColor="text2"/>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No</w:t>
      </w:r>
      <w:proofErr w:type="gramEnd"/>
      <w:r>
        <w:rPr>
          <w:color w:val="1F497D" w:themeColor="text2"/>
        </w:rPr>
        <w:t>, d</w:t>
      </w:r>
      <w:r w:rsidRPr="00BD2FEF">
        <w:rPr>
          <w:color w:val="1F497D" w:themeColor="text2"/>
        </w:rPr>
        <w:t>ebe cumplir con el requerimiento de  la ficha de Edenorte</w:t>
      </w:r>
      <w:r>
        <w:rPr>
          <w:color w:val="1F497D" w:themeColor="text2"/>
        </w:rPr>
        <w:t>.</w:t>
      </w:r>
    </w:p>
    <w:p w:rsidR="009C7DCA" w:rsidRPr="002E4555" w:rsidRDefault="009C7DCA" w:rsidP="002E4555">
      <w:pPr>
        <w:ind w:left="360"/>
        <w:rPr>
          <w:b/>
          <w:bCs/>
        </w:rPr>
      </w:pPr>
    </w:p>
    <w:p w:rsidR="009C7DCA" w:rsidRPr="007D5A98" w:rsidRDefault="009C7DCA" w:rsidP="009C7DCA">
      <w:pPr>
        <w:widowControl/>
        <w:numPr>
          <w:ilvl w:val="0"/>
          <w:numId w:val="38"/>
        </w:numPr>
        <w:rPr>
          <w:b/>
        </w:rPr>
      </w:pPr>
      <w:r w:rsidRPr="007D5A98">
        <w:rPr>
          <w:b/>
        </w:rPr>
        <w:lastRenderedPageBreak/>
        <w:t>En referencia al ítem 6.3.16 de la especificación técnica, entendimos que serán aceptas celdas con chapas de 2 mm de espesor, según empleado en el proyecto y certificado por los protocolos de pruebas de tipo.</w:t>
      </w:r>
    </w:p>
    <w:p w:rsidR="009C7DCA" w:rsidRDefault="009C7DCA" w:rsidP="002E4555">
      <w:pPr>
        <w:ind w:left="360"/>
        <w:rPr>
          <w:b/>
        </w:rPr>
      </w:pPr>
    </w:p>
    <w:p w:rsidR="002E4555" w:rsidRPr="002E4555" w:rsidRDefault="002E4555" w:rsidP="002E4555">
      <w:pPr>
        <w:ind w:left="360"/>
        <w:rPr>
          <w:b/>
          <w:color w:val="1F497D" w:themeColor="text2"/>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No</w:t>
      </w:r>
      <w:proofErr w:type="gramEnd"/>
      <w:r>
        <w:rPr>
          <w:color w:val="1F497D" w:themeColor="text2"/>
        </w:rPr>
        <w:t>, d</w:t>
      </w:r>
      <w:r w:rsidRPr="00BD2FEF">
        <w:rPr>
          <w:color w:val="1F497D" w:themeColor="text2"/>
        </w:rPr>
        <w:t>ebe cumplir con el requerimiento de  la ficha de Edenorte</w:t>
      </w:r>
      <w:r>
        <w:rPr>
          <w:color w:val="1F497D" w:themeColor="text2"/>
        </w:rPr>
        <w:t>.</w:t>
      </w:r>
    </w:p>
    <w:p w:rsidR="002E4555" w:rsidRDefault="002E4555" w:rsidP="002E4555">
      <w:pPr>
        <w:ind w:left="360"/>
        <w:rPr>
          <w:b/>
        </w:rPr>
      </w:pPr>
    </w:p>
    <w:p w:rsidR="002E4555" w:rsidRPr="002E4555" w:rsidRDefault="002E4555" w:rsidP="002E4555">
      <w:pPr>
        <w:ind w:left="360"/>
        <w:rPr>
          <w:b/>
        </w:rPr>
      </w:pPr>
    </w:p>
    <w:p w:rsidR="009C7DCA" w:rsidRPr="007D5A98" w:rsidRDefault="009C7DCA" w:rsidP="009C7DCA">
      <w:pPr>
        <w:widowControl/>
        <w:numPr>
          <w:ilvl w:val="0"/>
          <w:numId w:val="38"/>
        </w:numPr>
        <w:rPr>
          <w:b/>
        </w:rPr>
      </w:pPr>
      <w:r w:rsidRPr="007D5A98">
        <w:rPr>
          <w:b/>
        </w:rPr>
        <w:t>En referencia al ítem 6.3.16 de la especificación técnica, entendimos que serán aceptas celdas con toda la envolvente metálica tiene terminación galvanizada en caliente en origen según diseño, excepto las puertas y cubiertas laterales que tienen proceso de pintura epoxi poliéster termo convertible en polvo (espesor final de 80µm).</w:t>
      </w:r>
    </w:p>
    <w:p w:rsidR="00463045" w:rsidRPr="007D5A98" w:rsidRDefault="00463045" w:rsidP="00463045">
      <w:pPr>
        <w:rPr>
          <w:b/>
          <w:i w:val="0"/>
        </w:rPr>
      </w:pPr>
    </w:p>
    <w:p w:rsidR="002E4555" w:rsidRDefault="002E4555" w:rsidP="002E4555">
      <w:pPr>
        <w:ind w:left="360"/>
        <w:rPr>
          <w:b/>
        </w:rPr>
      </w:pPr>
    </w:p>
    <w:p w:rsidR="002E4555" w:rsidRDefault="002E4555" w:rsidP="002E4555">
      <w:pPr>
        <w:ind w:left="360"/>
        <w:rPr>
          <w:color w:val="1F497D" w:themeColor="text2"/>
        </w:rPr>
      </w:pPr>
      <w:r w:rsidRPr="0095341A">
        <w:rPr>
          <w:b/>
          <w:color w:val="1F497D" w:themeColor="text2"/>
        </w:rPr>
        <w:t xml:space="preserve">Respuesta: </w:t>
      </w:r>
      <w:r>
        <w:rPr>
          <w:color w:val="1F497D" w:themeColor="text2"/>
        </w:rPr>
        <w:t>El punto 6.3.16 no hace referencia a lo indicado</w:t>
      </w:r>
    </w:p>
    <w:p w:rsidR="00463045" w:rsidRPr="007D5A98" w:rsidRDefault="00463045" w:rsidP="00463045">
      <w:pPr>
        <w:rPr>
          <w:rFonts w:ascii="Calibri" w:hAnsi="Calibri"/>
          <w:b/>
          <w:szCs w:val="24"/>
        </w:rPr>
      </w:pPr>
    </w:p>
    <w:p w:rsidR="009C7DCA" w:rsidRPr="007D5A98" w:rsidRDefault="007D5A98" w:rsidP="009C7DCA">
      <w:pPr>
        <w:pStyle w:val="Textosinformato"/>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sidR="009C7DCA" w:rsidRPr="007D5A98">
        <w:rPr>
          <w:rFonts w:asciiTheme="minorHAnsi" w:hAnsiTheme="minorHAnsi" w:cstheme="minorHAnsi"/>
          <w:b/>
          <w:sz w:val="22"/>
          <w:szCs w:val="22"/>
        </w:rPr>
        <w:t>En el documento “PLIEGO DE CONDICIONES ESPECÍFICAS PARA COMPRA DE BIENES Y SERVICIOS CONEXOS”, en la PARTE I PROCEDIMIENTOS DE LA LICITACIÓN, Sección I Instrucciones a los Oferentes (IAO), numeral 1.5 “Moneda de la oferta” se especifica que la moneda debe ser en pesos dominicanos, dado que en el proceso podrán participar empresas nacionales o extranjeras, solicitamos se acepte el dólar como moneda de la oferta para los oferentes extranjeros.</w:t>
      </w:r>
    </w:p>
    <w:p w:rsidR="002E4555" w:rsidRDefault="002E4555" w:rsidP="002E4555">
      <w:pPr>
        <w:rPr>
          <w:b/>
          <w:color w:val="1F497D" w:themeColor="text2"/>
        </w:rPr>
      </w:pPr>
    </w:p>
    <w:p w:rsidR="002E4555" w:rsidRDefault="002E4555" w:rsidP="002E4555">
      <w:pPr>
        <w:rPr>
          <w:color w:val="1F497D" w:themeColor="text2"/>
        </w:rPr>
      </w:pPr>
      <w:r w:rsidRPr="0095341A">
        <w:rPr>
          <w:b/>
          <w:color w:val="1F497D" w:themeColor="text2"/>
        </w:rPr>
        <w:t xml:space="preserve">Respuesta: </w:t>
      </w:r>
      <w:r>
        <w:rPr>
          <w:color w:val="1F497D" w:themeColor="text2"/>
        </w:rPr>
        <w:t xml:space="preserve">Debe cumplir con lo que indica el pliego. </w:t>
      </w:r>
    </w:p>
    <w:p w:rsidR="009C7DCA" w:rsidRDefault="009C7DCA" w:rsidP="009C7DCA">
      <w:pPr>
        <w:pStyle w:val="Textosinformato"/>
        <w:rPr>
          <w:rFonts w:asciiTheme="minorHAnsi" w:hAnsiTheme="minorHAnsi" w:cstheme="minorHAnsi"/>
          <w:b/>
          <w:sz w:val="22"/>
          <w:szCs w:val="22"/>
        </w:rPr>
      </w:pPr>
    </w:p>
    <w:p w:rsidR="002E4555" w:rsidRPr="007D5A98" w:rsidRDefault="002E4555"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sidR="009C7DCA" w:rsidRPr="007D5A98">
        <w:rPr>
          <w:rFonts w:asciiTheme="minorHAnsi" w:hAnsiTheme="minorHAnsi" w:cstheme="minorHAnsi"/>
          <w:b/>
          <w:sz w:val="22"/>
          <w:szCs w:val="22"/>
        </w:rPr>
        <w:t>E</w:t>
      </w:r>
      <w:r>
        <w:rPr>
          <w:rFonts w:asciiTheme="minorHAnsi" w:hAnsiTheme="minorHAnsi" w:cstheme="minorHAnsi"/>
          <w:b/>
          <w:sz w:val="22"/>
          <w:szCs w:val="22"/>
        </w:rPr>
        <w:t>n</w:t>
      </w:r>
      <w:r w:rsidR="009C7DCA" w:rsidRPr="007D5A98">
        <w:rPr>
          <w:rFonts w:asciiTheme="minorHAnsi" w:hAnsiTheme="minorHAnsi" w:cstheme="minorHAnsi"/>
          <w:b/>
          <w:sz w:val="22"/>
          <w:szCs w:val="22"/>
        </w:rPr>
        <w:t xml:space="preserve">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4 “Características de los interruptores” ítem 4.1 se especifica que el interruptor deberá ser de 800A, dado que la mayoría de fabricantes manejan 630A para los interruptores </w:t>
      </w:r>
      <w:proofErr w:type="spellStart"/>
      <w:r w:rsidR="009C7DCA" w:rsidRPr="007D5A98">
        <w:rPr>
          <w:rFonts w:asciiTheme="minorHAnsi" w:hAnsiTheme="minorHAnsi" w:cstheme="minorHAnsi"/>
          <w:b/>
          <w:sz w:val="22"/>
          <w:szCs w:val="22"/>
        </w:rPr>
        <w:t>telecontrolados</w:t>
      </w:r>
      <w:proofErr w:type="spellEnd"/>
      <w:r w:rsidR="009C7DCA" w:rsidRPr="007D5A98">
        <w:rPr>
          <w:rFonts w:asciiTheme="minorHAnsi" w:hAnsiTheme="minorHAnsi" w:cstheme="minorHAnsi"/>
          <w:b/>
          <w:sz w:val="22"/>
          <w:szCs w:val="22"/>
        </w:rPr>
        <w:t xml:space="preserve"> de 15kV, ya que esta corriente por estadística es suficiente para los circuitos de 15kV, solicitamos amablemente se acepten equipos de 630A.</w:t>
      </w:r>
    </w:p>
    <w:p w:rsidR="002E4555" w:rsidRDefault="002E4555" w:rsidP="002E4555">
      <w:pPr>
        <w:rPr>
          <w:b/>
          <w:color w:val="1F497D" w:themeColor="text2"/>
        </w:rPr>
      </w:pPr>
    </w:p>
    <w:p w:rsidR="002E4555" w:rsidRPr="002E4555" w:rsidRDefault="002E4555" w:rsidP="002E4555">
      <w:pPr>
        <w:rPr>
          <w:b/>
          <w:color w:val="1F497D" w:themeColor="text2"/>
        </w:rPr>
      </w:pPr>
      <w:r w:rsidRPr="002E4555">
        <w:rPr>
          <w:b/>
          <w:color w:val="1F497D" w:themeColor="text2"/>
        </w:rPr>
        <w:t xml:space="preserve">Respuesta: </w:t>
      </w:r>
      <w:r>
        <w:rPr>
          <w:color w:val="1F497D" w:themeColor="text2"/>
        </w:rPr>
        <w:t>No, d</w:t>
      </w:r>
      <w:r w:rsidRPr="00BD2FEF">
        <w:rPr>
          <w:color w:val="1F497D" w:themeColor="text2"/>
        </w:rPr>
        <w:t>ebe cumplir con el requerimiento de  la ficha de Edenorte</w:t>
      </w:r>
      <w:r>
        <w:rPr>
          <w:color w:val="1F497D" w:themeColor="text2"/>
        </w:rPr>
        <w:t>.</w:t>
      </w:r>
    </w:p>
    <w:p w:rsidR="009C7DCA" w:rsidRDefault="009C7DCA" w:rsidP="009C7DCA">
      <w:pPr>
        <w:pStyle w:val="Textosinformato"/>
        <w:rPr>
          <w:rFonts w:asciiTheme="minorHAnsi" w:hAnsiTheme="minorHAnsi" w:cstheme="minorHAnsi"/>
          <w:b/>
          <w:sz w:val="22"/>
          <w:szCs w:val="22"/>
        </w:rPr>
      </w:pPr>
    </w:p>
    <w:p w:rsidR="002E4555" w:rsidRPr="007D5A98" w:rsidRDefault="002E4555"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r>
        <w:rPr>
          <w:rFonts w:asciiTheme="minorHAnsi" w:hAnsiTheme="minorHAnsi" w:cstheme="minorHAnsi"/>
          <w:b/>
          <w:sz w:val="22"/>
          <w:szCs w:val="22"/>
        </w:rPr>
        <w:t>¿</w:t>
      </w:r>
      <w:r w:rsidR="009C7DCA" w:rsidRPr="007D5A98">
        <w:rPr>
          <w:rFonts w:asciiTheme="minorHAnsi" w:hAnsiTheme="minorHAnsi" w:cstheme="minorHAnsi"/>
          <w:b/>
          <w:sz w:val="22"/>
          <w:szCs w:val="22"/>
        </w:rPr>
        <w:t xml:space="preserve">En el documento “PLIEGO DE CONDICIONES ESPECÍFICAS PARA COMPRA DE BIENES Y SERVICIOS CONEXOS”, en la tabla de requerimiento de muestras, catálogos y fichas técnicas se indica que para 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de reenganche no se requiere muestra, sin embargo en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4 “Características de los interruptores” ítem 4.1.4 se indica que cada oferente deberá enviar en calidad de préstamo un control a EDENORTE con el fin de validar la integración al SCADA, solicitamos amablemente se </w:t>
      </w:r>
      <w:r w:rsidR="009C7DCA" w:rsidRPr="007D5A98">
        <w:rPr>
          <w:rFonts w:asciiTheme="minorHAnsi" w:hAnsiTheme="minorHAnsi" w:cstheme="minorHAnsi"/>
          <w:b/>
          <w:sz w:val="22"/>
          <w:szCs w:val="22"/>
        </w:rPr>
        <w:lastRenderedPageBreak/>
        <w:t>confirme si se deberá o no entregar la muestra, en caso de ser requerida, solicitamos se indique el tiempo que la muestra permanecerá en EDENORTE y la fecha para la cual es necesario enviarla, así como la dirección a la que se deberá enviar.</w:t>
      </w:r>
    </w:p>
    <w:p w:rsidR="009C7DCA" w:rsidRDefault="009C7DCA" w:rsidP="009C7DCA">
      <w:pPr>
        <w:pStyle w:val="Textosinformato"/>
        <w:rPr>
          <w:rFonts w:asciiTheme="minorHAnsi" w:hAnsiTheme="minorHAnsi" w:cstheme="minorHAnsi"/>
          <w:b/>
          <w:sz w:val="22"/>
          <w:szCs w:val="22"/>
        </w:rPr>
      </w:pPr>
    </w:p>
    <w:p w:rsidR="0048412B" w:rsidRPr="002E4555" w:rsidRDefault="0048412B" w:rsidP="0048412B">
      <w:pPr>
        <w:rPr>
          <w:b/>
          <w:color w:val="1F497D" w:themeColor="text2"/>
        </w:rPr>
      </w:pPr>
      <w:r w:rsidRPr="002E4555">
        <w:rPr>
          <w:b/>
          <w:color w:val="1F497D" w:themeColor="text2"/>
        </w:rPr>
        <w:t xml:space="preserve">Respuesta: </w:t>
      </w:r>
      <w:r>
        <w:rPr>
          <w:color w:val="1F497D" w:themeColor="text2"/>
        </w:rPr>
        <w:t xml:space="preserve">Luego de la adjudicación el oferente ganador deberá contactar el área técnica para definir el área en sitio. Si   el equipo no aprueba el ensayo con nuestro sistema,  serán rechazados. </w:t>
      </w:r>
    </w:p>
    <w:p w:rsidR="002E4555" w:rsidRDefault="002E4555" w:rsidP="009C7DCA">
      <w:pPr>
        <w:pStyle w:val="Textosinformato"/>
        <w:rPr>
          <w:rFonts w:asciiTheme="minorHAnsi" w:hAnsiTheme="minorHAnsi" w:cstheme="minorHAnsi"/>
          <w:b/>
          <w:sz w:val="22"/>
          <w:szCs w:val="22"/>
        </w:rPr>
      </w:pPr>
    </w:p>
    <w:p w:rsidR="002E4555" w:rsidRPr="007D5A98" w:rsidRDefault="002E4555"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sidR="009C7DCA" w:rsidRPr="007D5A98">
        <w:rPr>
          <w:rFonts w:asciiTheme="minorHAnsi" w:hAnsiTheme="minorHAnsi" w:cstheme="minorHAnsi"/>
          <w:b/>
          <w:sz w:val="22"/>
          <w:szCs w:val="22"/>
        </w:rPr>
        <w:t xml:space="preserve">En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4 “Características de los interruptores” ítem 4.1.4 solicitan un puerto RS232 y un puerto USB frontal, dado que el puerto USB es mucho más rápido y confiable, y no requiere conversores para la conexión con el computador, solicitamos se acepte como puerto frontal únicamente el puerto USB, y 2 puertos RS232 en la parte trasera.</w:t>
      </w:r>
    </w:p>
    <w:p w:rsidR="005A66BA" w:rsidRDefault="005A66BA" w:rsidP="005A66BA">
      <w:pPr>
        <w:rPr>
          <w:b/>
          <w:color w:val="1F497D" w:themeColor="text2"/>
        </w:rPr>
      </w:pPr>
    </w:p>
    <w:p w:rsidR="005A66BA" w:rsidRPr="002E4555" w:rsidRDefault="005A66BA" w:rsidP="005A66BA">
      <w:pPr>
        <w:rPr>
          <w:b/>
          <w:color w:val="1F497D" w:themeColor="text2"/>
        </w:rPr>
      </w:pPr>
      <w:r w:rsidRPr="002E4555">
        <w:rPr>
          <w:b/>
          <w:color w:val="1F497D" w:themeColor="text2"/>
        </w:rPr>
        <w:t xml:space="preserve">Respuesta: </w:t>
      </w:r>
      <w:r>
        <w:rPr>
          <w:color w:val="1F497D" w:themeColor="text2"/>
        </w:rPr>
        <w:t>No, d</w:t>
      </w:r>
      <w:r w:rsidRPr="00BD2FEF">
        <w:rPr>
          <w:color w:val="1F497D" w:themeColor="text2"/>
        </w:rPr>
        <w:t>ebe cumplir con el requerimiento de  la ficha de Edenorte</w:t>
      </w:r>
      <w:r>
        <w:rPr>
          <w:color w:val="1F497D" w:themeColor="text2"/>
        </w:rPr>
        <w:t>.</w:t>
      </w:r>
    </w:p>
    <w:p w:rsidR="009C7DCA" w:rsidRDefault="009C7DCA" w:rsidP="009C7DCA">
      <w:pPr>
        <w:pStyle w:val="Textosinformato"/>
        <w:rPr>
          <w:rFonts w:asciiTheme="minorHAnsi" w:hAnsiTheme="minorHAnsi" w:cstheme="minorHAnsi"/>
          <w:b/>
          <w:sz w:val="22"/>
          <w:szCs w:val="22"/>
        </w:rPr>
      </w:pPr>
    </w:p>
    <w:p w:rsidR="005A66BA" w:rsidRPr="007D5A98" w:rsidRDefault="005A66BA"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sidR="009C7DCA" w:rsidRPr="007D5A98">
        <w:rPr>
          <w:rFonts w:asciiTheme="minorHAnsi" w:hAnsiTheme="minorHAnsi" w:cstheme="minorHAnsi"/>
          <w:b/>
          <w:sz w:val="22"/>
          <w:szCs w:val="22"/>
        </w:rPr>
        <w:t xml:space="preserve">En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4 “Características de los interruptores” ítem 4.3.2 se solicita una fuente de poder marca MEAN WELL, modelo (DRC-100). Dicha fuente provee 13.8Vdc de Salida con una corriente nominal de 4.5A. Soporta una alimentación de entrada de 90V-230V AC. Todo esto debe venir instalado en la caja de control en riel tipo DIN; dado que por lo general los equipos de control de los </w:t>
      </w:r>
      <w:proofErr w:type="spellStart"/>
      <w:r w:rsidR="009C7DCA" w:rsidRPr="007D5A98">
        <w:rPr>
          <w:rFonts w:asciiTheme="minorHAnsi" w:hAnsiTheme="minorHAnsi" w:cstheme="minorHAnsi"/>
          <w:b/>
          <w:sz w:val="22"/>
          <w:szCs w:val="22"/>
        </w:rPr>
        <w:t>reconectadores</w:t>
      </w:r>
      <w:proofErr w:type="spellEnd"/>
      <w:r w:rsidR="009C7DCA" w:rsidRPr="007D5A98">
        <w:rPr>
          <w:rFonts w:asciiTheme="minorHAnsi" w:hAnsiTheme="minorHAnsi" w:cstheme="minorHAnsi"/>
          <w:b/>
          <w:sz w:val="22"/>
          <w:szCs w:val="22"/>
        </w:rPr>
        <w:t xml:space="preserve"> vienen </w:t>
      </w:r>
      <w:proofErr w:type="spellStart"/>
      <w:r w:rsidR="009C7DCA" w:rsidRPr="007D5A98">
        <w:rPr>
          <w:rFonts w:asciiTheme="minorHAnsi" w:hAnsiTheme="minorHAnsi" w:cstheme="minorHAnsi"/>
          <w:b/>
          <w:sz w:val="22"/>
          <w:szCs w:val="22"/>
        </w:rPr>
        <w:t>dotaados</w:t>
      </w:r>
      <w:proofErr w:type="spellEnd"/>
      <w:r w:rsidR="009C7DCA" w:rsidRPr="007D5A98">
        <w:rPr>
          <w:rFonts w:asciiTheme="minorHAnsi" w:hAnsiTheme="minorHAnsi" w:cstheme="minorHAnsi"/>
          <w:b/>
          <w:sz w:val="22"/>
          <w:szCs w:val="22"/>
        </w:rPr>
        <w:t xml:space="preserve"> de una fuente de alimentación con potencia suficiente para los equipos de comunicación, solicitamos que se acepte la fuente de alimentación suministrada por cada oferente.</w:t>
      </w:r>
    </w:p>
    <w:p w:rsidR="005A66BA" w:rsidRDefault="005A66BA" w:rsidP="005A66BA">
      <w:pPr>
        <w:rPr>
          <w:b/>
          <w:color w:val="1F497D" w:themeColor="text2"/>
        </w:rPr>
      </w:pPr>
    </w:p>
    <w:p w:rsidR="005A66BA" w:rsidRPr="002E4555" w:rsidRDefault="005A66BA" w:rsidP="005A66BA">
      <w:pPr>
        <w:rPr>
          <w:b/>
          <w:color w:val="1F497D" w:themeColor="text2"/>
        </w:rPr>
      </w:pPr>
      <w:r w:rsidRPr="002E4555">
        <w:rPr>
          <w:b/>
          <w:color w:val="1F497D" w:themeColor="text2"/>
        </w:rPr>
        <w:t xml:space="preserve">Respuesta: </w:t>
      </w:r>
      <w:r>
        <w:rPr>
          <w:color w:val="1F497D" w:themeColor="text2"/>
        </w:rPr>
        <w:t>No, d</w:t>
      </w:r>
      <w:r w:rsidRPr="00BD2FEF">
        <w:rPr>
          <w:color w:val="1F497D" w:themeColor="text2"/>
        </w:rPr>
        <w:t>ebe cumplir con el requerimiento de  la ficha de Edenorte</w:t>
      </w:r>
      <w:r>
        <w:rPr>
          <w:color w:val="1F497D" w:themeColor="text2"/>
        </w:rPr>
        <w:t>.</w:t>
      </w:r>
    </w:p>
    <w:p w:rsidR="009C7DCA" w:rsidRDefault="009C7DCA" w:rsidP="009C7DCA">
      <w:pPr>
        <w:pStyle w:val="Textosinformato"/>
        <w:rPr>
          <w:rFonts w:asciiTheme="minorHAnsi" w:hAnsiTheme="minorHAnsi" w:cstheme="minorHAnsi"/>
          <w:b/>
          <w:sz w:val="22"/>
          <w:szCs w:val="22"/>
        </w:rPr>
      </w:pPr>
    </w:p>
    <w:p w:rsidR="005A66BA" w:rsidRPr="007D5A98" w:rsidRDefault="005A66BA"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r>
        <w:rPr>
          <w:rFonts w:asciiTheme="minorHAnsi" w:hAnsiTheme="minorHAnsi" w:cstheme="minorHAnsi"/>
          <w:b/>
          <w:sz w:val="22"/>
          <w:szCs w:val="22"/>
        </w:rPr>
        <w:t>¿</w:t>
      </w:r>
      <w:r w:rsidR="009C7DCA" w:rsidRPr="007D5A98">
        <w:rPr>
          <w:rFonts w:asciiTheme="minorHAnsi" w:hAnsiTheme="minorHAnsi" w:cstheme="minorHAnsi"/>
          <w:b/>
          <w:sz w:val="22"/>
          <w:szCs w:val="22"/>
        </w:rPr>
        <w:t xml:space="preserve">En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4 “Características de los interruptores” ítem 4.3.2 solicitan que la batería de respaldo del equipo de control sea de </w:t>
      </w:r>
      <w:proofErr w:type="spellStart"/>
      <w:r w:rsidR="009C7DCA" w:rsidRPr="007D5A98">
        <w:rPr>
          <w:rFonts w:asciiTheme="minorHAnsi" w:hAnsiTheme="minorHAnsi" w:cstheme="minorHAnsi"/>
          <w:b/>
          <w:sz w:val="22"/>
          <w:szCs w:val="22"/>
        </w:rPr>
        <w:t>Niquel</w:t>
      </w:r>
      <w:proofErr w:type="spellEnd"/>
      <w:r w:rsidR="009C7DCA" w:rsidRPr="007D5A98">
        <w:rPr>
          <w:rFonts w:asciiTheme="minorHAnsi" w:hAnsiTheme="minorHAnsi" w:cstheme="minorHAnsi"/>
          <w:b/>
          <w:sz w:val="22"/>
          <w:szCs w:val="22"/>
        </w:rPr>
        <w:t xml:space="preserve">-Cadmio, dado que estas baterías son de un alto costo, contienen mayores agentes contaminantes y tienen la falencia del efecto memoria (a medida que se realizan ciclos de carga y descarga la betería  ve afectada en su capacidad de carga), solicitamos amablemente aceptar baterías de plomo ácido, ya que este tipo de baterías son de alta confiabilidad para la aplicación de </w:t>
      </w:r>
      <w:proofErr w:type="spellStart"/>
      <w:r w:rsidR="009C7DCA" w:rsidRPr="007D5A98">
        <w:rPr>
          <w:rFonts w:asciiTheme="minorHAnsi" w:hAnsiTheme="minorHAnsi" w:cstheme="minorHAnsi"/>
          <w:b/>
          <w:sz w:val="22"/>
          <w:szCs w:val="22"/>
        </w:rPr>
        <w:t>reconectador</w:t>
      </w:r>
      <w:proofErr w:type="spellEnd"/>
      <w:r w:rsidR="009C7DCA" w:rsidRPr="007D5A98">
        <w:rPr>
          <w:rFonts w:asciiTheme="minorHAnsi" w:hAnsiTheme="minorHAnsi" w:cstheme="minorHAnsi"/>
          <w:b/>
          <w:sz w:val="22"/>
          <w:szCs w:val="22"/>
        </w:rPr>
        <w:t>, dado que los ciclos de carga y descarga no afectan sustancialmente su vida útil y tiene un menor precio, lo que se ve reflejado en el costo final del equipo.</w:t>
      </w:r>
    </w:p>
    <w:p w:rsidR="009C7DCA" w:rsidRDefault="009C7DCA" w:rsidP="009C7DCA">
      <w:pPr>
        <w:pStyle w:val="Textosinformato"/>
        <w:rPr>
          <w:rFonts w:asciiTheme="minorHAnsi" w:hAnsiTheme="minorHAnsi" w:cstheme="minorHAnsi"/>
          <w:b/>
          <w:sz w:val="22"/>
          <w:szCs w:val="22"/>
        </w:rPr>
      </w:pPr>
    </w:p>
    <w:p w:rsidR="005A66BA" w:rsidRDefault="005A66BA" w:rsidP="005A66BA">
      <w:pPr>
        <w:pStyle w:val="Textosinformato"/>
        <w:rPr>
          <w:rFonts w:asciiTheme="minorHAnsi" w:hAnsiTheme="minorHAnsi" w:cstheme="minorHAnsi"/>
          <w:b/>
          <w:sz w:val="22"/>
          <w:szCs w:val="22"/>
        </w:rPr>
      </w:pPr>
      <w:r w:rsidRPr="002E4555">
        <w:rPr>
          <w:b/>
          <w:color w:val="1F497D" w:themeColor="text2"/>
        </w:rPr>
        <w:t xml:space="preserve">Respuesta: </w:t>
      </w:r>
      <w:r w:rsidRPr="005A66BA">
        <w:rPr>
          <w:rFonts w:ascii="CG Omega Italic" w:eastAsia="Times New Roman" w:hAnsi="CG Omega Italic" w:cs="Times New Roman"/>
          <w:i/>
          <w:color w:val="1F497D" w:themeColor="text2"/>
          <w:sz w:val="24"/>
          <w:szCs w:val="20"/>
        </w:rPr>
        <w:t>No, debe cumplir con el requerimiento de  la ficha de Edenorte</w:t>
      </w:r>
      <w:r>
        <w:rPr>
          <w:rFonts w:ascii="CG Omega Italic" w:eastAsia="Times New Roman" w:hAnsi="CG Omega Italic" w:cs="Times New Roman"/>
          <w:i/>
          <w:color w:val="1F497D" w:themeColor="text2"/>
          <w:sz w:val="24"/>
          <w:szCs w:val="20"/>
        </w:rPr>
        <w:t>.</w:t>
      </w:r>
    </w:p>
    <w:p w:rsidR="005A66BA" w:rsidRPr="007D5A98" w:rsidRDefault="005A66BA" w:rsidP="009C7DCA">
      <w:pPr>
        <w:pStyle w:val="Textosinformato"/>
        <w:rPr>
          <w:rFonts w:asciiTheme="minorHAnsi" w:hAnsiTheme="minorHAnsi" w:cstheme="minorHAnsi"/>
          <w:b/>
          <w:sz w:val="22"/>
          <w:szCs w:val="22"/>
        </w:rPr>
      </w:pPr>
    </w:p>
    <w:p w:rsidR="009C7DCA" w:rsidRPr="007D5A98" w:rsidRDefault="007D5A98" w:rsidP="009C7DCA">
      <w:pPr>
        <w:pStyle w:val="Textosinformato"/>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sidR="009C7DCA" w:rsidRPr="007D5A98">
        <w:rPr>
          <w:rFonts w:asciiTheme="minorHAnsi" w:hAnsiTheme="minorHAnsi" w:cstheme="minorHAnsi"/>
          <w:b/>
          <w:sz w:val="22"/>
          <w:szCs w:val="22"/>
        </w:rPr>
        <w:t xml:space="preserve">En el documento “Especificación técnica” del ítem “Interruptor </w:t>
      </w:r>
      <w:proofErr w:type="spellStart"/>
      <w:r w:rsidR="009C7DCA" w:rsidRPr="007D5A98">
        <w:rPr>
          <w:rFonts w:asciiTheme="minorHAnsi" w:hAnsiTheme="minorHAnsi" w:cstheme="minorHAnsi"/>
          <w:b/>
          <w:sz w:val="22"/>
          <w:szCs w:val="22"/>
        </w:rPr>
        <w:t>telecontrolado</w:t>
      </w:r>
      <w:proofErr w:type="spellEnd"/>
      <w:r w:rsidR="009C7DCA" w:rsidRPr="007D5A98">
        <w:rPr>
          <w:rFonts w:asciiTheme="minorHAnsi" w:hAnsiTheme="minorHAnsi" w:cstheme="minorHAnsi"/>
          <w:b/>
          <w:sz w:val="22"/>
          <w:szCs w:val="22"/>
        </w:rPr>
        <w:t xml:space="preserve"> trifásico”, en el numeral 5 “Ensayos de recepción” se especifica que el oferente cubrirá los gastos de los inspectores para las pruebas de rutina, amablemente solicitamos se confirme si los ensayos de recepción se realizaran en instalaciones del fabricante o se podrán realizar en la planta del oferente, y se indique la cantidad de personas que asistirán a dichas pruebas.</w:t>
      </w:r>
    </w:p>
    <w:p w:rsidR="005A66BA" w:rsidRDefault="005A66BA" w:rsidP="005A66BA">
      <w:pPr>
        <w:pStyle w:val="Textosinformato"/>
        <w:rPr>
          <w:rFonts w:asciiTheme="minorHAnsi" w:hAnsiTheme="minorHAnsi" w:cstheme="minorHAnsi"/>
          <w:b/>
          <w:sz w:val="22"/>
          <w:szCs w:val="22"/>
        </w:rPr>
      </w:pPr>
      <w:r w:rsidRPr="002E4555">
        <w:rPr>
          <w:b/>
          <w:color w:val="1F497D" w:themeColor="text2"/>
        </w:rPr>
        <w:lastRenderedPageBreak/>
        <w:t xml:space="preserve">Respuesta: </w:t>
      </w:r>
      <w:r w:rsidRPr="005A66BA">
        <w:rPr>
          <w:rFonts w:ascii="CG Omega Italic" w:eastAsia="Times New Roman" w:hAnsi="CG Omega Italic" w:cs="Times New Roman"/>
          <w:i/>
          <w:color w:val="1F497D" w:themeColor="text2"/>
          <w:sz w:val="24"/>
          <w:szCs w:val="20"/>
        </w:rPr>
        <w:t>Debe cumplir con el requerimiento de  la ficha de Edenorte</w:t>
      </w:r>
      <w:r>
        <w:rPr>
          <w:rFonts w:ascii="CG Omega Italic" w:eastAsia="Times New Roman" w:hAnsi="CG Omega Italic" w:cs="Times New Roman"/>
          <w:i/>
          <w:color w:val="1F497D" w:themeColor="text2"/>
          <w:sz w:val="24"/>
          <w:szCs w:val="20"/>
        </w:rPr>
        <w:t>.</w:t>
      </w:r>
    </w:p>
    <w:p w:rsidR="00463045" w:rsidRPr="007D5A98" w:rsidRDefault="00463045" w:rsidP="00AC4B74">
      <w:pPr>
        <w:jc w:val="center"/>
        <w:rPr>
          <w:rFonts w:asciiTheme="minorHAnsi" w:hAnsiTheme="minorHAnsi" w:cstheme="minorHAnsi"/>
          <w:b/>
          <w:sz w:val="22"/>
          <w:szCs w:val="22"/>
        </w:rPr>
      </w:pPr>
    </w:p>
    <w:p w:rsidR="009C7DCA" w:rsidRDefault="009C7DCA" w:rsidP="009C7DCA">
      <w:pPr>
        <w:rPr>
          <w:rFonts w:ascii="Verdana" w:hAnsi="Verdana"/>
          <w:b/>
        </w:rPr>
      </w:pPr>
      <w:proofErr w:type="gramStart"/>
      <w:r w:rsidRPr="007D5A98">
        <w:rPr>
          <w:rFonts w:ascii="Arial" w:hAnsi="Arial" w:cs="Arial"/>
          <w:b/>
        </w:rPr>
        <w:t>¿</w:t>
      </w:r>
      <w:proofErr w:type="gramEnd"/>
      <w:r w:rsidRPr="007D5A98">
        <w:rPr>
          <w:rFonts w:ascii="Arial" w:hAnsi="Arial" w:cs="Arial"/>
          <w:b/>
        </w:rPr>
        <w:t xml:space="preserve">Inicialmente tengo la siguiente consulta para las cuchillas </w:t>
      </w:r>
      <w:proofErr w:type="spellStart"/>
      <w:r w:rsidRPr="007D5A98">
        <w:rPr>
          <w:rFonts w:ascii="Arial" w:hAnsi="Arial" w:cs="Arial"/>
          <w:b/>
        </w:rPr>
        <w:t>monopolares</w:t>
      </w:r>
      <w:proofErr w:type="spellEnd"/>
      <w:r w:rsidRPr="007D5A98">
        <w:rPr>
          <w:rFonts w:ascii="Arial" w:hAnsi="Arial" w:cs="Arial"/>
          <w:b/>
        </w:rPr>
        <w:t xml:space="preserve">: En el </w:t>
      </w:r>
      <w:proofErr w:type="spellStart"/>
      <w:r w:rsidRPr="007D5A98">
        <w:rPr>
          <w:rFonts w:ascii="Arial" w:hAnsi="Arial" w:cs="Arial"/>
          <w:b/>
        </w:rPr>
        <w:t>item</w:t>
      </w:r>
      <w:proofErr w:type="spellEnd"/>
      <w:r w:rsidRPr="007D5A98">
        <w:rPr>
          <w:rFonts w:ascii="Arial" w:hAnsi="Arial" w:cs="Arial"/>
          <w:b/>
        </w:rPr>
        <w:t xml:space="preserve"> 6.1 de la data </w:t>
      </w:r>
      <w:proofErr w:type="spellStart"/>
      <w:r w:rsidRPr="007D5A98">
        <w:rPr>
          <w:rFonts w:ascii="Arial" w:hAnsi="Arial" w:cs="Arial"/>
          <w:b/>
        </w:rPr>
        <w:t>sheet</w:t>
      </w:r>
      <w:proofErr w:type="spellEnd"/>
      <w:r w:rsidRPr="007D5A98">
        <w:rPr>
          <w:rFonts w:ascii="Arial" w:hAnsi="Arial" w:cs="Arial"/>
          <w:b/>
        </w:rPr>
        <w:t xml:space="preserve"> piden </w:t>
      </w:r>
      <w:proofErr w:type="spellStart"/>
      <w:r w:rsidRPr="007D5A98">
        <w:rPr>
          <w:rFonts w:ascii="Arial" w:hAnsi="Arial" w:cs="Arial"/>
          <w:b/>
        </w:rPr>
        <w:t>loadbuster</w:t>
      </w:r>
      <w:proofErr w:type="spellEnd"/>
      <w:r w:rsidRPr="007D5A98">
        <w:rPr>
          <w:rFonts w:ascii="Arial" w:hAnsi="Arial" w:cs="Arial"/>
          <w:b/>
        </w:rPr>
        <w:t xml:space="preserve">. El </w:t>
      </w:r>
      <w:proofErr w:type="spellStart"/>
      <w:r w:rsidRPr="007D5A98">
        <w:rPr>
          <w:rFonts w:ascii="Arial" w:hAnsi="Arial" w:cs="Arial"/>
          <w:b/>
        </w:rPr>
        <w:t>loadbuster</w:t>
      </w:r>
      <w:proofErr w:type="spellEnd"/>
      <w:r w:rsidRPr="007D5A98">
        <w:rPr>
          <w:rFonts w:ascii="Arial" w:hAnsi="Arial" w:cs="Arial"/>
          <w:b/>
        </w:rPr>
        <w:t xml:space="preserve"> es una </w:t>
      </w:r>
      <w:proofErr w:type="spellStart"/>
      <w:r w:rsidRPr="007D5A98">
        <w:rPr>
          <w:rFonts w:ascii="Arial" w:hAnsi="Arial" w:cs="Arial"/>
          <w:b/>
        </w:rPr>
        <w:t>camara</w:t>
      </w:r>
      <w:proofErr w:type="spellEnd"/>
      <w:r w:rsidRPr="007D5A98">
        <w:rPr>
          <w:rFonts w:ascii="Arial" w:hAnsi="Arial" w:cs="Arial"/>
          <w:b/>
        </w:rPr>
        <w:t xml:space="preserve"> que solo tienen las cuchillas S&amp;C. Por lo que veo estos equipos son para </w:t>
      </w:r>
      <w:proofErr w:type="spellStart"/>
      <w:r w:rsidRPr="007D5A98">
        <w:rPr>
          <w:rFonts w:ascii="Arial" w:hAnsi="Arial" w:cs="Arial"/>
          <w:b/>
        </w:rPr>
        <w:t>subestacion</w:t>
      </w:r>
      <w:proofErr w:type="spellEnd"/>
      <w:r w:rsidRPr="007D5A98">
        <w:rPr>
          <w:rFonts w:ascii="Arial" w:hAnsi="Arial" w:cs="Arial"/>
          <w:b/>
        </w:rPr>
        <w:t xml:space="preserve"> y en una </w:t>
      </w:r>
      <w:proofErr w:type="spellStart"/>
      <w:r w:rsidRPr="007D5A98">
        <w:rPr>
          <w:rFonts w:ascii="Arial" w:hAnsi="Arial" w:cs="Arial"/>
          <w:b/>
        </w:rPr>
        <w:t>subestacion</w:t>
      </w:r>
      <w:proofErr w:type="spellEnd"/>
      <w:r w:rsidRPr="007D5A98">
        <w:rPr>
          <w:rFonts w:ascii="Arial" w:hAnsi="Arial" w:cs="Arial"/>
          <w:b/>
        </w:rPr>
        <w:t xml:space="preserve"> no se utiliza el </w:t>
      </w:r>
      <w:proofErr w:type="spellStart"/>
      <w:r w:rsidRPr="007D5A98">
        <w:rPr>
          <w:rFonts w:ascii="Arial" w:hAnsi="Arial" w:cs="Arial"/>
          <w:b/>
        </w:rPr>
        <w:t>loadbuster</w:t>
      </w:r>
      <w:proofErr w:type="spellEnd"/>
      <w:r w:rsidRPr="007D5A98">
        <w:rPr>
          <w:rFonts w:ascii="Arial" w:hAnsi="Arial" w:cs="Arial"/>
          <w:b/>
        </w:rPr>
        <w:t>. Favor confirmar si este aditivo debe ser incluido.</w:t>
      </w:r>
      <w:r w:rsidRPr="007D5A98">
        <w:rPr>
          <w:rFonts w:ascii="Verdana" w:hAnsi="Verdana"/>
          <w:b/>
        </w:rPr>
        <w:t> </w:t>
      </w:r>
    </w:p>
    <w:p w:rsidR="005A66BA" w:rsidRDefault="005A66BA" w:rsidP="009C7DCA">
      <w:pPr>
        <w:rPr>
          <w:rFonts w:ascii="Verdana" w:hAnsi="Verdana"/>
          <w:b/>
        </w:rPr>
      </w:pPr>
    </w:p>
    <w:p w:rsidR="001D0DF6" w:rsidRDefault="001D0DF6" w:rsidP="001D0DF6">
      <w:pPr>
        <w:ind w:left="360"/>
        <w:rPr>
          <w:color w:val="1F497D" w:themeColor="text2"/>
        </w:rPr>
      </w:pPr>
      <w:r w:rsidRPr="0095341A">
        <w:rPr>
          <w:b/>
          <w:color w:val="1F497D" w:themeColor="text2"/>
        </w:rPr>
        <w:t xml:space="preserve">Respuesta: </w:t>
      </w:r>
      <w:r>
        <w:rPr>
          <w:color w:val="1F497D" w:themeColor="text2"/>
        </w:rPr>
        <w:t>El punto 6.1 no hace referencia a lo indicado.</w:t>
      </w:r>
    </w:p>
    <w:p w:rsidR="005A66BA" w:rsidRPr="007D5A98" w:rsidRDefault="005A66BA" w:rsidP="009C7DCA">
      <w:pPr>
        <w:rPr>
          <w:rFonts w:ascii="Verdana" w:hAnsi="Verdana"/>
          <w:b/>
        </w:rPr>
      </w:pPr>
    </w:p>
    <w:p w:rsidR="009C7DCA" w:rsidRPr="007D5A98" w:rsidRDefault="009C7DCA" w:rsidP="009C7DCA">
      <w:pPr>
        <w:pStyle w:val="Ttulo1"/>
        <w:rPr>
          <w:b/>
          <w:color w:val="auto"/>
          <w:sz w:val="28"/>
          <w:szCs w:val="28"/>
          <w:u w:val="single"/>
        </w:rPr>
      </w:pPr>
      <w:r w:rsidRPr="007D5A98">
        <w:rPr>
          <w:b/>
          <w:color w:val="auto"/>
          <w:sz w:val="28"/>
          <w:szCs w:val="28"/>
          <w:u w:val="single"/>
        </w:rPr>
        <w:lastRenderedPageBreak/>
        <w:t>1era PREGUNTA:</w:t>
      </w:r>
    </w:p>
    <w:p w:rsidR="009C7DCA" w:rsidRPr="007D5A98" w:rsidRDefault="009C7DCA" w:rsidP="009C7DCA">
      <w:pPr>
        <w:pStyle w:val="Ttulo1"/>
        <w:rPr>
          <w:b/>
          <w:color w:val="auto"/>
          <w:sz w:val="28"/>
          <w:szCs w:val="28"/>
        </w:rPr>
      </w:pPr>
      <w:r w:rsidRPr="007D5A98">
        <w:rPr>
          <w:b/>
          <w:color w:val="auto"/>
        </w:rPr>
        <w:t xml:space="preserve"> </w:t>
      </w:r>
      <w:r w:rsidRPr="007D5A98">
        <w:rPr>
          <w:b/>
          <w:color w:val="auto"/>
          <w:sz w:val="28"/>
          <w:szCs w:val="28"/>
        </w:rPr>
        <w:t xml:space="preserve">EN RELACION AL ITEM #26 </w:t>
      </w:r>
    </w:p>
    <w:p w:rsidR="009C7DCA" w:rsidRPr="007D5A98" w:rsidRDefault="009C7DCA" w:rsidP="009C7DCA">
      <w:pPr>
        <w:pStyle w:val="Ttulo1"/>
        <w:rPr>
          <w:b/>
          <w:color w:val="auto"/>
          <w:sz w:val="28"/>
          <w:szCs w:val="28"/>
        </w:rPr>
      </w:pPr>
      <w:r w:rsidRPr="002E4555">
        <w:rPr>
          <w:b/>
          <w:color w:val="auto"/>
          <w:sz w:val="28"/>
          <w:szCs w:val="28"/>
        </w:rPr>
        <w:t>DISP. CONTROLADOR DEL INTERRUPTOR                   COD. 1010505</w:t>
      </w:r>
      <w:r w:rsidRPr="007D5A98">
        <w:rPr>
          <w:b/>
          <w:color w:val="auto"/>
          <w:sz w:val="28"/>
          <w:szCs w:val="28"/>
        </w:rPr>
        <w:t xml:space="preserve"> </w:t>
      </w:r>
    </w:p>
    <w:p w:rsidR="009C7DCA" w:rsidRPr="007D5A98" w:rsidRDefault="009C7DCA" w:rsidP="009C7DCA">
      <w:pPr>
        <w:pStyle w:val="Ttulo1"/>
        <w:rPr>
          <w:rFonts w:cstheme="majorHAnsi"/>
          <w:b/>
          <w:color w:val="auto"/>
          <w:sz w:val="28"/>
          <w:szCs w:val="28"/>
          <w:shd w:val="clear" w:color="auto" w:fill="F8F9FA"/>
        </w:rPr>
      </w:pPr>
      <w:r w:rsidRPr="007D5A98">
        <w:rPr>
          <w:rFonts w:cstheme="majorHAnsi"/>
          <w:b/>
          <w:color w:val="auto"/>
          <w:sz w:val="28"/>
          <w:szCs w:val="28"/>
          <w:shd w:val="clear" w:color="auto" w:fill="F8F9FA"/>
        </w:rPr>
        <w:t xml:space="preserve">1. ¿Requiere / desea el cliente la característica CQ900R </w:t>
      </w:r>
      <w:proofErr w:type="spellStart"/>
      <w:r w:rsidRPr="007D5A98">
        <w:rPr>
          <w:rFonts w:cstheme="majorHAnsi"/>
          <w:b/>
          <w:color w:val="auto"/>
          <w:sz w:val="28"/>
          <w:szCs w:val="28"/>
          <w:shd w:val="clear" w:color="auto" w:fill="F8F9FA"/>
        </w:rPr>
        <w:t>Caplink</w:t>
      </w:r>
      <w:proofErr w:type="spellEnd"/>
      <w:r w:rsidRPr="007D5A98">
        <w:rPr>
          <w:rFonts w:cstheme="majorHAnsi"/>
          <w:b/>
          <w:color w:val="auto"/>
          <w:sz w:val="28"/>
          <w:szCs w:val="28"/>
          <w:shd w:val="clear" w:color="auto" w:fill="F8F9FA"/>
        </w:rPr>
        <w:t xml:space="preserve"> que proporciona comunicación inalámbrica de corto alcance (hasta 150 pies) a una computadora portátil para acceder a las capacidades locales de monitoreo y configuración del CQ900R. Esta característica permite a los hombres de línea acceder a la unidad localmente sin tener que usar una escalera para abrir y acceder a la unidad. En cambio, pueden acceder desde una computadora portátil en su camión. Esta característica requiere un dispositivo USB </w:t>
      </w:r>
      <w:proofErr w:type="spellStart"/>
      <w:r w:rsidRPr="007D5A98">
        <w:rPr>
          <w:rFonts w:cstheme="majorHAnsi"/>
          <w:b/>
          <w:color w:val="auto"/>
          <w:sz w:val="28"/>
          <w:szCs w:val="28"/>
          <w:shd w:val="clear" w:color="auto" w:fill="F8F9FA"/>
        </w:rPr>
        <w:t>Caplink</w:t>
      </w:r>
      <w:proofErr w:type="spellEnd"/>
      <w:r w:rsidRPr="007D5A98">
        <w:rPr>
          <w:rFonts w:cstheme="majorHAnsi"/>
          <w:b/>
          <w:color w:val="auto"/>
          <w:sz w:val="28"/>
          <w:szCs w:val="28"/>
          <w:shd w:val="clear" w:color="auto" w:fill="F8F9FA"/>
        </w:rPr>
        <w:t xml:space="preserve"> separado que se conecta a la computadora portátil.   </w:t>
      </w:r>
    </w:p>
    <w:p w:rsidR="009C7DCA" w:rsidRPr="007D5A98" w:rsidRDefault="009C7DCA" w:rsidP="009C7DCA">
      <w:pPr>
        <w:pStyle w:val="Ttulo1"/>
        <w:rPr>
          <w:rFonts w:cstheme="majorHAnsi"/>
          <w:b/>
          <w:color w:val="auto"/>
          <w:sz w:val="28"/>
          <w:szCs w:val="28"/>
          <w:shd w:val="clear" w:color="auto" w:fill="F8F9FA"/>
        </w:rPr>
      </w:pPr>
    </w:p>
    <w:p w:rsidR="009C7DCA" w:rsidRPr="007D5A98" w:rsidRDefault="009C7DCA" w:rsidP="009C7DCA">
      <w:pPr>
        <w:pStyle w:val="Ttulo1"/>
        <w:rPr>
          <w:rFonts w:cstheme="majorHAnsi"/>
          <w:b/>
          <w:color w:val="auto"/>
          <w:sz w:val="28"/>
          <w:szCs w:val="28"/>
          <w:shd w:val="clear" w:color="auto" w:fill="F8F9FA"/>
        </w:rPr>
      </w:pPr>
      <w:r w:rsidRPr="007D5A98">
        <w:rPr>
          <w:rFonts w:cstheme="majorHAnsi"/>
          <w:b/>
          <w:color w:val="auto"/>
          <w:sz w:val="28"/>
          <w:szCs w:val="28"/>
          <w:shd w:val="clear" w:color="auto" w:fill="F8F9FA"/>
        </w:rPr>
        <w:t>2. Para el estado del interruptor, se requiere un segundo conector de 7 pines o de lo contrario el estado del interruptor y las señales de control podrían combinarse en un conector de 14 pines.      ¿Cuál es el preferido?  </w:t>
      </w:r>
    </w:p>
    <w:p w:rsidR="009C7DCA" w:rsidRPr="007D5A98" w:rsidRDefault="009C7DCA" w:rsidP="009C7DCA">
      <w:pPr>
        <w:pStyle w:val="Ttulo1"/>
        <w:rPr>
          <w:rFonts w:cstheme="majorHAnsi"/>
          <w:b/>
          <w:color w:val="auto"/>
          <w:sz w:val="28"/>
          <w:szCs w:val="28"/>
          <w:shd w:val="clear" w:color="auto" w:fill="F8F9FA"/>
        </w:rPr>
      </w:pPr>
    </w:p>
    <w:p w:rsidR="009C7DCA" w:rsidRPr="007D5A98" w:rsidRDefault="009C7DCA" w:rsidP="009C7DCA">
      <w:pPr>
        <w:pStyle w:val="Ttulo1"/>
        <w:rPr>
          <w:rFonts w:cstheme="majorHAnsi"/>
          <w:b/>
          <w:color w:val="auto"/>
          <w:sz w:val="28"/>
          <w:szCs w:val="28"/>
          <w:shd w:val="clear" w:color="auto" w:fill="F8F9FA"/>
        </w:rPr>
      </w:pPr>
      <w:r w:rsidRPr="007D5A98">
        <w:rPr>
          <w:rFonts w:cstheme="majorHAnsi"/>
          <w:b/>
          <w:color w:val="auto"/>
          <w:sz w:val="28"/>
          <w:szCs w:val="28"/>
          <w:shd w:val="clear" w:color="auto" w:fill="F8F9FA"/>
        </w:rPr>
        <w:t xml:space="preserve"> 3. Es necesario aclarar los siguientes requisitos. 8.5 Protección contra sobre corriente 8.6 Protección multifuncional 8.7 Clase de protección ¿Realmente están pidiendo que el controlador también proporcione la función de control de interruptor de línea?    ¿O son los requisitos de protección de sobre corriente y sobretensión para proteger el controlador de    Estas condiciones en sus entradas, incluidas las entradas de suministro?</w:t>
      </w:r>
    </w:p>
    <w:p w:rsidR="009C7DCA" w:rsidRPr="007D5A98" w:rsidRDefault="009C7DCA" w:rsidP="009C7DCA">
      <w:pPr>
        <w:pStyle w:val="Ttulo1"/>
        <w:widowControl/>
        <w:numPr>
          <w:ilvl w:val="0"/>
          <w:numId w:val="42"/>
        </w:numPr>
        <w:spacing w:line="259" w:lineRule="auto"/>
        <w:rPr>
          <w:rFonts w:cstheme="majorHAnsi"/>
          <w:b/>
          <w:color w:val="auto"/>
          <w:sz w:val="28"/>
          <w:szCs w:val="28"/>
          <w:shd w:val="clear" w:color="auto" w:fill="F8F9FA"/>
        </w:rPr>
      </w:pPr>
      <w:r w:rsidRPr="007D5A98">
        <w:rPr>
          <w:rFonts w:cstheme="majorHAnsi"/>
          <w:b/>
          <w:color w:val="auto"/>
          <w:sz w:val="28"/>
          <w:szCs w:val="28"/>
          <w:shd w:val="clear" w:color="auto" w:fill="F8F9FA"/>
        </w:rPr>
        <w:t xml:space="preserve">La ficha técnica no indica la marca y modelo del interruptor (tanque) el cual está conectado a la unidad solicitada. </w:t>
      </w:r>
    </w:p>
    <w:p w:rsidR="009C7DCA" w:rsidRPr="007D5A98" w:rsidRDefault="009C7DCA" w:rsidP="009C7DCA">
      <w:pPr>
        <w:pStyle w:val="Ttulo1"/>
        <w:widowControl/>
        <w:numPr>
          <w:ilvl w:val="0"/>
          <w:numId w:val="42"/>
        </w:numPr>
        <w:spacing w:line="259" w:lineRule="auto"/>
        <w:rPr>
          <w:rFonts w:cstheme="majorHAnsi"/>
          <w:b/>
          <w:color w:val="auto"/>
          <w:sz w:val="28"/>
          <w:szCs w:val="28"/>
          <w:shd w:val="clear" w:color="auto" w:fill="F8F9FA"/>
        </w:rPr>
      </w:pPr>
      <w:r w:rsidRPr="007D5A98">
        <w:rPr>
          <w:rFonts w:cstheme="majorHAnsi"/>
          <w:b/>
          <w:color w:val="auto"/>
          <w:sz w:val="28"/>
          <w:szCs w:val="28"/>
          <w:shd w:val="clear" w:color="auto" w:fill="F8F9FA"/>
        </w:rPr>
        <w:t xml:space="preserve">Qué relación de </w:t>
      </w:r>
      <w:proofErr w:type="spellStart"/>
      <w:r w:rsidRPr="007D5A98">
        <w:rPr>
          <w:rFonts w:cstheme="majorHAnsi"/>
          <w:b/>
          <w:color w:val="auto"/>
          <w:sz w:val="28"/>
          <w:szCs w:val="28"/>
          <w:shd w:val="clear" w:color="auto" w:fill="F8F9FA"/>
        </w:rPr>
        <w:t>CT’s</w:t>
      </w:r>
      <w:proofErr w:type="spellEnd"/>
      <w:r w:rsidRPr="007D5A98">
        <w:rPr>
          <w:rFonts w:cstheme="majorHAnsi"/>
          <w:b/>
          <w:color w:val="auto"/>
          <w:sz w:val="28"/>
          <w:szCs w:val="28"/>
          <w:shd w:val="clear" w:color="auto" w:fill="F8F9FA"/>
        </w:rPr>
        <w:t xml:space="preserve"> suministrara el interruptor</w:t>
      </w:r>
      <w:proofErr w:type="gramStart"/>
      <w:r w:rsidRPr="007D5A98">
        <w:rPr>
          <w:rFonts w:cstheme="majorHAnsi"/>
          <w:b/>
          <w:color w:val="auto"/>
          <w:sz w:val="28"/>
          <w:szCs w:val="28"/>
          <w:shd w:val="clear" w:color="auto" w:fill="F8F9FA"/>
        </w:rPr>
        <w:t>?.</w:t>
      </w:r>
      <w:proofErr w:type="gramEnd"/>
      <w:r w:rsidRPr="007D5A98">
        <w:rPr>
          <w:rFonts w:cstheme="majorHAnsi"/>
          <w:b/>
          <w:color w:val="auto"/>
          <w:sz w:val="28"/>
          <w:szCs w:val="28"/>
          <w:shd w:val="clear" w:color="auto" w:fill="F8F9FA"/>
        </w:rPr>
        <w:t xml:space="preserve"> </w:t>
      </w:r>
    </w:p>
    <w:p w:rsidR="009C7DCA" w:rsidRPr="007D5A98" w:rsidRDefault="009C7DCA" w:rsidP="009C7DCA">
      <w:pPr>
        <w:pStyle w:val="Ttulo1"/>
        <w:widowControl/>
        <w:numPr>
          <w:ilvl w:val="0"/>
          <w:numId w:val="42"/>
        </w:numPr>
        <w:spacing w:line="259" w:lineRule="auto"/>
        <w:rPr>
          <w:rFonts w:cstheme="majorHAnsi"/>
          <w:b/>
          <w:color w:val="auto"/>
          <w:sz w:val="28"/>
          <w:szCs w:val="28"/>
          <w:shd w:val="clear" w:color="auto" w:fill="F8F9FA"/>
        </w:rPr>
      </w:pPr>
      <w:r w:rsidRPr="007D5A98">
        <w:rPr>
          <w:rFonts w:cstheme="majorHAnsi"/>
          <w:b/>
          <w:color w:val="auto"/>
          <w:sz w:val="28"/>
          <w:szCs w:val="28"/>
          <w:shd w:val="clear" w:color="auto" w:fill="F8F9FA"/>
        </w:rPr>
        <w:lastRenderedPageBreak/>
        <w:t xml:space="preserve">Qué relación de </w:t>
      </w:r>
      <w:proofErr w:type="spellStart"/>
      <w:r w:rsidRPr="007D5A98">
        <w:rPr>
          <w:rFonts w:cstheme="majorHAnsi"/>
          <w:b/>
          <w:color w:val="auto"/>
          <w:sz w:val="28"/>
          <w:szCs w:val="28"/>
          <w:shd w:val="clear" w:color="auto" w:fill="F8F9FA"/>
        </w:rPr>
        <w:t>PT’s</w:t>
      </w:r>
      <w:proofErr w:type="spellEnd"/>
      <w:r w:rsidRPr="007D5A98">
        <w:rPr>
          <w:rFonts w:cstheme="majorHAnsi"/>
          <w:b/>
          <w:color w:val="auto"/>
          <w:sz w:val="28"/>
          <w:szCs w:val="28"/>
          <w:shd w:val="clear" w:color="auto" w:fill="F8F9FA"/>
        </w:rPr>
        <w:t xml:space="preserve"> suministrara el </w:t>
      </w:r>
      <w:proofErr w:type="gramStart"/>
      <w:r w:rsidRPr="007D5A98">
        <w:rPr>
          <w:rFonts w:cstheme="majorHAnsi"/>
          <w:b/>
          <w:color w:val="auto"/>
          <w:sz w:val="28"/>
          <w:szCs w:val="28"/>
          <w:shd w:val="clear" w:color="auto" w:fill="F8F9FA"/>
        </w:rPr>
        <w:t>interruptor.?</w:t>
      </w:r>
      <w:proofErr w:type="gramEnd"/>
      <w:r w:rsidRPr="007D5A98">
        <w:rPr>
          <w:rFonts w:cstheme="majorHAnsi"/>
          <w:b/>
          <w:color w:val="auto"/>
          <w:sz w:val="28"/>
          <w:szCs w:val="28"/>
          <w:shd w:val="clear" w:color="auto" w:fill="F8F9FA"/>
        </w:rPr>
        <w:t xml:space="preserve"> </w:t>
      </w:r>
    </w:p>
    <w:p w:rsidR="009C7DCA" w:rsidRPr="007D5A98" w:rsidRDefault="009C7DCA" w:rsidP="009C7DCA">
      <w:pPr>
        <w:rPr>
          <w:b/>
        </w:rPr>
      </w:pPr>
    </w:p>
    <w:p w:rsidR="009C7DCA" w:rsidRPr="007D5A98" w:rsidRDefault="009C7DCA" w:rsidP="009C7DCA">
      <w:pPr>
        <w:pStyle w:val="Ttulo1"/>
        <w:rPr>
          <w:b/>
          <w:color w:val="auto"/>
          <w:u w:val="single"/>
          <w:shd w:val="clear" w:color="auto" w:fill="F8F9FA"/>
        </w:rPr>
      </w:pPr>
      <w:r w:rsidRPr="007D5A98">
        <w:rPr>
          <w:b/>
          <w:color w:val="auto"/>
          <w:u w:val="single"/>
          <w:shd w:val="clear" w:color="auto" w:fill="F8F9FA"/>
        </w:rPr>
        <w:t>2</w:t>
      </w:r>
      <w:r w:rsidRPr="007D5A98">
        <w:rPr>
          <w:b/>
          <w:color w:val="auto"/>
          <w:sz w:val="22"/>
          <w:szCs w:val="22"/>
          <w:u w:val="single"/>
          <w:shd w:val="clear" w:color="auto" w:fill="F8F9FA"/>
        </w:rPr>
        <w:t xml:space="preserve">da </w:t>
      </w:r>
      <w:r w:rsidRPr="007D5A98">
        <w:rPr>
          <w:b/>
          <w:color w:val="auto"/>
          <w:u w:val="single"/>
          <w:shd w:val="clear" w:color="auto" w:fill="F8F9FA"/>
        </w:rPr>
        <w:t>PREGUNTA:</w:t>
      </w:r>
    </w:p>
    <w:p w:rsidR="009C7DCA" w:rsidRPr="007D5A98" w:rsidRDefault="009C7DCA" w:rsidP="009C7DCA">
      <w:pPr>
        <w:pStyle w:val="Ttulo1"/>
        <w:rPr>
          <w:b/>
          <w:color w:val="auto"/>
          <w:sz w:val="28"/>
          <w:szCs w:val="28"/>
          <w:shd w:val="clear" w:color="auto" w:fill="F8F9FA"/>
        </w:rPr>
      </w:pPr>
      <w:r w:rsidRPr="002E4555">
        <w:rPr>
          <w:b/>
          <w:color w:val="auto"/>
          <w:sz w:val="28"/>
          <w:szCs w:val="28"/>
          <w:shd w:val="clear" w:color="auto" w:fill="F8F9FA"/>
        </w:rPr>
        <w:t>ITEM #21 INTERRUPTOR TELECONT ROLADO DE REENGANCHE COD.1008213</w:t>
      </w:r>
    </w:p>
    <w:p w:rsidR="009C7DCA" w:rsidRPr="007D5A98" w:rsidRDefault="009C7DCA" w:rsidP="009C7DCA">
      <w:pPr>
        <w:pStyle w:val="Ttulo1"/>
        <w:rPr>
          <w:b/>
          <w:color w:val="auto"/>
          <w:sz w:val="28"/>
          <w:szCs w:val="28"/>
        </w:rPr>
      </w:pPr>
      <w:r w:rsidRPr="007D5A98">
        <w:rPr>
          <w:b/>
          <w:color w:val="auto"/>
          <w:sz w:val="28"/>
          <w:szCs w:val="28"/>
        </w:rPr>
        <w:t xml:space="preserve">Hay una </w:t>
      </w:r>
      <w:proofErr w:type="spellStart"/>
      <w:r w:rsidRPr="007D5A98">
        <w:rPr>
          <w:b/>
          <w:color w:val="auto"/>
          <w:sz w:val="28"/>
          <w:szCs w:val="28"/>
        </w:rPr>
        <w:t>inconcluencia</w:t>
      </w:r>
      <w:proofErr w:type="spellEnd"/>
      <w:r w:rsidRPr="007D5A98">
        <w:rPr>
          <w:b/>
          <w:color w:val="auto"/>
          <w:sz w:val="28"/>
          <w:szCs w:val="28"/>
        </w:rPr>
        <w:t xml:space="preserve"> en la ficha técnica donde en un lado mencionan la intensidad de un cortocircuito de 31.5KV y en otro hace mención a 15KV.</w:t>
      </w:r>
    </w:p>
    <w:p w:rsidR="009C7DCA" w:rsidRPr="007D5A98" w:rsidRDefault="009C7DCA" w:rsidP="009C7DCA">
      <w:pPr>
        <w:pStyle w:val="Ttulo1"/>
        <w:rPr>
          <w:b/>
          <w:color w:val="auto"/>
        </w:rPr>
      </w:pPr>
      <w:r w:rsidRPr="007D5A98">
        <w:rPr>
          <w:b/>
          <w:color w:val="auto"/>
        </w:rPr>
        <w:t>¿Entendemos que son 15KV, por favor confirmar?</w:t>
      </w:r>
    </w:p>
    <w:p w:rsidR="009C7DCA" w:rsidRPr="007D5A98" w:rsidRDefault="009C7DCA" w:rsidP="009C7DCA">
      <w:pPr>
        <w:pStyle w:val="Ttulo1"/>
        <w:rPr>
          <w:b/>
          <w:color w:val="auto"/>
          <w:shd w:val="clear" w:color="auto" w:fill="F8F9FA"/>
        </w:rPr>
      </w:pPr>
      <w:r w:rsidRPr="007D5A98">
        <w:rPr>
          <w:b/>
          <w:noProof/>
          <w:color w:val="auto"/>
          <w:lang w:eastAsia="es-DO"/>
        </w:rPr>
        <w:drawing>
          <wp:inline distT="0" distB="0" distL="0" distR="0" wp14:anchorId="6DF086BF" wp14:editId="3F6E5216">
            <wp:extent cx="5943600" cy="269875"/>
            <wp:effectExtent l="0" t="0" r="0" b="0"/>
            <wp:docPr id="16" name="Imagen 16" descr="cid:image003.png@01D54785.9E1A8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54785.9E1A8B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269875"/>
                    </a:xfrm>
                    <a:prstGeom prst="rect">
                      <a:avLst/>
                    </a:prstGeom>
                    <a:noFill/>
                    <a:ln>
                      <a:noFill/>
                    </a:ln>
                  </pic:spPr>
                </pic:pic>
              </a:graphicData>
            </a:graphic>
          </wp:inline>
        </w:drawing>
      </w:r>
    </w:p>
    <w:p w:rsidR="00012BC4" w:rsidRDefault="00012BC4" w:rsidP="00012BC4">
      <w:pPr>
        <w:rPr>
          <w:b/>
          <w:color w:val="1F497D" w:themeColor="text2"/>
        </w:rPr>
      </w:pPr>
    </w:p>
    <w:p w:rsidR="00012BC4" w:rsidRDefault="00012BC4" w:rsidP="00012BC4">
      <w:pPr>
        <w:rPr>
          <w:b/>
          <w:color w:val="1F497D" w:themeColor="text2"/>
        </w:rPr>
      </w:pPr>
    </w:p>
    <w:p w:rsidR="00012BC4" w:rsidRPr="002E4555" w:rsidRDefault="00012BC4" w:rsidP="00012BC4">
      <w:pPr>
        <w:rPr>
          <w:b/>
          <w:color w:val="1F497D" w:themeColor="text2"/>
        </w:rPr>
      </w:pPr>
      <w:r w:rsidRPr="002E4555">
        <w:rPr>
          <w:b/>
          <w:color w:val="1F497D" w:themeColor="text2"/>
        </w:rPr>
        <w:t>Respuesta</w:t>
      </w:r>
      <w:r w:rsidR="0048412B" w:rsidRPr="002E4555">
        <w:rPr>
          <w:b/>
          <w:color w:val="1F497D" w:themeColor="text2"/>
        </w:rPr>
        <w:t xml:space="preserve">: </w:t>
      </w:r>
      <w:r w:rsidR="0048412B" w:rsidRPr="0048412B">
        <w:rPr>
          <w:color w:val="1F497D" w:themeColor="text2"/>
        </w:rPr>
        <w:t>En</w:t>
      </w:r>
      <w:r w:rsidRPr="0048412B">
        <w:rPr>
          <w:color w:val="1F497D" w:themeColor="text2"/>
        </w:rPr>
        <w:t xml:space="preserve"> </w:t>
      </w:r>
      <w:r w:rsidRPr="00012BC4">
        <w:rPr>
          <w:color w:val="1F497D" w:themeColor="text2"/>
        </w:rPr>
        <w:t>la ficha</w:t>
      </w:r>
      <w:r>
        <w:rPr>
          <w:b/>
          <w:color w:val="1F497D" w:themeColor="text2"/>
        </w:rPr>
        <w:t xml:space="preserve"> </w:t>
      </w:r>
      <w:r>
        <w:rPr>
          <w:color w:val="1F497D" w:themeColor="text2"/>
        </w:rPr>
        <w:t xml:space="preserve">4.1  indica que la corriente cortocircuito será de </w:t>
      </w:r>
      <w:r>
        <w:rPr>
          <w:rFonts w:ascii="Bookman Old Style" w:hAnsi="Bookman Old Style"/>
          <w:color w:val="1F497D" w:themeColor="text2"/>
        </w:rPr>
        <w:t xml:space="preserve">≥ </w:t>
      </w:r>
      <w:proofErr w:type="gramStart"/>
      <w:r>
        <w:rPr>
          <w:color w:val="1F497D" w:themeColor="text2"/>
        </w:rPr>
        <w:t>12kA .</w:t>
      </w:r>
      <w:proofErr w:type="gramEnd"/>
      <w:r>
        <w:rPr>
          <w:color w:val="1F497D" w:themeColor="text2"/>
        </w:rPr>
        <w:t xml:space="preserve"> </w:t>
      </w:r>
    </w:p>
    <w:p w:rsidR="009C7DCA" w:rsidRPr="007D5A98" w:rsidRDefault="009C7DCA" w:rsidP="009C7DCA">
      <w:pPr>
        <w:pStyle w:val="Ttulo1"/>
        <w:rPr>
          <w:b/>
          <w:color w:val="auto"/>
        </w:rPr>
      </w:pPr>
    </w:p>
    <w:p w:rsidR="009C7DCA" w:rsidRPr="007D5A98" w:rsidRDefault="009C7DCA" w:rsidP="009C7DCA">
      <w:pPr>
        <w:pStyle w:val="Ttulo1"/>
        <w:rPr>
          <w:b/>
          <w:color w:val="auto"/>
          <w:sz w:val="28"/>
          <w:szCs w:val="28"/>
          <w:u w:val="single"/>
        </w:rPr>
      </w:pPr>
      <w:r w:rsidRPr="007D5A98">
        <w:rPr>
          <w:b/>
          <w:color w:val="auto"/>
          <w:sz w:val="28"/>
          <w:szCs w:val="28"/>
          <w:u w:val="single"/>
        </w:rPr>
        <w:t>3</w:t>
      </w:r>
      <w:r w:rsidRPr="007D5A98">
        <w:rPr>
          <w:b/>
          <w:color w:val="auto"/>
          <w:sz w:val="22"/>
          <w:szCs w:val="22"/>
          <w:u w:val="single"/>
        </w:rPr>
        <w:t>ra</w:t>
      </w:r>
      <w:r w:rsidRPr="007D5A98">
        <w:rPr>
          <w:b/>
          <w:color w:val="auto"/>
          <w:sz w:val="28"/>
          <w:szCs w:val="28"/>
          <w:u w:val="single"/>
        </w:rPr>
        <w:t xml:space="preserve"> PREGUNTA:</w:t>
      </w:r>
    </w:p>
    <w:p w:rsidR="009C7DCA" w:rsidRPr="007D5A98" w:rsidRDefault="009C7DCA" w:rsidP="009C7DCA">
      <w:pPr>
        <w:rPr>
          <w:b/>
        </w:rPr>
      </w:pPr>
    </w:p>
    <w:p w:rsidR="009C7DCA" w:rsidRPr="008D7C98" w:rsidRDefault="009C7DCA" w:rsidP="009C7DCA">
      <w:pPr>
        <w:pStyle w:val="Ttulo1"/>
        <w:widowControl/>
        <w:numPr>
          <w:ilvl w:val="0"/>
          <w:numId w:val="41"/>
        </w:numPr>
        <w:spacing w:line="259" w:lineRule="auto"/>
        <w:rPr>
          <w:b/>
          <w:color w:val="auto"/>
        </w:rPr>
      </w:pPr>
      <w:r w:rsidRPr="008D7C98">
        <w:rPr>
          <w:b/>
          <w:color w:val="auto"/>
        </w:rPr>
        <w:t>En cuanto al Ítem #24 código 1009196.</w:t>
      </w:r>
    </w:p>
    <w:p w:rsidR="009C7DCA" w:rsidRPr="008D7C98" w:rsidRDefault="009C7DCA" w:rsidP="009C7DCA">
      <w:pPr>
        <w:pStyle w:val="Ttulo1"/>
        <w:rPr>
          <w:b/>
          <w:color w:val="auto"/>
          <w:sz w:val="28"/>
          <w:szCs w:val="28"/>
        </w:rPr>
      </w:pPr>
      <w:r w:rsidRPr="008D7C98">
        <w:rPr>
          <w:b/>
          <w:color w:val="auto"/>
          <w:sz w:val="28"/>
          <w:szCs w:val="28"/>
        </w:rPr>
        <w:t>Favor de confirmar que la norma para cotizar/ensayar este código será la 61869 vigente.</w:t>
      </w:r>
    </w:p>
    <w:p w:rsidR="00AC6DE1" w:rsidRPr="008D7C98" w:rsidRDefault="00AC6DE1" w:rsidP="00AC6DE1"/>
    <w:p w:rsidR="009C7DCA" w:rsidRPr="008D7C98" w:rsidRDefault="009C7DCA" w:rsidP="009C7DCA">
      <w:pPr>
        <w:pStyle w:val="Ttulo1"/>
        <w:rPr>
          <w:b/>
          <w:color w:val="auto"/>
          <w:sz w:val="28"/>
          <w:szCs w:val="28"/>
        </w:rPr>
      </w:pPr>
      <w:r w:rsidRPr="008D7C98">
        <w:rPr>
          <w:b/>
          <w:color w:val="auto"/>
          <w:sz w:val="28"/>
          <w:szCs w:val="28"/>
        </w:rPr>
        <w:t xml:space="preserve">Favor de confirmar que la Tensión Primaria es Fase-Fase </w:t>
      </w:r>
    </w:p>
    <w:p w:rsidR="00AC6DE1" w:rsidRPr="008D7C98" w:rsidRDefault="00AC6DE1" w:rsidP="00AC6DE1"/>
    <w:p w:rsidR="009C7DCA" w:rsidRPr="008D7C98" w:rsidRDefault="009C7DCA" w:rsidP="009C7DCA">
      <w:pPr>
        <w:pStyle w:val="Ttulo1"/>
        <w:rPr>
          <w:b/>
          <w:color w:val="auto"/>
          <w:sz w:val="28"/>
          <w:szCs w:val="28"/>
        </w:rPr>
      </w:pPr>
      <w:r w:rsidRPr="008D7C98">
        <w:rPr>
          <w:b/>
          <w:color w:val="auto"/>
          <w:sz w:val="28"/>
          <w:szCs w:val="28"/>
        </w:rPr>
        <w:lastRenderedPageBreak/>
        <w:t>Favor de confirmar que la potencia de precisión deberá ser de 200VA para una clase de precisión de 0.5% según IEC.</w:t>
      </w:r>
    </w:p>
    <w:p w:rsidR="009C7DCA" w:rsidRPr="008D7C98" w:rsidRDefault="009C7DCA" w:rsidP="009C7DCA">
      <w:pPr>
        <w:pStyle w:val="Ttulo1"/>
        <w:rPr>
          <w:b/>
          <w:color w:val="auto"/>
          <w:sz w:val="28"/>
          <w:szCs w:val="28"/>
        </w:rPr>
      </w:pPr>
      <w:r w:rsidRPr="008D7C98">
        <w:rPr>
          <w:b/>
          <w:color w:val="auto"/>
          <w:sz w:val="28"/>
          <w:szCs w:val="28"/>
        </w:rPr>
        <w:t>Favor de confirmar que el factor de pérdidas dieléctricas no aplica por ser una clase de tensión menor a 75Kv.</w:t>
      </w:r>
    </w:p>
    <w:p w:rsidR="009C7DCA" w:rsidRPr="008D7C98" w:rsidRDefault="009C7DCA" w:rsidP="009C7DCA">
      <w:pPr>
        <w:pStyle w:val="Ttulo1"/>
        <w:rPr>
          <w:b/>
          <w:color w:val="auto"/>
          <w:sz w:val="28"/>
          <w:szCs w:val="28"/>
        </w:rPr>
      </w:pPr>
      <w:r w:rsidRPr="008D7C98">
        <w:rPr>
          <w:b/>
          <w:color w:val="auto"/>
          <w:sz w:val="28"/>
          <w:szCs w:val="28"/>
        </w:rPr>
        <w:t>Favor de enviar un bosquejo o plano con la base para instalación en poste y las dimensiones nominales del poste.</w:t>
      </w:r>
    </w:p>
    <w:p w:rsidR="009C7DCA" w:rsidRPr="008D7C98" w:rsidRDefault="009C7DCA" w:rsidP="009C7DCA">
      <w:pPr>
        <w:pStyle w:val="Ttulo1"/>
        <w:rPr>
          <w:b/>
          <w:color w:val="auto"/>
          <w:sz w:val="28"/>
          <w:szCs w:val="28"/>
        </w:rPr>
      </w:pPr>
      <w:r w:rsidRPr="008D7C98">
        <w:rPr>
          <w:b/>
          <w:color w:val="auto"/>
          <w:sz w:val="28"/>
          <w:szCs w:val="28"/>
        </w:rPr>
        <w:t xml:space="preserve">Favor de confirmar si la aplicación de este código será para suministrar energía a un </w:t>
      </w:r>
      <w:proofErr w:type="spellStart"/>
      <w:r w:rsidRPr="008D7C98">
        <w:rPr>
          <w:b/>
          <w:color w:val="auto"/>
          <w:sz w:val="28"/>
          <w:szCs w:val="28"/>
        </w:rPr>
        <w:t>reconectador</w:t>
      </w:r>
      <w:proofErr w:type="spellEnd"/>
      <w:r w:rsidRPr="008D7C98">
        <w:rPr>
          <w:b/>
          <w:color w:val="auto"/>
          <w:sz w:val="28"/>
          <w:szCs w:val="28"/>
        </w:rPr>
        <w:t>/</w:t>
      </w:r>
      <w:proofErr w:type="spellStart"/>
      <w:r w:rsidRPr="008D7C98">
        <w:rPr>
          <w:b/>
          <w:color w:val="auto"/>
          <w:sz w:val="28"/>
          <w:szCs w:val="28"/>
        </w:rPr>
        <w:t>recloser</w:t>
      </w:r>
      <w:proofErr w:type="spellEnd"/>
      <w:r w:rsidRPr="008D7C98">
        <w:rPr>
          <w:b/>
          <w:color w:val="auto"/>
          <w:sz w:val="28"/>
          <w:szCs w:val="28"/>
        </w:rPr>
        <w:t>/</w:t>
      </w:r>
      <w:proofErr w:type="spellStart"/>
      <w:r w:rsidRPr="008D7C98">
        <w:rPr>
          <w:b/>
          <w:color w:val="auto"/>
          <w:sz w:val="28"/>
          <w:szCs w:val="28"/>
        </w:rPr>
        <w:t>religador</w:t>
      </w:r>
      <w:proofErr w:type="spellEnd"/>
      <w:r w:rsidRPr="008D7C98">
        <w:rPr>
          <w:b/>
          <w:color w:val="auto"/>
          <w:sz w:val="28"/>
          <w:szCs w:val="28"/>
        </w:rPr>
        <w:t>/restaurador.</w:t>
      </w:r>
    </w:p>
    <w:p w:rsidR="009C7DCA" w:rsidRPr="007D5A98" w:rsidRDefault="009C7DCA" w:rsidP="009C7DCA">
      <w:pPr>
        <w:pStyle w:val="Ttulo1"/>
        <w:rPr>
          <w:b/>
          <w:color w:val="auto"/>
          <w:sz w:val="28"/>
          <w:szCs w:val="28"/>
        </w:rPr>
      </w:pPr>
    </w:p>
    <w:p w:rsidR="009C7DCA" w:rsidRPr="007D5A98" w:rsidRDefault="009C7DCA" w:rsidP="009C7DCA">
      <w:pPr>
        <w:rPr>
          <w:b/>
        </w:rPr>
      </w:pPr>
    </w:p>
    <w:p w:rsidR="009C7DCA" w:rsidRPr="007D5A98" w:rsidRDefault="009C7DCA" w:rsidP="009C7DCA">
      <w:pPr>
        <w:pStyle w:val="Ttulo1"/>
        <w:spacing w:before="0"/>
        <w:rPr>
          <w:b/>
          <w:color w:val="auto"/>
          <w:sz w:val="28"/>
          <w:szCs w:val="28"/>
        </w:rPr>
      </w:pPr>
    </w:p>
    <w:p w:rsidR="009C7DCA" w:rsidRPr="002E4555" w:rsidRDefault="009C7DCA" w:rsidP="009C7DCA">
      <w:pPr>
        <w:pStyle w:val="Ttulo1"/>
        <w:widowControl/>
        <w:numPr>
          <w:ilvl w:val="0"/>
          <w:numId w:val="40"/>
        </w:numPr>
        <w:spacing w:before="0" w:line="259" w:lineRule="auto"/>
        <w:rPr>
          <w:b/>
          <w:color w:val="auto"/>
        </w:rPr>
      </w:pPr>
      <w:r w:rsidRPr="002E4555">
        <w:rPr>
          <w:b/>
          <w:color w:val="auto"/>
        </w:rPr>
        <w:t>En cuanto al ítem #22 código 1008763.</w:t>
      </w:r>
    </w:p>
    <w:p w:rsidR="009C7DCA" w:rsidRPr="007D5A98" w:rsidRDefault="009C7DCA" w:rsidP="009C7DCA">
      <w:pPr>
        <w:rPr>
          <w:b/>
        </w:rPr>
      </w:pPr>
    </w:p>
    <w:p w:rsidR="009C7DCA" w:rsidRDefault="009C7DCA" w:rsidP="009C7DCA">
      <w:pPr>
        <w:pStyle w:val="Ttulo1"/>
        <w:rPr>
          <w:b/>
          <w:color w:val="auto"/>
          <w:sz w:val="28"/>
          <w:szCs w:val="28"/>
        </w:rPr>
      </w:pPr>
      <w:r w:rsidRPr="007D5A98">
        <w:rPr>
          <w:b/>
          <w:color w:val="auto"/>
          <w:sz w:val="28"/>
          <w:szCs w:val="28"/>
        </w:rPr>
        <w:t>Favor de confirmar que la norma para cotizar/ensayar este código será la 61869 vigente.</w:t>
      </w:r>
    </w:p>
    <w:p w:rsidR="00AC6DE1" w:rsidRDefault="00AC6DE1" w:rsidP="00AC6DE1">
      <w:pPr>
        <w:rPr>
          <w:b/>
          <w:color w:val="1F497D" w:themeColor="text2"/>
        </w:rPr>
      </w:pPr>
    </w:p>
    <w:p w:rsidR="009C7DCA" w:rsidRDefault="009C7DCA" w:rsidP="009C7DCA">
      <w:pPr>
        <w:pStyle w:val="Ttulo1"/>
        <w:rPr>
          <w:b/>
          <w:color w:val="auto"/>
          <w:sz w:val="28"/>
          <w:szCs w:val="28"/>
        </w:rPr>
      </w:pPr>
      <w:r w:rsidRPr="007D5A98">
        <w:rPr>
          <w:b/>
          <w:color w:val="auto"/>
          <w:sz w:val="28"/>
          <w:szCs w:val="28"/>
        </w:rPr>
        <w:t>Favor de confirmar que la Tensión Primaria es Fase-Tierra (un solo polo)</w:t>
      </w:r>
    </w:p>
    <w:p w:rsidR="00AC6DE1" w:rsidRDefault="00AC6DE1" w:rsidP="00AC6DE1">
      <w:pPr>
        <w:rPr>
          <w:b/>
          <w:color w:val="1F497D" w:themeColor="text2"/>
        </w:rPr>
      </w:pPr>
    </w:p>
    <w:p w:rsidR="009C7DCA" w:rsidRDefault="009C7DCA" w:rsidP="009C7DCA">
      <w:pPr>
        <w:pStyle w:val="Ttulo1"/>
        <w:rPr>
          <w:b/>
          <w:color w:val="auto"/>
          <w:sz w:val="28"/>
          <w:szCs w:val="28"/>
        </w:rPr>
      </w:pPr>
      <w:r w:rsidRPr="007D5A98">
        <w:rPr>
          <w:b/>
          <w:color w:val="auto"/>
          <w:sz w:val="28"/>
          <w:szCs w:val="28"/>
        </w:rPr>
        <w:t>Favor de confirmar que el nivel de impulso solicitado no será 150kV pico sino 95kV de acuerdo con la norma para clase de aislamiento 17.5kV.</w:t>
      </w:r>
    </w:p>
    <w:p w:rsidR="00AC6DE1" w:rsidRDefault="00AC6DE1" w:rsidP="00AC6DE1">
      <w:pPr>
        <w:rPr>
          <w:b/>
          <w:color w:val="1F497D" w:themeColor="text2"/>
        </w:rPr>
      </w:pPr>
    </w:p>
    <w:p w:rsidR="00AC6DE1" w:rsidRPr="00AC6DE1" w:rsidRDefault="00AC6DE1" w:rsidP="00AC6DE1"/>
    <w:p w:rsidR="009C7DCA" w:rsidRPr="008D7C98" w:rsidRDefault="009C7DCA" w:rsidP="009C7DCA">
      <w:pPr>
        <w:pStyle w:val="Ttulo1"/>
        <w:rPr>
          <w:b/>
          <w:color w:val="auto"/>
          <w:sz w:val="28"/>
          <w:szCs w:val="28"/>
        </w:rPr>
      </w:pPr>
      <w:r w:rsidRPr="008D7C98">
        <w:rPr>
          <w:b/>
          <w:color w:val="auto"/>
          <w:sz w:val="28"/>
          <w:szCs w:val="28"/>
        </w:rPr>
        <w:t>Favor de confirmar que la potencia de precisión deberá ser de 200VA para una clase de precisión de 0.5% según IEC.</w:t>
      </w:r>
    </w:p>
    <w:p w:rsidR="00AC6DE1" w:rsidRPr="00AC6DE1" w:rsidRDefault="00AC6DE1" w:rsidP="00AC6DE1"/>
    <w:p w:rsidR="009C7DCA" w:rsidRPr="007D5A98" w:rsidRDefault="009C7DCA" w:rsidP="009C7DCA">
      <w:pPr>
        <w:pStyle w:val="Ttulo1"/>
        <w:rPr>
          <w:b/>
          <w:color w:val="auto"/>
          <w:sz w:val="28"/>
          <w:szCs w:val="28"/>
        </w:rPr>
      </w:pPr>
      <w:r w:rsidRPr="0048412B">
        <w:rPr>
          <w:b/>
          <w:color w:val="FF0000"/>
          <w:sz w:val="28"/>
          <w:szCs w:val="28"/>
        </w:rPr>
        <w:lastRenderedPageBreak/>
        <w:t>Favor de confirmar que el factor de pérdidas dieléctricas no aplica por ser una clase de tensión menor a 75kV</w:t>
      </w:r>
    </w:p>
    <w:p w:rsidR="009C7DCA" w:rsidRDefault="009C7DCA" w:rsidP="009C7DCA">
      <w:pPr>
        <w:pStyle w:val="Ttulo1"/>
        <w:rPr>
          <w:b/>
          <w:color w:val="auto"/>
          <w:sz w:val="28"/>
          <w:szCs w:val="28"/>
        </w:rPr>
      </w:pPr>
      <w:r w:rsidRPr="007D5A98">
        <w:rPr>
          <w:b/>
          <w:color w:val="auto"/>
          <w:sz w:val="28"/>
          <w:szCs w:val="28"/>
        </w:rPr>
        <w:t>Favor de enviar un bosquejo o plano con la base para instalación en poste y las dimensiones nominales del poste.</w:t>
      </w:r>
    </w:p>
    <w:p w:rsidR="00AC6DE1" w:rsidRPr="00AC6DE1" w:rsidRDefault="00AC6DE1" w:rsidP="00AC6DE1"/>
    <w:p w:rsidR="009C7DCA" w:rsidRPr="007D5A98" w:rsidRDefault="009C7DCA" w:rsidP="009C7DCA">
      <w:pPr>
        <w:pStyle w:val="Ttulo1"/>
        <w:rPr>
          <w:b/>
          <w:color w:val="auto"/>
          <w:sz w:val="28"/>
          <w:szCs w:val="28"/>
        </w:rPr>
      </w:pPr>
      <w:r w:rsidRPr="007D5A98">
        <w:rPr>
          <w:b/>
          <w:color w:val="auto"/>
          <w:sz w:val="28"/>
          <w:szCs w:val="28"/>
        </w:rPr>
        <w:t xml:space="preserve">Favor de confirmar si la aplicación de este código será para suministrar energía a un </w:t>
      </w:r>
      <w:proofErr w:type="spellStart"/>
      <w:r w:rsidRPr="007D5A98">
        <w:rPr>
          <w:b/>
          <w:color w:val="auto"/>
          <w:sz w:val="28"/>
          <w:szCs w:val="28"/>
        </w:rPr>
        <w:t>reconectador</w:t>
      </w:r>
      <w:proofErr w:type="spellEnd"/>
      <w:r w:rsidRPr="007D5A98">
        <w:rPr>
          <w:b/>
          <w:color w:val="auto"/>
          <w:sz w:val="28"/>
          <w:szCs w:val="28"/>
        </w:rPr>
        <w:t>/</w:t>
      </w:r>
      <w:proofErr w:type="spellStart"/>
      <w:r w:rsidRPr="007D5A98">
        <w:rPr>
          <w:b/>
          <w:color w:val="auto"/>
          <w:sz w:val="28"/>
          <w:szCs w:val="28"/>
        </w:rPr>
        <w:t>recloser</w:t>
      </w:r>
      <w:proofErr w:type="spellEnd"/>
      <w:r w:rsidRPr="007D5A98">
        <w:rPr>
          <w:b/>
          <w:color w:val="auto"/>
          <w:sz w:val="28"/>
          <w:szCs w:val="28"/>
        </w:rPr>
        <w:t>/</w:t>
      </w:r>
      <w:proofErr w:type="spellStart"/>
      <w:r w:rsidRPr="007D5A98">
        <w:rPr>
          <w:b/>
          <w:color w:val="auto"/>
          <w:sz w:val="28"/>
          <w:szCs w:val="28"/>
        </w:rPr>
        <w:t>religador</w:t>
      </w:r>
      <w:proofErr w:type="spellEnd"/>
      <w:r w:rsidRPr="007D5A98">
        <w:rPr>
          <w:b/>
          <w:color w:val="auto"/>
          <w:sz w:val="28"/>
          <w:szCs w:val="28"/>
        </w:rPr>
        <w:t xml:space="preserve">/restaurador. </w:t>
      </w:r>
    </w:p>
    <w:p w:rsidR="009C7DCA" w:rsidRPr="007D5A98" w:rsidRDefault="009C7DCA" w:rsidP="009C7DCA">
      <w:pPr>
        <w:pStyle w:val="Ttulo1"/>
        <w:rPr>
          <w:b/>
          <w:color w:val="auto"/>
          <w:sz w:val="28"/>
          <w:szCs w:val="28"/>
        </w:rPr>
      </w:pPr>
    </w:p>
    <w:p w:rsidR="009C7DCA" w:rsidRPr="007D5A98" w:rsidRDefault="009C7DCA" w:rsidP="009C7DCA">
      <w:pPr>
        <w:pStyle w:val="Ttulo1"/>
        <w:rPr>
          <w:b/>
          <w:color w:val="auto"/>
          <w:sz w:val="28"/>
          <w:szCs w:val="28"/>
          <w:u w:val="single"/>
        </w:rPr>
      </w:pPr>
      <w:r w:rsidRPr="007D5A98">
        <w:rPr>
          <w:b/>
          <w:color w:val="auto"/>
          <w:sz w:val="28"/>
          <w:szCs w:val="28"/>
          <w:u w:val="single"/>
        </w:rPr>
        <w:t>4</w:t>
      </w:r>
      <w:r w:rsidRPr="007D5A98">
        <w:rPr>
          <w:b/>
          <w:color w:val="auto"/>
          <w:sz w:val="20"/>
          <w:szCs w:val="20"/>
          <w:u w:val="single"/>
        </w:rPr>
        <w:t xml:space="preserve">ta. </w:t>
      </w:r>
      <w:r w:rsidRPr="007D5A98">
        <w:rPr>
          <w:b/>
          <w:color w:val="auto"/>
          <w:sz w:val="28"/>
          <w:szCs w:val="28"/>
          <w:u w:val="single"/>
        </w:rPr>
        <w:t>PREGUNTA.</w:t>
      </w:r>
    </w:p>
    <w:p w:rsidR="009C7DCA" w:rsidRPr="007D5A98" w:rsidRDefault="009C7DCA" w:rsidP="009C7DCA">
      <w:pPr>
        <w:pStyle w:val="Ttulo1"/>
        <w:rPr>
          <w:b/>
          <w:color w:val="auto"/>
        </w:rPr>
      </w:pPr>
      <w:r w:rsidRPr="007D5A98">
        <w:rPr>
          <w:b/>
          <w:color w:val="auto"/>
        </w:rPr>
        <w:t>PARA EL ITEM # 9,10,11,13,14,25,27,40 Y 51 EN LOS CUALES SON REQUERIDOS RELES DE LOS CODIGOS</w:t>
      </w:r>
      <w:r w:rsidRPr="007D5A98">
        <w:rPr>
          <w:b/>
          <w:color w:val="auto"/>
          <w:sz w:val="28"/>
          <w:szCs w:val="28"/>
        </w:rPr>
        <w:t xml:space="preserve"> </w:t>
      </w:r>
      <w:r w:rsidRPr="002E4555">
        <w:rPr>
          <w:b/>
          <w:color w:val="auto"/>
          <w:sz w:val="28"/>
          <w:szCs w:val="28"/>
        </w:rPr>
        <w:t>1005781 Y 1005834</w:t>
      </w:r>
      <w:r w:rsidRPr="007D5A98">
        <w:rPr>
          <w:b/>
          <w:color w:val="auto"/>
          <w:sz w:val="28"/>
          <w:szCs w:val="28"/>
        </w:rPr>
        <w:t xml:space="preserve"> </w:t>
      </w:r>
    </w:p>
    <w:p w:rsidR="009C7DCA" w:rsidRPr="007D5A98" w:rsidRDefault="009C7DCA" w:rsidP="009C7DCA">
      <w:pPr>
        <w:pStyle w:val="Ttulo1"/>
        <w:rPr>
          <w:b/>
          <w:color w:val="auto"/>
          <w:sz w:val="28"/>
          <w:szCs w:val="28"/>
        </w:rPr>
      </w:pPr>
      <w:r w:rsidRPr="007D5A98">
        <w:rPr>
          <w:b/>
          <w:color w:val="auto"/>
          <w:sz w:val="28"/>
          <w:szCs w:val="28"/>
        </w:rPr>
        <w:t>Para dichos relés tanto de protección diferencial y sobre corriente solicitados por ustedes como equipos sueltos y en las celdas de media tensión e interruptores.</w:t>
      </w:r>
    </w:p>
    <w:p w:rsidR="009C7DCA" w:rsidRPr="007D5A98" w:rsidRDefault="009C7DCA" w:rsidP="009C7DCA">
      <w:pPr>
        <w:pStyle w:val="Ttulo1"/>
        <w:rPr>
          <w:b/>
          <w:color w:val="auto"/>
          <w:sz w:val="28"/>
          <w:szCs w:val="28"/>
        </w:rPr>
      </w:pPr>
      <w:r w:rsidRPr="007D5A98">
        <w:rPr>
          <w:b/>
          <w:color w:val="auto"/>
          <w:sz w:val="28"/>
          <w:szCs w:val="28"/>
        </w:rPr>
        <w:t xml:space="preserve"> ¿Es obligatorio que la corriente nominal de estos relés sea posible el intercambio de corriente por software de 1 0 5 AMP o en su defecto se requiere una u otra corriente fija?</w:t>
      </w:r>
    </w:p>
    <w:p w:rsidR="00701F34" w:rsidRDefault="00701F34" w:rsidP="009C7DCA">
      <w:pPr>
        <w:rPr>
          <w:b/>
          <w:color w:val="1F497D" w:themeColor="text2"/>
        </w:rPr>
      </w:pPr>
    </w:p>
    <w:p w:rsidR="009C7DCA" w:rsidRPr="007D5A98" w:rsidRDefault="00701F34" w:rsidP="009C7DCA">
      <w:pPr>
        <w:rPr>
          <w:b/>
        </w:rPr>
      </w:pPr>
      <w:r w:rsidRPr="002E4555">
        <w:rPr>
          <w:b/>
          <w:color w:val="1F497D" w:themeColor="text2"/>
        </w:rPr>
        <w:t xml:space="preserve">Respuesta: </w:t>
      </w:r>
      <w:r>
        <w:rPr>
          <w:color w:val="1F497D" w:themeColor="text2"/>
        </w:rPr>
        <w:t xml:space="preserve">Debe ser de 1 a 5 </w:t>
      </w:r>
      <w:proofErr w:type="spellStart"/>
      <w:r>
        <w:rPr>
          <w:color w:val="1F497D" w:themeColor="text2"/>
        </w:rPr>
        <w:t>Amp</w:t>
      </w:r>
      <w:proofErr w:type="spellEnd"/>
      <w:r>
        <w:rPr>
          <w:color w:val="1F497D" w:themeColor="text2"/>
        </w:rPr>
        <w:t xml:space="preserve"> intercambiable por software. </w:t>
      </w:r>
    </w:p>
    <w:p w:rsidR="009C7DCA" w:rsidRPr="007D5A98" w:rsidRDefault="009C7DCA" w:rsidP="009C7DCA">
      <w:pPr>
        <w:pStyle w:val="Ttulo1"/>
        <w:rPr>
          <w:b/>
          <w:color w:val="auto"/>
          <w:sz w:val="28"/>
          <w:szCs w:val="28"/>
        </w:rPr>
      </w:pPr>
      <w:r w:rsidRPr="007D5A98">
        <w:rPr>
          <w:b/>
          <w:color w:val="auto"/>
          <w:u w:val="single"/>
        </w:rPr>
        <w:t>5</w:t>
      </w:r>
      <w:r w:rsidRPr="007D5A98">
        <w:rPr>
          <w:b/>
          <w:color w:val="auto"/>
          <w:sz w:val="20"/>
          <w:szCs w:val="20"/>
          <w:u w:val="single"/>
        </w:rPr>
        <w:t xml:space="preserve">ta. </w:t>
      </w:r>
      <w:r w:rsidRPr="007D5A98">
        <w:rPr>
          <w:b/>
          <w:color w:val="auto"/>
          <w:sz w:val="28"/>
          <w:szCs w:val="28"/>
          <w:u w:val="single"/>
        </w:rPr>
        <w:t xml:space="preserve">PREGUNTA.  </w:t>
      </w:r>
    </w:p>
    <w:p w:rsidR="009C7DCA" w:rsidRPr="007D5A98" w:rsidRDefault="009C7DCA" w:rsidP="009C7DCA">
      <w:pPr>
        <w:pStyle w:val="Ttulo1"/>
        <w:rPr>
          <w:b/>
          <w:color w:val="auto"/>
          <w:sz w:val="28"/>
          <w:szCs w:val="28"/>
          <w:u w:val="single"/>
        </w:rPr>
      </w:pPr>
      <w:r w:rsidRPr="00CD536D">
        <w:rPr>
          <w:b/>
          <w:color w:val="auto"/>
          <w:sz w:val="28"/>
          <w:szCs w:val="28"/>
        </w:rPr>
        <w:t>ITEM #38 TRANSFORMADOR DE INTENCIDAD CXH-72-200-400 CODIGO 1012624</w:t>
      </w:r>
      <w:r w:rsidRPr="007D5A98">
        <w:rPr>
          <w:b/>
          <w:color w:val="auto"/>
          <w:sz w:val="28"/>
          <w:szCs w:val="28"/>
        </w:rPr>
        <w:t xml:space="preserve"> </w:t>
      </w:r>
    </w:p>
    <w:p w:rsidR="009C7DCA" w:rsidRPr="007D5A98" w:rsidRDefault="009C7DCA" w:rsidP="009C7DCA">
      <w:pPr>
        <w:pStyle w:val="Ttulo1"/>
        <w:rPr>
          <w:b/>
          <w:color w:val="auto"/>
          <w:sz w:val="24"/>
          <w:szCs w:val="24"/>
        </w:rPr>
      </w:pPr>
      <w:r w:rsidRPr="007D5A98">
        <w:rPr>
          <w:b/>
          <w:color w:val="auto"/>
          <w:sz w:val="24"/>
          <w:szCs w:val="24"/>
        </w:rPr>
        <w:t>VEMOS QUE LA CANTIDAD SOLICITADA ES UNA SOLA UND, GENERALMENTE ESTOS EQUIPOS SON SOLICITADOS EN CANTIDADES DE 3.</w:t>
      </w:r>
    </w:p>
    <w:p w:rsidR="009C7DCA" w:rsidRDefault="009C7DCA" w:rsidP="009C7DCA">
      <w:pPr>
        <w:pStyle w:val="Ttulo1"/>
        <w:rPr>
          <w:b/>
          <w:color w:val="auto"/>
          <w:sz w:val="24"/>
          <w:szCs w:val="24"/>
        </w:rPr>
      </w:pPr>
      <w:r w:rsidRPr="007D5A98">
        <w:rPr>
          <w:b/>
          <w:color w:val="auto"/>
          <w:sz w:val="24"/>
          <w:szCs w:val="24"/>
        </w:rPr>
        <w:t xml:space="preserve">¿CONFIRMAR SI LA CANTIDAD SOLICITADA ESTA CORRETA?  </w:t>
      </w:r>
    </w:p>
    <w:p w:rsidR="000847A4" w:rsidRPr="000847A4" w:rsidRDefault="000847A4" w:rsidP="000847A4"/>
    <w:p w:rsidR="000847A4" w:rsidRPr="002E4555" w:rsidRDefault="000847A4" w:rsidP="000847A4">
      <w:pPr>
        <w:rPr>
          <w:b/>
          <w:color w:val="1F497D" w:themeColor="text2"/>
        </w:rPr>
      </w:pPr>
      <w:r w:rsidRPr="002E4555">
        <w:rPr>
          <w:b/>
          <w:color w:val="1F497D" w:themeColor="text2"/>
        </w:rPr>
        <w:lastRenderedPageBreak/>
        <w:t xml:space="preserve">Respuesta: </w:t>
      </w:r>
      <w:r w:rsidRPr="00CD536D">
        <w:rPr>
          <w:color w:val="1F497D" w:themeColor="text2"/>
        </w:rPr>
        <w:t>La</w:t>
      </w:r>
      <w:r>
        <w:rPr>
          <w:color w:val="1F497D" w:themeColor="text2"/>
        </w:rPr>
        <w:t xml:space="preserve"> cantidad del ITEM # 38  código 1012604 es correcta, pero el ITM# 6 código 1005633  e</w:t>
      </w:r>
      <w:r w:rsidR="008D7C98">
        <w:rPr>
          <w:color w:val="1F497D" w:themeColor="text2"/>
        </w:rPr>
        <w:t xml:space="preserve">se actualizó  la ficha  del  código </w:t>
      </w:r>
      <w:r>
        <w:rPr>
          <w:color w:val="1F497D" w:themeColor="text2"/>
        </w:rPr>
        <w:t xml:space="preserve"> el 1012604 </w:t>
      </w:r>
      <w:r w:rsidR="008D7C98">
        <w:rPr>
          <w:color w:val="1F497D" w:themeColor="text2"/>
        </w:rPr>
        <w:t xml:space="preserve"> para que se utilizado para ambos ITEM ya que son los mismos.  Ficha utilizar a</w:t>
      </w:r>
      <w:r>
        <w:rPr>
          <w:color w:val="1F497D" w:themeColor="text2"/>
        </w:rPr>
        <w:t>ctualizada</w:t>
      </w:r>
      <w:r w:rsidR="00CD536D">
        <w:rPr>
          <w:color w:val="1F497D" w:themeColor="text2"/>
        </w:rPr>
        <w:t xml:space="preserve"> 2019. </w:t>
      </w:r>
    </w:p>
    <w:p w:rsidR="009C7DCA" w:rsidRPr="007D5A98" w:rsidRDefault="009C7DCA" w:rsidP="009C7DCA">
      <w:pPr>
        <w:pStyle w:val="Ttulo1"/>
        <w:rPr>
          <w:b/>
        </w:rPr>
      </w:pPr>
    </w:p>
    <w:p w:rsidR="009C7DCA" w:rsidRPr="007D5A98" w:rsidRDefault="009C7DCA" w:rsidP="009C7DCA">
      <w:pPr>
        <w:pStyle w:val="Ttulo1"/>
        <w:rPr>
          <w:b/>
          <w:color w:val="auto"/>
          <w:sz w:val="24"/>
          <w:szCs w:val="24"/>
        </w:rPr>
      </w:pPr>
      <w:r w:rsidRPr="007D5A98">
        <w:rPr>
          <w:b/>
          <w:color w:val="auto"/>
          <w:u w:val="single"/>
        </w:rPr>
        <w:t>6</w:t>
      </w:r>
      <w:r w:rsidRPr="007D5A98">
        <w:rPr>
          <w:b/>
          <w:color w:val="auto"/>
          <w:sz w:val="20"/>
          <w:szCs w:val="20"/>
          <w:u w:val="single"/>
        </w:rPr>
        <w:t xml:space="preserve">ta. </w:t>
      </w:r>
      <w:r w:rsidRPr="007D5A98">
        <w:rPr>
          <w:b/>
          <w:color w:val="auto"/>
          <w:sz w:val="28"/>
          <w:szCs w:val="28"/>
          <w:u w:val="single"/>
        </w:rPr>
        <w:t>PREGUNTA.</w:t>
      </w:r>
    </w:p>
    <w:p w:rsidR="009C7DCA" w:rsidRPr="007D5A98" w:rsidRDefault="009C7DCA" w:rsidP="009C7DCA">
      <w:pPr>
        <w:pStyle w:val="Ttulo1"/>
        <w:rPr>
          <w:b/>
          <w:color w:val="auto"/>
          <w:sz w:val="28"/>
          <w:szCs w:val="28"/>
        </w:rPr>
      </w:pPr>
      <w:r w:rsidRPr="00CD536D">
        <w:rPr>
          <w:b/>
          <w:color w:val="auto"/>
          <w:sz w:val="28"/>
          <w:szCs w:val="28"/>
        </w:rPr>
        <w:t>ITEM #7 SECCIONADOR TRIPOLAR DE 69 KV CODIGO 1005633</w:t>
      </w:r>
    </w:p>
    <w:p w:rsidR="009C7DCA" w:rsidRDefault="009C7DCA" w:rsidP="009C7DCA">
      <w:pPr>
        <w:pStyle w:val="Ttulo1"/>
        <w:rPr>
          <w:b/>
          <w:color w:val="auto"/>
          <w:sz w:val="28"/>
          <w:szCs w:val="28"/>
        </w:rPr>
      </w:pPr>
      <w:r w:rsidRPr="007D5A98">
        <w:rPr>
          <w:b/>
          <w:color w:val="auto"/>
          <w:sz w:val="28"/>
          <w:szCs w:val="28"/>
        </w:rPr>
        <w:t>¿ESTOS SECCIONADORES SON CON PUESTA A TIERRA O NO?</w:t>
      </w:r>
    </w:p>
    <w:p w:rsidR="00701F34" w:rsidRDefault="00701F34" w:rsidP="00CD536D">
      <w:pPr>
        <w:rPr>
          <w:b/>
          <w:color w:val="1F497D" w:themeColor="text2"/>
        </w:rPr>
      </w:pPr>
    </w:p>
    <w:p w:rsidR="00CD536D" w:rsidRPr="00CD536D" w:rsidRDefault="00CD536D" w:rsidP="00CD536D">
      <w:r w:rsidRPr="002E4555">
        <w:rPr>
          <w:b/>
          <w:color w:val="1F497D" w:themeColor="text2"/>
        </w:rPr>
        <w:t xml:space="preserve">Respuesta: </w:t>
      </w:r>
      <w:r>
        <w:rPr>
          <w:color w:val="1F497D" w:themeColor="text2"/>
        </w:rPr>
        <w:t xml:space="preserve">No tiene. </w:t>
      </w:r>
    </w:p>
    <w:p w:rsidR="009C7DCA" w:rsidRDefault="009C7DCA" w:rsidP="009C7DCA">
      <w:pPr>
        <w:pStyle w:val="Ttulo1"/>
        <w:rPr>
          <w:b/>
          <w:color w:val="auto"/>
          <w:sz w:val="28"/>
          <w:szCs w:val="28"/>
        </w:rPr>
      </w:pPr>
      <w:r w:rsidRPr="007D5A98">
        <w:rPr>
          <w:b/>
          <w:color w:val="auto"/>
          <w:sz w:val="28"/>
          <w:szCs w:val="28"/>
        </w:rPr>
        <w:t>¿SE INDICA QUE DEBEN DE PODER MONTAR TANTO VERTICAL COMO HORIZONTAL?</w:t>
      </w:r>
    </w:p>
    <w:p w:rsidR="00701F34" w:rsidRDefault="00701F34" w:rsidP="00CD536D">
      <w:pPr>
        <w:rPr>
          <w:b/>
          <w:color w:val="1F497D" w:themeColor="text2"/>
        </w:rPr>
      </w:pPr>
    </w:p>
    <w:p w:rsidR="00CD536D" w:rsidRPr="00CD536D" w:rsidRDefault="00CD536D" w:rsidP="00CD536D">
      <w:r w:rsidRPr="002E4555">
        <w:rPr>
          <w:b/>
          <w:color w:val="1F497D" w:themeColor="text2"/>
        </w:rPr>
        <w:t xml:space="preserve">Respuesta: </w:t>
      </w:r>
      <w:r>
        <w:rPr>
          <w:color w:val="1F497D" w:themeColor="text2"/>
        </w:rPr>
        <w:t xml:space="preserve">Si.  </w:t>
      </w:r>
    </w:p>
    <w:p w:rsidR="00CD536D" w:rsidRPr="00CD536D" w:rsidRDefault="00CD536D" w:rsidP="00CD536D"/>
    <w:p w:rsidR="009C7DCA" w:rsidRPr="007D5A98" w:rsidRDefault="009C7DCA" w:rsidP="009C7DCA">
      <w:pPr>
        <w:pStyle w:val="Ttulo1"/>
        <w:rPr>
          <w:b/>
          <w:color w:val="auto"/>
          <w:sz w:val="28"/>
          <w:szCs w:val="28"/>
        </w:rPr>
      </w:pPr>
      <w:r w:rsidRPr="007D5A98">
        <w:rPr>
          <w:b/>
          <w:color w:val="auto"/>
          <w:sz w:val="28"/>
          <w:szCs w:val="28"/>
        </w:rPr>
        <w:t>¿NOS PODRIAN CONFIRMAR LA ALTURA A QUE ESTARAN INSTALADOS ESTOS SECCIONADORES?</w:t>
      </w:r>
    </w:p>
    <w:p w:rsidR="00701F34" w:rsidRDefault="00701F34" w:rsidP="00701F34">
      <w:pPr>
        <w:spacing w:after="17" w:line="259" w:lineRule="auto"/>
        <w:ind w:left="1"/>
        <w:rPr>
          <w:b/>
          <w:color w:val="1F497D" w:themeColor="text2"/>
        </w:rPr>
      </w:pPr>
    </w:p>
    <w:p w:rsidR="00701F34" w:rsidRPr="00E662DA" w:rsidRDefault="00701F34" w:rsidP="00701F34">
      <w:pPr>
        <w:spacing w:after="17" w:line="259" w:lineRule="auto"/>
        <w:ind w:left="1"/>
        <w:rPr>
          <w:b/>
          <w:color w:val="1F497D" w:themeColor="text2"/>
        </w:rPr>
      </w:pPr>
      <w:r w:rsidRPr="00E662DA">
        <w:rPr>
          <w:b/>
          <w:color w:val="1F497D" w:themeColor="text2"/>
        </w:rPr>
        <w:t xml:space="preserve">Respuesta: </w:t>
      </w:r>
      <w:r>
        <w:rPr>
          <w:color w:val="1F497D" w:themeColor="text2"/>
        </w:rPr>
        <w:t xml:space="preserve">Se instalaran a diferentes alturas. </w:t>
      </w:r>
      <w:r w:rsidRPr="00E662DA">
        <w:rPr>
          <w:b/>
          <w:color w:val="1F497D" w:themeColor="text2"/>
        </w:rPr>
        <w:t xml:space="preserve">  </w:t>
      </w:r>
    </w:p>
    <w:p w:rsidR="009C7DCA" w:rsidRPr="007D5A98" w:rsidRDefault="009C7DCA" w:rsidP="009C7DCA">
      <w:pPr>
        <w:pStyle w:val="Ttulo1"/>
        <w:rPr>
          <w:b/>
          <w:color w:val="auto"/>
          <w:sz w:val="28"/>
          <w:szCs w:val="28"/>
        </w:rPr>
      </w:pPr>
    </w:p>
    <w:p w:rsidR="009C7DCA" w:rsidRPr="007D5A98" w:rsidRDefault="009C7DCA" w:rsidP="009C7DCA">
      <w:pPr>
        <w:pStyle w:val="Ttulo1"/>
        <w:rPr>
          <w:b/>
          <w:color w:val="auto"/>
          <w:sz w:val="28"/>
          <w:szCs w:val="28"/>
          <w:u w:val="single"/>
        </w:rPr>
      </w:pPr>
      <w:r w:rsidRPr="007D5A98">
        <w:rPr>
          <w:b/>
          <w:color w:val="auto"/>
          <w:sz w:val="28"/>
          <w:szCs w:val="28"/>
          <w:u w:val="single"/>
        </w:rPr>
        <w:t>7ma. PREGUNTA.</w:t>
      </w:r>
    </w:p>
    <w:p w:rsidR="009C7DCA" w:rsidRPr="007D5A98" w:rsidRDefault="009C7DCA" w:rsidP="009C7DCA">
      <w:pPr>
        <w:pStyle w:val="Ttulo1"/>
        <w:rPr>
          <w:b/>
          <w:color w:val="auto"/>
          <w:sz w:val="28"/>
          <w:szCs w:val="28"/>
        </w:rPr>
      </w:pPr>
      <w:r w:rsidRPr="007D5A98">
        <w:rPr>
          <w:b/>
          <w:color w:val="auto"/>
          <w:sz w:val="28"/>
          <w:szCs w:val="28"/>
        </w:rPr>
        <w:t xml:space="preserve">ITEM #20 </w:t>
      </w:r>
      <w:r w:rsidRPr="00701F34">
        <w:rPr>
          <w:b/>
          <w:color w:val="auto"/>
          <w:sz w:val="28"/>
          <w:szCs w:val="28"/>
        </w:rPr>
        <w:t>TRANSFORMADOR DE TENSION 69KV CODIGO 1007955</w:t>
      </w:r>
    </w:p>
    <w:p w:rsidR="009C7DCA" w:rsidRPr="007D5A98" w:rsidRDefault="009C7DCA" w:rsidP="009C7DCA">
      <w:pPr>
        <w:pStyle w:val="Ttulo1"/>
        <w:rPr>
          <w:b/>
          <w:sz w:val="28"/>
          <w:szCs w:val="28"/>
        </w:rPr>
      </w:pPr>
      <w:r w:rsidRPr="007D5A98">
        <w:rPr>
          <w:b/>
          <w:color w:val="auto"/>
          <w:sz w:val="28"/>
          <w:szCs w:val="28"/>
        </w:rPr>
        <w:t>¿ACEPTA EDENORTE PT TIPO CAPACITIVO?</w:t>
      </w:r>
    </w:p>
    <w:p w:rsidR="009C7DCA" w:rsidRPr="007D5A98" w:rsidRDefault="00701F34" w:rsidP="009C7DCA">
      <w:pPr>
        <w:pStyle w:val="Ttulo1"/>
        <w:rPr>
          <w:b/>
          <w:sz w:val="28"/>
          <w:szCs w:val="28"/>
        </w:rPr>
      </w:pPr>
      <w:r w:rsidRPr="00E662DA">
        <w:rPr>
          <w:b/>
          <w:color w:val="1F497D" w:themeColor="text2"/>
        </w:rPr>
        <w:t xml:space="preserve">Respuesta: </w:t>
      </w:r>
      <w:r>
        <w:rPr>
          <w:color w:val="1F497D" w:themeColor="text2"/>
        </w:rPr>
        <w:t>Debe cumplir la norma IEC60044-2,  establecida en ficha técnica de Edenorte</w:t>
      </w:r>
    </w:p>
    <w:p w:rsidR="009C7DCA" w:rsidRPr="007D5A98" w:rsidRDefault="009C7DCA" w:rsidP="009C7DCA">
      <w:pPr>
        <w:pStyle w:val="Ttulo1"/>
        <w:rPr>
          <w:b/>
          <w:color w:val="auto"/>
          <w:sz w:val="28"/>
          <w:szCs w:val="28"/>
          <w:u w:val="single"/>
        </w:rPr>
      </w:pPr>
      <w:r w:rsidRPr="007D5A98">
        <w:rPr>
          <w:b/>
          <w:color w:val="auto"/>
          <w:sz w:val="28"/>
          <w:szCs w:val="28"/>
          <w:u w:val="single"/>
        </w:rPr>
        <w:t>8Va. PREGUNTA.</w:t>
      </w:r>
    </w:p>
    <w:p w:rsidR="009C7DCA" w:rsidRPr="007D5A98" w:rsidRDefault="009C7DCA" w:rsidP="009C7DCA">
      <w:pPr>
        <w:pStyle w:val="Ttulo1"/>
        <w:rPr>
          <w:b/>
          <w:color w:val="auto"/>
          <w:sz w:val="28"/>
          <w:szCs w:val="28"/>
        </w:rPr>
      </w:pPr>
      <w:r w:rsidRPr="00701F34">
        <w:rPr>
          <w:b/>
          <w:color w:val="auto"/>
          <w:sz w:val="28"/>
          <w:szCs w:val="28"/>
        </w:rPr>
        <w:t>ITEM #8 INTERRUPTOR DE 69 KV CODIGO 1005690</w:t>
      </w:r>
    </w:p>
    <w:p w:rsidR="009C7DCA" w:rsidRPr="007D5A98" w:rsidRDefault="009C7DCA" w:rsidP="009C7DCA">
      <w:pPr>
        <w:pStyle w:val="Ttulo1"/>
        <w:rPr>
          <w:b/>
          <w:color w:val="auto"/>
        </w:rPr>
      </w:pPr>
      <w:r w:rsidRPr="007D5A98">
        <w:rPr>
          <w:b/>
          <w:color w:val="auto"/>
          <w:sz w:val="28"/>
          <w:szCs w:val="28"/>
        </w:rPr>
        <w:t>POR FAVOR CONFIRMAR SI LLEVA VISITA A FABRICA YA QUE EL PLIEGO INDICA QUE SI, PERO EN LA ESPECIFICACION NO LO INDICA</w:t>
      </w:r>
      <w:r w:rsidRPr="007D5A98">
        <w:rPr>
          <w:b/>
          <w:color w:val="auto"/>
        </w:rPr>
        <w:t>.</w:t>
      </w:r>
    </w:p>
    <w:p w:rsidR="009C7DCA" w:rsidRDefault="009C7DCA" w:rsidP="009C7DCA">
      <w:pPr>
        <w:rPr>
          <w:b/>
        </w:rPr>
      </w:pPr>
    </w:p>
    <w:p w:rsidR="00701F34" w:rsidRPr="007D5A98" w:rsidRDefault="00701F34" w:rsidP="00701F34">
      <w:pPr>
        <w:pStyle w:val="Ttulo1"/>
        <w:rPr>
          <w:b/>
          <w:sz w:val="28"/>
          <w:szCs w:val="28"/>
        </w:rPr>
      </w:pPr>
      <w:r w:rsidRPr="00E662DA">
        <w:rPr>
          <w:b/>
          <w:color w:val="1F497D" w:themeColor="text2"/>
        </w:rPr>
        <w:t xml:space="preserve">Respuesta: </w:t>
      </w:r>
      <w:r w:rsidRPr="00701F34">
        <w:rPr>
          <w:color w:val="1F497D" w:themeColor="text2"/>
        </w:rPr>
        <w:t xml:space="preserve">Si lleva visita a </w:t>
      </w:r>
      <w:r w:rsidR="0048412B" w:rsidRPr="00701F34">
        <w:rPr>
          <w:color w:val="1F497D" w:themeColor="text2"/>
        </w:rPr>
        <w:t>fábrica</w:t>
      </w:r>
      <w:r>
        <w:rPr>
          <w:b/>
          <w:color w:val="1F497D" w:themeColor="text2"/>
        </w:rPr>
        <w:t xml:space="preserve">. </w:t>
      </w:r>
    </w:p>
    <w:p w:rsidR="00701F34" w:rsidRPr="007D5A98" w:rsidRDefault="00701F34" w:rsidP="009C7DCA">
      <w:pPr>
        <w:rPr>
          <w:b/>
        </w:rPr>
      </w:pPr>
    </w:p>
    <w:p w:rsidR="009C7DCA" w:rsidRPr="007D5A98" w:rsidRDefault="009C7DCA" w:rsidP="009C7DCA">
      <w:pPr>
        <w:pStyle w:val="Ttulo1"/>
        <w:rPr>
          <w:b/>
          <w:color w:val="auto"/>
        </w:rPr>
      </w:pPr>
      <w:r w:rsidRPr="007D5A98">
        <w:rPr>
          <w:b/>
          <w:color w:val="auto"/>
        </w:rPr>
        <w:t>9</w:t>
      </w:r>
      <w:r w:rsidRPr="007D5A98">
        <w:rPr>
          <w:b/>
          <w:color w:val="auto"/>
          <w:sz w:val="20"/>
          <w:szCs w:val="20"/>
        </w:rPr>
        <w:t xml:space="preserve">Va. </w:t>
      </w:r>
      <w:r w:rsidRPr="007D5A98">
        <w:rPr>
          <w:b/>
          <w:color w:val="auto"/>
        </w:rPr>
        <w:t>PREGUNTA</w:t>
      </w:r>
    </w:p>
    <w:p w:rsidR="009C7DCA" w:rsidRPr="007D5A98" w:rsidRDefault="009C7DCA" w:rsidP="009C7DCA">
      <w:pPr>
        <w:rPr>
          <w:b/>
        </w:rPr>
      </w:pPr>
    </w:p>
    <w:p w:rsidR="009C7DCA" w:rsidRPr="007D5A98" w:rsidRDefault="009C7DCA" w:rsidP="009C7DCA">
      <w:pPr>
        <w:pStyle w:val="Ttulo1"/>
        <w:rPr>
          <w:b/>
          <w:color w:val="auto"/>
          <w:sz w:val="28"/>
          <w:szCs w:val="28"/>
        </w:rPr>
      </w:pPr>
      <w:r w:rsidRPr="007D5A98">
        <w:rPr>
          <w:b/>
          <w:color w:val="auto"/>
          <w:sz w:val="28"/>
          <w:szCs w:val="28"/>
        </w:rPr>
        <w:lastRenderedPageBreak/>
        <w:t xml:space="preserve">ITEM </w:t>
      </w:r>
      <w:r w:rsidRPr="0048412B">
        <w:rPr>
          <w:b/>
          <w:color w:val="auto"/>
          <w:sz w:val="28"/>
          <w:szCs w:val="28"/>
        </w:rPr>
        <w:t>#43 TRANSFORMADOR DE 1MVA CODIGO 1005690</w:t>
      </w:r>
    </w:p>
    <w:p w:rsidR="009C7DCA" w:rsidRPr="007D5A98" w:rsidRDefault="009C7DCA" w:rsidP="009C7DCA">
      <w:pPr>
        <w:pStyle w:val="Ttulo1"/>
        <w:rPr>
          <w:rFonts w:eastAsia="Times New Roman"/>
          <w:b/>
          <w:color w:val="auto"/>
          <w:sz w:val="28"/>
          <w:szCs w:val="28"/>
        </w:rPr>
      </w:pPr>
      <w:r w:rsidRPr="007D5A98">
        <w:rPr>
          <w:rFonts w:eastAsia="Times New Roman"/>
          <w:b/>
          <w:color w:val="auto"/>
          <w:sz w:val="28"/>
          <w:szCs w:val="28"/>
          <w:lang w:val="es-CO" w:eastAsia="es-CO"/>
        </w:rPr>
        <w:t>1.0 MVA 69-34.5 KV / 7.2-2.4 KV - altura mínima (Ver más abajo)</w:t>
      </w:r>
    </w:p>
    <w:p w:rsidR="009C7DCA" w:rsidRPr="007D5A98" w:rsidRDefault="009C7DCA" w:rsidP="009C7DCA">
      <w:pPr>
        <w:pStyle w:val="Ttulo1"/>
        <w:rPr>
          <w:rFonts w:eastAsia="Times New Roman"/>
          <w:b/>
          <w:color w:val="auto"/>
          <w:sz w:val="28"/>
          <w:szCs w:val="28"/>
        </w:rPr>
      </w:pPr>
      <w:r w:rsidRPr="007D5A98">
        <w:rPr>
          <w:rFonts w:eastAsia="Times New Roman"/>
          <w:b/>
          <w:color w:val="auto"/>
          <w:sz w:val="28"/>
          <w:szCs w:val="28"/>
          <w:lang w:val="es-CO"/>
        </w:rPr>
        <w:t>Cuál es la altura mínima del tanque para este transformador la nota no es muy clara:</w:t>
      </w:r>
    </w:p>
    <w:p w:rsidR="009C7DCA" w:rsidRPr="007D5A98" w:rsidRDefault="009C7DCA" w:rsidP="009C7DCA">
      <w:pPr>
        <w:pStyle w:val="Ttulo1"/>
        <w:rPr>
          <w:rFonts w:eastAsiaTheme="minorHAnsi"/>
          <w:b/>
          <w:color w:val="auto"/>
          <w:sz w:val="28"/>
          <w:szCs w:val="28"/>
        </w:rPr>
      </w:pPr>
      <w:r w:rsidRPr="007D5A98">
        <w:rPr>
          <w:b/>
          <w:color w:val="auto"/>
          <w:sz w:val="28"/>
          <w:szCs w:val="28"/>
          <w:lang w:val="es-CO"/>
        </w:rPr>
        <w:t> </w:t>
      </w:r>
    </w:p>
    <w:p w:rsidR="009C7DCA" w:rsidRPr="007D5A98" w:rsidRDefault="009C7DCA" w:rsidP="009C7DCA">
      <w:pPr>
        <w:rPr>
          <w:b/>
        </w:rPr>
      </w:pPr>
      <w:r w:rsidRPr="007D5A98">
        <w:rPr>
          <w:b/>
          <w:noProof/>
          <w:lang w:eastAsia="es-DO"/>
        </w:rPr>
        <w:drawing>
          <wp:inline distT="0" distB="0" distL="0" distR="0" wp14:anchorId="064FE3D9" wp14:editId="41E4A4BE">
            <wp:extent cx="4705350" cy="1790700"/>
            <wp:effectExtent l="0" t="0" r="0" b="0"/>
            <wp:docPr id="17" name="Imagen 17" descr="cid:image001.jpg@01D54D3B.7226C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54D3B.7226C3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05350" cy="1790700"/>
                    </a:xfrm>
                    <a:prstGeom prst="rect">
                      <a:avLst/>
                    </a:prstGeom>
                    <a:noFill/>
                    <a:ln>
                      <a:noFill/>
                    </a:ln>
                  </pic:spPr>
                </pic:pic>
              </a:graphicData>
            </a:graphic>
          </wp:inline>
        </w:drawing>
      </w:r>
      <w:r w:rsidRPr="007D5A98">
        <w:rPr>
          <w:b/>
        </w:rPr>
        <w:t xml:space="preserve"> </w:t>
      </w:r>
    </w:p>
    <w:tbl>
      <w:tblPr>
        <w:tblpPr w:leftFromText="141" w:rightFromText="141" w:vertAnchor="text" w:horzAnchor="margin" w:tblpXSpec="center" w:tblpY="-60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20"/>
        <w:gridCol w:w="1720"/>
        <w:gridCol w:w="4220"/>
        <w:gridCol w:w="4140"/>
      </w:tblGrid>
      <w:tr w:rsidR="009C7DCA" w:rsidRPr="007D5A98" w:rsidTr="009C7DCA">
        <w:trPr>
          <w:cantSplit/>
          <w:trHeight w:val="440"/>
        </w:trPr>
        <w:tc>
          <w:tcPr>
            <w:tcW w:w="720" w:type="dxa"/>
            <w:vAlign w:val="center"/>
          </w:tcPr>
          <w:p w:rsidR="009C7DCA" w:rsidRPr="007D5A98" w:rsidRDefault="009C7DCA" w:rsidP="009C7DCA">
            <w:pPr>
              <w:jc w:val="center"/>
              <w:rPr>
                <w:rFonts w:ascii="Arial" w:hAnsi="Arial"/>
                <w:b/>
                <w:color w:val="000000"/>
                <w:sz w:val="18"/>
              </w:rPr>
            </w:pPr>
            <w:bookmarkStart w:id="1" w:name="_Hlk14164678"/>
          </w:p>
          <w:p w:rsidR="009C7DCA" w:rsidRPr="007D5A98" w:rsidRDefault="009C7DCA" w:rsidP="009C7DCA">
            <w:pPr>
              <w:jc w:val="center"/>
              <w:rPr>
                <w:rFonts w:ascii="Arial" w:hAnsi="Arial"/>
                <w:b/>
                <w:color w:val="000000"/>
                <w:sz w:val="18"/>
              </w:rPr>
            </w:pPr>
            <w:r w:rsidRPr="007D5A98">
              <w:rPr>
                <w:rFonts w:ascii="Arial" w:hAnsi="Arial"/>
                <w:b/>
                <w:color w:val="000000"/>
                <w:sz w:val="18"/>
              </w:rPr>
              <w:t>Núm.</w:t>
            </w:r>
          </w:p>
          <w:p w:rsidR="009C7DCA" w:rsidRPr="007D5A98" w:rsidRDefault="009C7DCA" w:rsidP="009C7DCA">
            <w:pPr>
              <w:jc w:val="center"/>
              <w:rPr>
                <w:rFonts w:ascii="Arial" w:hAnsi="Arial"/>
                <w:b/>
                <w:color w:val="000000"/>
                <w:sz w:val="18"/>
              </w:rPr>
            </w:pPr>
          </w:p>
        </w:tc>
        <w:tc>
          <w:tcPr>
            <w:tcW w:w="1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 xml:space="preserve">Referencia / Código </w:t>
            </w:r>
          </w:p>
        </w:tc>
        <w:tc>
          <w:tcPr>
            <w:tcW w:w="4220" w:type="dxa"/>
            <w:vAlign w:val="center"/>
          </w:tcPr>
          <w:p w:rsidR="009C7DCA" w:rsidRPr="007D5A98" w:rsidRDefault="009C7DCA" w:rsidP="009C7DCA">
            <w:pPr>
              <w:pStyle w:val="Ttulo2"/>
              <w:jc w:val="center"/>
              <w:rPr>
                <w:rFonts w:ascii="Arial" w:hAnsi="Arial"/>
                <w:b/>
                <w:sz w:val="18"/>
              </w:rPr>
            </w:pPr>
            <w:r w:rsidRPr="007D5A98">
              <w:rPr>
                <w:rFonts w:ascii="Arial" w:hAnsi="Arial"/>
                <w:b/>
                <w:sz w:val="18"/>
              </w:rPr>
              <w:t>PREGUNTAS</w:t>
            </w:r>
          </w:p>
        </w:tc>
        <w:tc>
          <w:tcPr>
            <w:tcW w:w="414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RESPUESTAS</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p>
        </w:tc>
        <w:tc>
          <w:tcPr>
            <w:tcW w:w="1720" w:type="dxa"/>
            <w:vAlign w:val="center"/>
          </w:tcPr>
          <w:p w:rsidR="009C7DCA" w:rsidRPr="007D5A98" w:rsidRDefault="009C7DCA" w:rsidP="009C7DCA">
            <w:pPr>
              <w:jc w:val="center"/>
              <w:rPr>
                <w:rFonts w:ascii="Arial" w:hAnsi="Arial"/>
                <w:b/>
                <w:color w:val="000000"/>
                <w:sz w:val="18"/>
              </w:rPr>
            </w:pPr>
          </w:p>
        </w:tc>
        <w:tc>
          <w:tcPr>
            <w:tcW w:w="4220" w:type="dxa"/>
            <w:vAlign w:val="center"/>
          </w:tcPr>
          <w:p w:rsidR="009C7DCA" w:rsidRPr="007D5A98" w:rsidRDefault="009C7DCA" w:rsidP="009C7DCA">
            <w:pPr>
              <w:pStyle w:val="Ttulo2"/>
              <w:jc w:val="center"/>
              <w:rPr>
                <w:rFonts w:ascii="Arial" w:hAnsi="Arial"/>
                <w:b/>
                <w:sz w:val="18"/>
              </w:rPr>
            </w:pPr>
            <w:r w:rsidRPr="007D5A98">
              <w:rPr>
                <w:rFonts w:ascii="Arial" w:hAnsi="Arial"/>
                <w:b/>
                <w:sz w:val="18"/>
              </w:rPr>
              <w:t xml:space="preserve">PLIEGO DE CONDICIONES </w:t>
            </w:r>
            <w:proofErr w:type="gramStart"/>
            <w:r w:rsidRPr="007D5A98">
              <w:rPr>
                <w:rFonts w:ascii="Arial" w:hAnsi="Arial"/>
                <w:b/>
                <w:sz w:val="18"/>
              </w:rPr>
              <w:t>ESPECIFICAS</w:t>
            </w:r>
            <w:proofErr w:type="gramEnd"/>
          </w:p>
        </w:tc>
        <w:tc>
          <w:tcPr>
            <w:tcW w:w="4140" w:type="dxa"/>
            <w:vAlign w:val="center"/>
          </w:tcPr>
          <w:p w:rsidR="009C7DCA" w:rsidRPr="007D5A98" w:rsidRDefault="009C7DCA" w:rsidP="009C7DCA">
            <w:pPr>
              <w:jc w:val="both"/>
              <w:rPr>
                <w:rFonts w:ascii="Arial" w:hAnsi="Arial"/>
                <w:b/>
                <w:color w:val="000000"/>
                <w:sz w:val="18"/>
              </w:rPr>
            </w:pPr>
          </w:p>
        </w:tc>
      </w:tr>
      <w:tr w:rsidR="009C7DCA" w:rsidRPr="007D5A98" w:rsidTr="009C7DCA">
        <w:trPr>
          <w:cantSplit/>
          <w:trHeight w:val="5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1</w:t>
            </w:r>
          </w:p>
        </w:tc>
        <w:tc>
          <w:tcPr>
            <w:tcW w:w="1720" w:type="dxa"/>
            <w:vAlign w:val="center"/>
          </w:tcPr>
          <w:p w:rsidR="009C7DCA" w:rsidRPr="0048412B" w:rsidRDefault="009C7DCA" w:rsidP="009C7DCA">
            <w:pPr>
              <w:jc w:val="center"/>
              <w:rPr>
                <w:rFonts w:ascii="Arial" w:hAnsi="Arial"/>
                <w:b/>
                <w:color w:val="000000"/>
                <w:sz w:val="18"/>
              </w:rPr>
            </w:pPr>
            <w:r w:rsidRPr="0048412B">
              <w:rPr>
                <w:rFonts w:ascii="Arial" w:hAnsi="Arial"/>
                <w:b/>
                <w:color w:val="000000"/>
                <w:sz w:val="18"/>
              </w:rPr>
              <w:t>FICHA TECNICA 1005457</w:t>
            </w:r>
          </w:p>
        </w:tc>
        <w:tc>
          <w:tcPr>
            <w:tcW w:w="4220" w:type="dxa"/>
            <w:vAlign w:val="center"/>
          </w:tcPr>
          <w:p w:rsidR="009C7DCA" w:rsidRPr="0048412B" w:rsidRDefault="009C7DCA" w:rsidP="009C7DCA">
            <w:pPr>
              <w:pStyle w:val="Prrafodelista"/>
              <w:ind w:left="0"/>
              <w:rPr>
                <w:rFonts w:eastAsia="Times New Roman"/>
                <w:b/>
                <w:lang w:val="es-SV"/>
              </w:rPr>
            </w:pPr>
            <w:r w:rsidRPr="0048412B">
              <w:rPr>
                <w:rFonts w:eastAsia="Times New Roman"/>
                <w:b/>
                <w:lang w:val="es-SV"/>
              </w:rPr>
              <w:t>SECCIONADOR MONOPOLAR 15KV 1200AMP</w:t>
            </w:r>
          </w:p>
          <w:p w:rsidR="009C7DCA" w:rsidRPr="0048412B" w:rsidRDefault="009C7DCA" w:rsidP="009C7DCA">
            <w:pPr>
              <w:pStyle w:val="Prrafodelista"/>
              <w:ind w:left="0"/>
              <w:rPr>
                <w:rFonts w:eastAsia="Times New Roman"/>
                <w:b/>
                <w:lang w:val="es-SV"/>
              </w:rPr>
            </w:pPr>
          </w:p>
          <w:p w:rsidR="009C7DCA" w:rsidRPr="0048412B" w:rsidRDefault="009C7DCA" w:rsidP="009C7DCA">
            <w:pPr>
              <w:pStyle w:val="Prrafodelista"/>
              <w:ind w:left="0"/>
              <w:rPr>
                <w:rFonts w:eastAsia="Times New Roman"/>
                <w:b/>
                <w:lang w:val="es-SV"/>
              </w:rPr>
            </w:pPr>
            <w:r w:rsidRPr="0048412B">
              <w:rPr>
                <w:rFonts w:eastAsia="Times New Roman"/>
                <w:b/>
                <w:lang w:val="es-SV"/>
              </w:rPr>
              <w:t xml:space="preserve">Favor aclarar si se requiere que el seccionador tenga corte bajo cargo o no. Si requiere corte bajo carga, favor indicar el valor a Amperes. </w:t>
            </w:r>
          </w:p>
          <w:p w:rsidR="009C7DCA" w:rsidRPr="0048412B" w:rsidRDefault="009C7DCA" w:rsidP="009C7DCA">
            <w:pPr>
              <w:pStyle w:val="Prrafodelista"/>
              <w:ind w:left="0"/>
              <w:rPr>
                <w:rFonts w:eastAsia="Times New Roman"/>
                <w:b/>
                <w:lang w:val="es-SV"/>
              </w:rPr>
            </w:pPr>
          </w:p>
          <w:p w:rsidR="009C7DCA" w:rsidRPr="0048412B" w:rsidRDefault="009C7DCA" w:rsidP="009C7DCA">
            <w:pPr>
              <w:pStyle w:val="Prrafodelista"/>
              <w:ind w:left="0"/>
              <w:rPr>
                <w:rFonts w:eastAsia="Times New Roman"/>
                <w:b/>
                <w:lang w:val="es-SV"/>
              </w:rPr>
            </w:pPr>
          </w:p>
          <w:p w:rsidR="009C7DCA" w:rsidRPr="0048412B" w:rsidRDefault="009C7DCA" w:rsidP="009C7DCA">
            <w:pPr>
              <w:pStyle w:val="Prrafodelista"/>
              <w:ind w:left="0"/>
              <w:rPr>
                <w:rFonts w:ascii="Arial" w:hAnsi="Arial"/>
                <w:b/>
                <w:sz w:val="18"/>
                <w:lang w:val="es-SV"/>
              </w:rPr>
            </w:pPr>
          </w:p>
        </w:tc>
        <w:tc>
          <w:tcPr>
            <w:tcW w:w="4140" w:type="dxa"/>
            <w:vAlign w:val="center"/>
          </w:tcPr>
          <w:p w:rsidR="009C7DCA" w:rsidRPr="005C6CD9" w:rsidRDefault="009C7DCA" w:rsidP="009C7DCA">
            <w:pPr>
              <w:jc w:val="both"/>
              <w:rPr>
                <w:rFonts w:ascii="Arial" w:hAnsi="Arial"/>
                <w:color w:val="000000"/>
                <w:sz w:val="18"/>
              </w:rPr>
            </w:pPr>
          </w:p>
        </w:tc>
      </w:tr>
      <w:bookmarkEnd w:id="1"/>
      <w:tr w:rsidR="009C7DCA" w:rsidRPr="007D5A98" w:rsidTr="009C7DCA">
        <w:trPr>
          <w:cantSplit/>
          <w:trHeight w:val="1163"/>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2</w:t>
            </w:r>
          </w:p>
        </w:tc>
        <w:tc>
          <w:tcPr>
            <w:tcW w:w="1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FICHA TECNICA</w:t>
            </w:r>
          </w:p>
          <w:p w:rsidR="009C7DCA" w:rsidRPr="007D5A98" w:rsidRDefault="009C7DCA" w:rsidP="009C7DCA">
            <w:pPr>
              <w:jc w:val="center"/>
              <w:rPr>
                <w:rFonts w:ascii="Arial" w:hAnsi="Arial"/>
                <w:b/>
                <w:color w:val="000000"/>
                <w:sz w:val="18"/>
              </w:rPr>
            </w:pPr>
            <w:r w:rsidRPr="005C6CD9">
              <w:rPr>
                <w:rFonts w:ascii="Arial" w:hAnsi="Arial"/>
                <w:b/>
                <w:color w:val="000000"/>
                <w:sz w:val="18"/>
              </w:rPr>
              <w:t>1005709</w:t>
            </w:r>
          </w:p>
        </w:tc>
        <w:tc>
          <w:tcPr>
            <w:tcW w:w="4220" w:type="dxa"/>
            <w:vAlign w:val="center"/>
          </w:tcPr>
          <w:p w:rsidR="009C7DCA" w:rsidRPr="007D5A98" w:rsidRDefault="009C7DCA" w:rsidP="009C7DCA">
            <w:pPr>
              <w:pStyle w:val="Prrafodelista"/>
              <w:ind w:left="0"/>
              <w:rPr>
                <w:rFonts w:eastAsia="Times New Roman"/>
                <w:b/>
                <w:lang w:val="es-SV"/>
              </w:rPr>
            </w:pPr>
            <w:r w:rsidRPr="005C6CD9">
              <w:rPr>
                <w:rFonts w:eastAsia="Times New Roman"/>
                <w:b/>
                <w:lang w:val="es-SV"/>
              </w:rPr>
              <w:t>SECCIONADOR MONOPOLAR 15KV 1200AMP</w:t>
            </w:r>
          </w:p>
          <w:p w:rsidR="009C7DCA" w:rsidRPr="007D5A98" w:rsidRDefault="009C7DCA" w:rsidP="009C7DCA">
            <w:pPr>
              <w:pStyle w:val="Prrafodelista"/>
              <w:ind w:left="0"/>
              <w:rPr>
                <w:rFonts w:eastAsia="Times New Roman"/>
                <w:b/>
                <w:lang w:val="es-SV"/>
              </w:rPr>
            </w:pPr>
          </w:p>
          <w:p w:rsidR="009C7DCA" w:rsidRPr="007D5A98" w:rsidRDefault="009C7DCA" w:rsidP="009C7DCA">
            <w:pPr>
              <w:pStyle w:val="Prrafodelista"/>
              <w:ind w:left="0"/>
              <w:rPr>
                <w:rFonts w:eastAsia="Times New Roman"/>
                <w:b/>
                <w:lang w:val="es-SV"/>
              </w:rPr>
            </w:pPr>
            <w:r w:rsidRPr="007D5A98">
              <w:rPr>
                <w:rFonts w:eastAsia="Times New Roman"/>
                <w:b/>
                <w:lang w:val="es-SV"/>
              </w:rPr>
              <w:t xml:space="preserve">Confirmar si el relé de protección debería ir incluido en el alcance con el suministro del interruptor. </w:t>
            </w:r>
          </w:p>
          <w:p w:rsidR="009C7DCA" w:rsidRPr="007D5A98" w:rsidRDefault="009C7DCA" w:rsidP="009C7DCA">
            <w:pPr>
              <w:pStyle w:val="Prrafodelista"/>
              <w:ind w:left="0"/>
              <w:rPr>
                <w:rFonts w:ascii="Arial" w:hAnsi="Arial"/>
                <w:b/>
                <w:sz w:val="18"/>
                <w:lang w:val="es-SV"/>
              </w:rPr>
            </w:pPr>
          </w:p>
          <w:p w:rsidR="009C7DCA" w:rsidRPr="007D5A98" w:rsidRDefault="009C7DCA" w:rsidP="009C7DCA">
            <w:pPr>
              <w:pStyle w:val="Prrafodelista"/>
              <w:ind w:left="0"/>
              <w:rPr>
                <w:rFonts w:ascii="Arial" w:hAnsi="Arial"/>
                <w:b/>
                <w:sz w:val="18"/>
                <w:lang w:val="es-SV"/>
              </w:rPr>
            </w:pPr>
          </w:p>
        </w:tc>
        <w:tc>
          <w:tcPr>
            <w:tcW w:w="4140" w:type="dxa"/>
            <w:vAlign w:val="center"/>
          </w:tcPr>
          <w:p w:rsidR="009C7DCA" w:rsidRPr="007D5A98" w:rsidRDefault="009C7DCA" w:rsidP="009C7DCA">
            <w:pPr>
              <w:jc w:val="both"/>
              <w:rPr>
                <w:rFonts w:ascii="Arial" w:hAnsi="Arial"/>
                <w:b/>
                <w:color w:val="000000"/>
                <w:sz w:val="18"/>
              </w:rPr>
            </w:pPr>
          </w:p>
        </w:tc>
      </w:tr>
      <w:tr w:rsidR="009C7DCA" w:rsidRPr="007D5A98" w:rsidTr="009C7DCA">
        <w:trPr>
          <w:cantSplit/>
          <w:trHeight w:val="1436"/>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3</w:t>
            </w:r>
          </w:p>
        </w:tc>
        <w:tc>
          <w:tcPr>
            <w:tcW w:w="1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FICHA TECNICA</w:t>
            </w:r>
          </w:p>
          <w:p w:rsidR="009C7DCA" w:rsidRPr="007D5A98" w:rsidRDefault="009C7DCA" w:rsidP="009C7DCA">
            <w:pPr>
              <w:jc w:val="center"/>
              <w:rPr>
                <w:b/>
                <w:lang w:val="es-SV"/>
              </w:rPr>
            </w:pPr>
            <w:r w:rsidRPr="005C6CD9">
              <w:rPr>
                <w:rFonts w:ascii="Arial" w:hAnsi="Arial"/>
                <w:b/>
                <w:color w:val="000000"/>
                <w:sz w:val="18"/>
              </w:rPr>
              <w:t>1005715</w:t>
            </w:r>
          </w:p>
        </w:tc>
        <w:tc>
          <w:tcPr>
            <w:tcW w:w="4220" w:type="dxa"/>
            <w:vAlign w:val="center"/>
          </w:tcPr>
          <w:p w:rsidR="009C7DCA" w:rsidRPr="007D5A98" w:rsidRDefault="009C7DCA" w:rsidP="009C7DCA">
            <w:pPr>
              <w:pStyle w:val="Prrafodelista"/>
              <w:ind w:left="0"/>
              <w:rPr>
                <w:rFonts w:eastAsia="Times New Roman"/>
                <w:b/>
                <w:lang w:val="es-SV"/>
              </w:rPr>
            </w:pPr>
            <w:r w:rsidRPr="005C6CD9">
              <w:rPr>
                <w:rFonts w:eastAsia="Times New Roman"/>
                <w:b/>
                <w:lang w:val="es-SV"/>
              </w:rPr>
              <w:t>GABINETE PROTECCION SS/AA</w:t>
            </w:r>
          </w:p>
          <w:p w:rsidR="009C7DCA" w:rsidRPr="00AB7599" w:rsidRDefault="009C7DCA" w:rsidP="009C7DCA">
            <w:pPr>
              <w:pStyle w:val="Prrafodelista"/>
              <w:ind w:left="0"/>
              <w:rPr>
                <w:rFonts w:ascii="Arial" w:hAnsi="Arial"/>
                <w:b/>
                <w:sz w:val="18"/>
                <w:lang w:val="es-DO"/>
              </w:rPr>
            </w:pPr>
          </w:p>
          <w:p w:rsidR="009C7DCA" w:rsidRPr="007D5A98" w:rsidRDefault="009C7DCA" w:rsidP="009C7DCA">
            <w:pPr>
              <w:pStyle w:val="Prrafodelista"/>
              <w:ind w:left="0"/>
              <w:rPr>
                <w:rFonts w:eastAsia="Times New Roman"/>
                <w:b/>
                <w:lang w:val="es-SV"/>
              </w:rPr>
            </w:pPr>
            <w:r w:rsidRPr="007D5A98">
              <w:rPr>
                <w:rFonts w:eastAsia="Times New Roman"/>
                <w:b/>
                <w:lang w:val="es-SV"/>
              </w:rPr>
              <w:t xml:space="preserve">Confirmar cuantos gabinetes se requieren en AC y cuantos en DC. En la lista se mencionan 8, pero no se clasifica la cantidad.  ¿Son 8 en AC y 8 en DC? </w:t>
            </w:r>
          </w:p>
          <w:p w:rsidR="009C7DCA" w:rsidRPr="007D5A98" w:rsidRDefault="009C7DCA" w:rsidP="009C7DCA">
            <w:pPr>
              <w:pStyle w:val="Prrafodelista"/>
              <w:ind w:left="0"/>
              <w:rPr>
                <w:rFonts w:ascii="Arial" w:hAnsi="Arial"/>
                <w:b/>
                <w:sz w:val="18"/>
              </w:rPr>
            </w:pPr>
          </w:p>
          <w:p w:rsidR="009C7DCA" w:rsidRPr="007D5A98" w:rsidRDefault="009C7DCA" w:rsidP="009C7DCA">
            <w:pPr>
              <w:pStyle w:val="Prrafodelista"/>
              <w:ind w:left="0"/>
              <w:rPr>
                <w:rFonts w:ascii="Arial" w:hAnsi="Arial"/>
                <w:b/>
                <w:sz w:val="18"/>
              </w:rPr>
            </w:pPr>
          </w:p>
          <w:p w:rsidR="009C7DCA" w:rsidRPr="007D5A98" w:rsidRDefault="009C7DCA" w:rsidP="009C7DCA">
            <w:pPr>
              <w:pStyle w:val="Prrafodelista"/>
              <w:ind w:left="0"/>
              <w:rPr>
                <w:rFonts w:ascii="Arial" w:hAnsi="Arial"/>
                <w:b/>
                <w:sz w:val="18"/>
              </w:rPr>
            </w:pPr>
          </w:p>
        </w:tc>
        <w:tc>
          <w:tcPr>
            <w:tcW w:w="4140" w:type="dxa"/>
            <w:vAlign w:val="center"/>
          </w:tcPr>
          <w:p w:rsidR="009C7DCA" w:rsidRPr="007D5A98" w:rsidRDefault="009C7DCA" w:rsidP="005C6CD9">
            <w:pPr>
              <w:jc w:val="both"/>
              <w:rPr>
                <w:rFonts w:ascii="Arial" w:hAnsi="Arial"/>
                <w:b/>
                <w:color w:val="000000"/>
                <w:sz w:val="18"/>
              </w:rPr>
            </w:pP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4</w:t>
            </w:r>
          </w:p>
        </w:tc>
        <w:tc>
          <w:tcPr>
            <w:tcW w:w="1720" w:type="dxa"/>
            <w:vAlign w:val="center"/>
          </w:tcPr>
          <w:p w:rsidR="009C7DCA" w:rsidRPr="005C6CD9" w:rsidRDefault="009C7DCA" w:rsidP="009C7DCA">
            <w:pPr>
              <w:jc w:val="center"/>
              <w:rPr>
                <w:rFonts w:ascii="Arial" w:hAnsi="Arial"/>
                <w:b/>
                <w:color w:val="000000"/>
                <w:sz w:val="18"/>
              </w:rPr>
            </w:pPr>
            <w:r w:rsidRPr="005C6CD9">
              <w:rPr>
                <w:rFonts w:ascii="Arial" w:hAnsi="Arial"/>
                <w:b/>
                <w:color w:val="000000"/>
                <w:sz w:val="18"/>
              </w:rPr>
              <w:t>FICHA TECNICA</w:t>
            </w:r>
          </w:p>
          <w:p w:rsidR="009C7DCA" w:rsidRPr="005C6CD9" w:rsidRDefault="009C7DCA" w:rsidP="009C7DCA">
            <w:pPr>
              <w:jc w:val="center"/>
              <w:rPr>
                <w:rFonts w:ascii="Arial" w:hAnsi="Arial"/>
                <w:b/>
                <w:color w:val="000000"/>
                <w:sz w:val="18"/>
              </w:rPr>
            </w:pPr>
            <w:r w:rsidRPr="005C6CD9">
              <w:rPr>
                <w:rFonts w:ascii="Arial" w:hAnsi="Arial"/>
                <w:b/>
                <w:color w:val="000000"/>
                <w:sz w:val="18"/>
              </w:rPr>
              <w:t>1005715</w:t>
            </w:r>
          </w:p>
        </w:tc>
        <w:tc>
          <w:tcPr>
            <w:tcW w:w="4220" w:type="dxa"/>
            <w:vAlign w:val="center"/>
          </w:tcPr>
          <w:p w:rsidR="009C7DCA" w:rsidRPr="005C6CD9" w:rsidRDefault="009C7DCA" w:rsidP="009C7DCA">
            <w:pPr>
              <w:pStyle w:val="Prrafodelista"/>
              <w:ind w:left="0"/>
              <w:rPr>
                <w:rFonts w:eastAsia="Times New Roman"/>
                <w:b/>
                <w:lang w:val="es-SV"/>
              </w:rPr>
            </w:pPr>
          </w:p>
          <w:p w:rsidR="009C7DCA" w:rsidRPr="005C6CD9" w:rsidRDefault="009C7DCA" w:rsidP="009C7DCA">
            <w:pPr>
              <w:pStyle w:val="Prrafodelista"/>
              <w:ind w:left="0"/>
              <w:rPr>
                <w:rFonts w:eastAsia="Times New Roman"/>
                <w:b/>
                <w:lang w:val="es-SV"/>
              </w:rPr>
            </w:pPr>
            <w:r w:rsidRPr="005C6CD9">
              <w:rPr>
                <w:rFonts w:eastAsia="Times New Roman"/>
                <w:b/>
                <w:lang w:val="es-SV"/>
              </w:rPr>
              <w:t>GABINETE PROTECCION SS/AA</w:t>
            </w:r>
          </w:p>
          <w:p w:rsidR="009C7DCA" w:rsidRPr="005C6CD9" w:rsidRDefault="009C7DCA" w:rsidP="009C7DCA">
            <w:pPr>
              <w:pStyle w:val="Prrafodelista"/>
              <w:ind w:left="0"/>
              <w:rPr>
                <w:rFonts w:ascii="Arial" w:hAnsi="Arial"/>
                <w:b/>
                <w:sz w:val="18"/>
                <w:lang w:val="es-DO"/>
              </w:rPr>
            </w:pPr>
          </w:p>
          <w:p w:rsidR="009C7DCA" w:rsidRPr="005C6CD9" w:rsidRDefault="009C7DCA" w:rsidP="009C7DCA">
            <w:pPr>
              <w:pStyle w:val="Prrafodelista"/>
              <w:ind w:left="0"/>
              <w:rPr>
                <w:rFonts w:eastAsia="Times New Roman"/>
                <w:b/>
                <w:lang w:val="es-SV"/>
              </w:rPr>
            </w:pPr>
            <w:r w:rsidRPr="005C6CD9">
              <w:rPr>
                <w:rFonts w:eastAsia="Times New Roman"/>
                <w:b/>
                <w:lang w:val="es-SV"/>
              </w:rPr>
              <w:lastRenderedPageBreak/>
              <w:t xml:space="preserve">Confirmar cual es la capacidad </w:t>
            </w:r>
            <w:proofErr w:type="spellStart"/>
            <w:r w:rsidRPr="005C6CD9">
              <w:rPr>
                <w:rFonts w:eastAsia="Times New Roman"/>
                <w:b/>
                <w:lang w:val="es-SV"/>
              </w:rPr>
              <w:t>interruptiva</w:t>
            </w:r>
            <w:proofErr w:type="spellEnd"/>
            <w:r w:rsidRPr="005C6CD9">
              <w:rPr>
                <w:rFonts w:eastAsia="Times New Roman"/>
                <w:b/>
                <w:lang w:val="es-SV"/>
              </w:rPr>
              <w:t xml:space="preserve"> requerida para los interruptores de AC y de DC. </w:t>
            </w:r>
          </w:p>
          <w:p w:rsidR="009C7DCA" w:rsidRPr="005C6CD9" w:rsidRDefault="009C7DCA" w:rsidP="009C7DCA">
            <w:pPr>
              <w:pStyle w:val="Prrafodelista"/>
              <w:ind w:left="0"/>
              <w:rPr>
                <w:rFonts w:eastAsia="Times New Roman"/>
                <w:b/>
                <w:lang w:val="es-SV"/>
              </w:rPr>
            </w:pPr>
          </w:p>
          <w:p w:rsidR="009C7DCA" w:rsidRPr="005C6CD9" w:rsidRDefault="009C7DCA" w:rsidP="009C7DCA">
            <w:pPr>
              <w:pStyle w:val="Prrafodelista"/>
              <w:ind w:left="0"/>
              <w:rPr>
                <w:rFonts w:eastAsia="Times New Roman"/>
                <w:b/>
                <w:lang w:val="es-SV"/>
              </w:rPr>
            </w:pPr>
          </w:p>
          <w:p w:rsidR="009C7DCA" w:rsidRPr="005C6CD9" w:rsidRDefault="009C7DCA" w:rsidP="009C7DCA">
            <w:pPr>
              <w:pStyle w:val="Prrafodelista"/>
              <w:ind w:left="0"/>
              <w:rPr>
                <w:rFonts w:ascii="Arial" w:hAnsi="Arial"/>
                <w:b/>
                <w:sz w:val="18"/>
                <w:lang w:val="es-SV"/>
              </w:rPr>
            </w:pPr>
          </w:p>
        </w:tc>
        <w:tc>
          <w:tcPr>
            <w:tcW w:w="4140" w:type="dxa"/>
            <w:vAlign w:val="center"/>
          </w:tcPr>
          <w:p w:rsidR="009C7DCA" w:rsidRPr="007D5A98" w:rsidRDefault="005C6CD9" w:rsidP="005C6CD9">
            <w:pPr>
              <w:jc w:val="both"/>
              <w:rPr>
                <w:rFonts w:ascii="Arial" w:hAnsi="Arial"/>
                <w:b/>
                <w:color w:val="000000"/>
                <w:sz w:val="18"/>
              </w:rPr>
            </w:pPr>
            <w:r>
              <w:rPr>
                <w:rFonts w:ascii="Arial" w:hAnsi="Arial"/>
                <w:color w:val="1F497D" w:themeColor="text2"/>
                <w:sz w:val="18"/>
              </w:rPr>
              <w:lastRenderedPageBreak/>
              <w:t xml:space="preserve">.    </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lastRenderedPageBreak/>
              <w:t>5</w:t>
            </w:r>
          </w:p>
        </w:tc>
        <w:tc>
          <w:tcPr>
            <w:tcW w:w="1720" w:type="dxa"/>
            <w:vAlign w:val="center"/>
          </w:tcPr>
          <w:p w:rsidR="009C7DCA" w:rsidRPr="005C6CD9" w:rsidRDefault="009C7DCA" w:rsidP="009C7DCA">
            <w:pPr>
              <w:jc w:val="center"/>
              <w:rPr>
                <w:rFonts w:ascii="Arial" w:hAnsi="Arial"/>
                <w:b/>
                <w:color w:val="000000"/>
                <w:sz w:val="18"/>
              </w:rPr>
            </w:pPr>
            <w:r w:rsidRPr="005C6CD9">
              <w:rPr>
                <w:rFonts w:ascii="Arial" w:hAnsi="Arial"/>
                <w:b/>
                <w:color w:val="000000"/>
                <w:sz w:val="18"/>
              </w:rPr>
              <w:t>FICHA TECNICA</w:t>
            </w:r>
          </w:p>
          <w:p w:rsidR="009C7DCA" w:rsidRPr="005C6CD9" w:rsidRDefault="009C7DCA" w:rsidP="009C7DCA">
            <w:pPr>
              <w:jc w:val="center"/>
              <w:rPr>
                <w:rFonts w:ascii="Arial" w:hAnsi="Arial"/>
                <w:b/>
                <w:color w:val="000000"/>
                <w:sz w:val="18"/>
              </w:rPr>
            </w:pPr>
            <w:r w:rsidRPr="005C6CD9">
              <w:rPr>
                <w:rFonts w:ascii="Arial" w:hAnsi="Arial"/>
                <w:b/>
                <w:color w:val="000000"/>
                <w:sz w:val="18"/>
              </w:rPr>
              <w:t>1005715</w:t>
            </w:r>
          </w:p>
        </w:tc>
        <w:tc>
          <w:tcPr>
            <w:tcW w:w="4220" w:type="dxa"/>
            <w:vAlign w:val="center"/>
          </w:tcPr>
          <w:p w:rsidR="009C7DCA" w:rsidRPr="005C6CD9" w:rsidRDefault="009C7DCA" w:rsidP="009C7DCA">
            <w:pPr>
              <w:pStyle w:val="Prrafodelista"/>
              <w:ind w:left="0"/>
              <w:rPr>
                <w:rFonts w:eastAsia="Times New Roman"/>
                <w:b/>
                <w:lang w:val="es-SV"/>
              </w:rPr>
            </w:pPr>
          </w:p>
          <w:p w:rsidR="009C7DCA" w:rsidRPr="005C6CD9" w:rsidRDefault="009C7DCA" w:rsidP="009C7DCA">
            <w:pPr>
              <w:pStyle w:val="Prrafodelista"/>
              <w:ind w:left="0"/>
              <w:rPr>
                <w:rFonts w:eastAsia="Times New Roman"/>
                <w:b/>
                <w:lang w:val="es-SV"/>
              </w:rPr>
            </w:pPr>
            <w:r w:rsidRPr="005C6CD9">
              <w:rPr>
                <w:rFonts w:eastAsia="Times New Roman"/>
                <w:b/>
                <w:lang w:val="es-SV"/>
              </w:rPr>
              <w:t>GABINETE PROTECCION SS/AA</w:t>
            </w:r>
          </w:p>
          <w:p w:rsidR="009C7DCA" w:rsidRPr="005C6CD9" w:rsidRDefault="009C7DCA" w:rsidP="009C7DCA">
            <w:pPr>
              <w:pStyle w:val="Prrafodelista"/>
              <w:ind w:left="0"/>
              <w:rPr>
                <w:rFonts w:ascii="Arial" w:hAnsi="Arial"/>
                <w:b/>
                <w:sz w:val="18"/>
                <w:lang w:val="es-DO"/>
              </w:rPr>
            </w:pPr>
          </w:p>
          <w:p w:rsidR="009C7DCA" w:rsidRPr="005C6CD9" w:rsidRDefault="009C7DCA" w:rsidP="009C7DCA">
            <w:pPr>
              <w:pStyle w:val="Prrafodelista"/>
              <w:ind w:left="0"/>
              <w:rPr>
                <w:rFonts w:eastAsia="Times New Roman"/>
                <w:b/>
                <w:lang w:val="es-SV"/>
              </w:rPr>
            </w:pPr>
            <w:r w:rsidRPr="005C6CD9">
              <w:rPr>
                <w:rFonts w:eastAsia="Times New Roman"/>
                <w:b/>
                <w:lang w:val="es-SV"/>
              </w:rPr>
              <w:t xml:space="preserve">Confirmar cual es la capacidad de la barra de los gabinetes de AC y DC.  </w:t>
            </w:r>
          </w:p>
          <w:p w:rsidR="009C7DCA" w:rsidRPr="005C6CD9" w:rsidRDefault="009C7DCA" w:rsidP="009C7DCA">
            <w:pPr>
              <w:pStyle w:val="Prrafodelista"/>
              <w:ind w:left="0"/>
              <w:rPr>
                <w:rFonts w:eastAsia="Times New Roman"/>
                <w:b/>
                <w:lang w:val="es-SV"/>
              </w:rPr>
            </w:pPr>
          </w:p>
          <w:p w:rsidR="009C7DCA" w:rsidRPr="005C6CD9" w:rsidRDefault="009C7DCA" w:rsidP="009C7DCA">
            <w:pPr>
              <w:pStyle w:val="Prrafodelista"/>
              <w:ind w:left="0"/>
              <w:rPr>
                <w:rFonts w:eastAsia="Times New Roman"/>
                <w:b/>
                <w:lang w:val="es-SV"/>
              </w:rPr>
            </w:pPr>
          </w:p>
          <w:p w:rsidR="009C7DCA" w:rsidRPr="005C6CD9" w:rsidRDefault="009C7DCA" w:rsidP="009C7DCA">
            <w:pPr>
              <w:rPr>
                <w:b/>
                <w:lang w:val="es-SV"/>
              </w:rPr>
            </w:pPr>
          </w:p>
        </w:tc>
        <w:tc>
          <w:tcPr>
            <w:tcW w:w="4140" w:type="dxa"/>
            <w:vAlign w:val="center"/>
          </w:tcPr>
          <w:p w:rsidR="009C7DCA" w:rsidRPr="007D5A98" w:rsidRDefault="00A71EDC" w:rsidP="009C7DCA">
            <w:pPr>
              <w:jc w:val="both"/>
              <w:rPr>
                <w:rFonts w:ascii="Arial" w:hAnsi="Arial"/>
                <w:b/>
                <w:color w:val="000000"/>
                <w:sz w:val="18"/>
              </w:rPr>
            </w:pPr>
            <w:r>
              <w:rPr>
                <w:rFonts w:ascii="Arial" w:hAnsi="Arial"/>
                <w:color w:val="1F497D" w:themeColor="text2"/>
                <w:sz w:val="18"/>
              </w:rPr>
              <w:t xml:space="preserve">.    </w:t>
            </w:r>
          </w:p>
        </w:tc>
      </w:tr>
      <w:tr w:rsidR="009C7DCA" w:rsidRPr="007D5A98" w:rsidTr="00A71EDC">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6</w:t>
            </w:r>
          </w:p>
        </w:tc>
        <w:tc>
          <w:tcPr>
            <w:tcW w:w="1720" w:type="dxa"/>
            <w:shd w:val="clear" w:color="auto" w:fill="auto"/>
            <w:vAlign w:val="center"/>
          </w:tcPr>
          <w:p w:rsidR="009C7DCA" w:rsidRPr="00A71EDC" w:rsidRDefault="009C7DCA" w:rsidP="009C7DCA">
            <w:pPr>
              <w:jc w:val="center"/>
              <w:rPr>
                <w:rFonts w:ascii="Arial" w:hAnsi="Arial"/>
                <w:b/>
                <w:color w:val="000000"/>
                <w:sz w:val="18"/>
              </w:rPr>
            </w:pPr>
            <w:r w:rsidRPr="00A71EDC">
              <w:rPr>
                <w:rFonts w:ascii="Arial" w:hAnsi="Arial"/>
                <w:b/>
                <w:color w:val="000000"/>
                <w:sz w:val="18"/>
              </w:rPr>
              <w:t>FICHA TECNICA</w:t>
            </w:r>
          </w:p>
          <w:p w:rsidR="009C7DCA" w:rsidRPr="00A71EDC" w:rsidRDefault="009C7DCA" w:rsidP="009C7DCA">
            <w:pPr>
              <w:jc w:val="center"/>
              <w:rPr>
                <w:rFonts w:ascii="Arial" w:hAnsi="Arial"/>
                <w:b/>
                <w:color w:val="000000"/>
                <w:sz w:val="18"/>
              </w:rPr>
            </w:pPr>
            <w:r w:rsidRPr="00A71EDC">
              <w:rPr>
                <w:rFonts w:ascii="Arial" w:hAnsi="Arial"/>
                <w:b/>
                <w:color w:val="000000"/>
                <w:sz w:val="18"/>
              </w:rPr>
              <w:t>1005715</w:t>
            </w:r>
          </w:p>
        </w:tc>
        <w:tc>
          <w:tcPr>
            <w:tcW w:w="4220" w:type="dxa"/>
            <w:shd w:val="clear" w:color="auto" w:fill="auto"/>
            <w:vAlign w:val="center"/>
          </w:tcPr>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r w:rsidRPr="00A71EDC">
              <w:rPr>
                <w:rFonts w:eastAsia="Times New Roman"/>
                <w:b/>
                <w:lang w:val="es-SV"/>
              </w:rPr>
              <w:t>GABINETE PROTECCION SS/AA</w:t>
            </w:r>
          </w:p>
          <w:p w:rsidR="009C7DCA" w:rsidRPr="00A71EDC" w:rsidRDefault="009C7DCA" w:rsidP="009C7DCA">
            <w:pPr>
              <w:pStyle w:val="Prrafodelista"/>
              <w:ind w:left="0"/>
              <w:rPr>
                <w:rFonts w:ascii="Arial" w:hAnsi="Arial"/>
                <w:b/>
                <w:sz w:val="18"/>
                <w:lang w:val="es-DO"/>
              </w:rPr>
            </w:pPr>
          </w:p>
          <w:p w:rsidR="009C7DCA" w:rsidRPr="00A71EDC" w:rsidRDefault="009C7DCA" w:rsidP="009C7DCA">
            <w:pPr>
              <w:pStyle w:val="Prrafodelista"/>
              <w:ind w:left="0"/>
              <w:rPr>
                <w:rFonts w:eastAsia="Times New Roman"/>
                <w:b/>
                <w:lang w:val="es-SV"/>
              </w:rPr>
            </w:pPr>
            <w:r w:rsidRPr="00A71EDC">
              <w:rPr>
                <w:rFonts w:eastAsia="Times New Roman"/>
                <w:b/>
                <w:lang w:val="es-SV"/>
              </w:rPr>
              <w:t xml:space="preserve">Confirmar si son aceptados los gabinetes construidos bajo norma IEC.  </w:t>
            </w:r>
          </w:p>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p>
          <w:p w:rsidR="009C7DCA" w:rsidRPr="00A71EDC" w:rsidRDefault="009C7DCA" w:rsidP="009C7DCA">
            <w:pPr>
              <w:pStyle w:val="Ttulo2"/>
              <w:jc w:val="both"/>
              <w:rPr>
                <w:rFonts w:ascii="Arial" w:hAnsi="Arial"/>
                <w:b/>
                <w:sz w:val="18"/>
              </w:rPr>
            </w:pPr>
          </w:p>
        </w:tc>
        <w:tc>
          <w:tcPr>
            <w:tcW w:w="4140" w:type="dxa"/>
            <w:vAlign w:val="center"/>
          </w:tcPr>
          <w:p w:rsidR="009C7DCA" w:rsidRPr="007D5A98" w:rsidRDefault="009C7DCA" w:rsidP="009C7DCA">
            <w:pPr>
              <w:jc w:val="both"/>
              <w:rPr>
                <w:rFonts w:ascii="Arial" w:hAnsi="Arial"/>
                <w:b/>
                <w:color w:val="000000"/>
                <w:sz w:val="18"/>
              </w:rPr>
            </w:pPr>
          </w:p>
        </w:tc>
      </w:tr>
      <w:tr w:rsidR="009C7DCA" w:rsidRPr="007D5A98" w:rsidTr="00A71EDC">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7</w:t>
            </w:r>
          </w:p>
        </w:tc>
        <w:tc>
          <w:tcPr>
            <w:tcW w:w="1720" w:type="dxa"/>
            <w:shd w:val="clear" w:color="auto" w:fill="auto"/>
            <w:vAlign w:val="center"/>
          </w:tcPr>
          <w:p w:rsidR="009C7DCA" w:rsidRPr="00A71EDC" w:rsidRDefault="009C7DCA" w:rsidP="009C7DCA">
            <w:pPr>
              <w:jc w:val="center"/>
              <w:rPr>
                <w:rFonts w:ascii="Arial" w:hAnsi="Arial"/>
                <w:b/>
                <w:color w:val="000000"/>
                <w:sz w:val="18"/>
              </w:rPr>
            </w:pPr>
            <w:r w:rsidRPr="00A71EDC">
              <w:rPr>
                <w:rFonts w:ascii="Arial" w:hAnsi="Arial"/>
                <w:b/>
                <w:color w:val="000000"/>
                <w:sz w:val="18"/>
              </w:rPr>
              <w:t>FICHA TECNICA</w:t>
            </w:r>
          </w:p>
          <w:p w:rsidR="009C7DCA" w:rsidRPr="00A71EDC" w:rsidRDefault="009C7DCA" w:rsidP="009C7DCA">
            <w:pPr>
              <w:jc w:val="center"/>
              <w:rPr>
                <w:rFonts w:ascii="Arial" w:hAnsi="Arial"/>
                <w:b/>
                <w:color w:val="000000"/>
                <w:sz w:val="18"/>
              </w:rPr>
            </w:pPr>
          </w:p>
          <w:p w:rsidR="009C7DCA" w:rsidRPr="00A71EDC" w:rsidRDefault="009C7DCA" w:rsidP="009C7DCA">
            <w:pPr>
              <w:jc w:val="center"/>
              <w:rPr>
                <w:rFonts w:ascii="Arial" w:hAnsi="Arial"/>
                <w:b/>
                <w:color w:val="000000"/>
                <w:sz w:val="18"/>
              </w:rPr>
            </w:pPr>
            <w:r w:rsidRPr="00A71EDC">
              <w:rPr>
                <w:rFonts w:ascii="Arial" w:hAnsi="Arial"/>
                <w:b/>
                <w:color w:val="000000"/>
                <w:sz w:val="18"/>
              </w:rPr>
              <w:t>1010445</w:t>
            </w:r>
          </w:p>
          <w:p w:rsidR="009C7DCA" w:rsidRPr="00A71EDC" w:rsidRDefault="009C7DCA" w:rsidP="009C7DCA">
            <w:pPr>
              <w:jc w:val="center"/>
              <w:rPr>
                <w:rFonts w:ascii="Arial" w:hAnsi="Arial"/>
                <w:b/>
                <w:color w:val="000000"/>
                <w:sz w:val="18"/>
              </w:rPr>
            </w:pPr>
          </w:p>
          <w:p w:rsidR="009C7DCA" w:rsidRPr="00A71EDC" w:rsidRDefault="009C7DCA" w:rsidP="009C7DCA">
            <w:pPr>
              <w:jc w:val="center"/>
              <w:rPr>
                <w:rFonts w:ascii="Arial" w:hAnsi="Arial"/>
                <w:b/>
                <w:color w:val="000000"/>
                <w:sz w:val="18"/>
              </w:rPr>
            </w:pPr>
          </w:p>
        </w:tc>
        <w:tc>
          <w:tcPr>
            <w:tcW w:w="4220" w:type="dxa"/>
            <w:shd w:val="clear" w:color="auto" w:fill="auto"/>
            <w:vAlign w:val="center"/>
          </w:tcPr>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r w:rsidRPr="00A71EDC">
              <w:rPr>
                <w:rFonts w:eastAsia="Times New Roman"/>
                <w:b/>
                <w:lang w:val="es-SV"/>
              </w:rPr>
              <w:t xml:space="preserve">INTERRUPTORES DE MEDIA TENSIÓN 1200 A DE INTEMPERIE </w:t>
            </w:r>
          </w:p>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r w:rsidRPr="00A71EDC">
              <w:rPr>
                <w:rFonts w:eastAsia="Times New Roman"/>
                <w:b/>
                <w:lang w:val="es-SV"/>
              </w:rPr>
              <w:t xml:space="preserve">  Confirmar si el relé de protección debería ir incluido en el alcance con el suministro del interruptor. </w:t>
            </w:r>
          </w:p>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rPr>
                <w:rFonts w:eastAsia="Times New Roman"/>
                <w:b/>
                <w:lang w:val="es-SV"/>
              </w:rPr>
            </w:pPr>
          </w:p>
        </w:tc>
        <w:tc>
          <w:tcPr>
            <w:tcW w:w="4140" w:type="dxa"/>
            <w:vAlign w:val="center"/>
          </w:tcPr>
          <w:p w:rsidR="009C7DCA" w:rsidRPr="007D5A98" w:rsidRDefault="00A71EDC" w:rsidP="009C7DCA">
            <w:pPr>
              <w:jc w:val="both"/>
              <w:rPr>
                <w:rFonts w:ascii="Arial" w:hAnsi="Arial"/>
                <w:b/>
                <w:color w:val="000000"/>
                <w:sz w:val="18"/>
              </w:rPr>
            </w:pPr>
            <w:proofErr w:type="gramStart"/>
            <w:r w:rsidRPr="00A71EDC">
              <w:rPr>
                <w:rFonts w:ascii="Arial" w:hAnsi="Arial"/>
                <w:b/>
                <w:color w:val="1F497D" w:themeColor="text2"/>
                <w:sz w:val="18"/>
              </w:rPr>
              <w:lastRenderedPageBreak/>
              <w:t>Repuesta :</w:t>
            </w:r>
            <w:proofErr w:type="gramEnd"/>
            <w:r w:rsidRPr="00A71EDC">
              <w:rPr>
                <w:rFonts w:ascii="Arial" w:hAnsi="Arial"/>
                <w:b/>
                <w:color w:val="1F497D" w:themeColor="text2"/>
                <w:sz w:val="18"/>
              </w:rPr>
              <w:t xml:space="preserve"> </w:t>
            </w:r>
            <w:r>
              <w:rPr>
                <w:rFonts w:ascii="Arial" w:hAnsi="Arial"/>
                <w:b/>
                <w:color w:val="1F497D" w:themeColor="text2"/>
                <w:sz w:val="18"/>
              </w:rPr>
              <w:t xml:space="preserve"> </w:t>
            </w:r>
            <w:r w:rsidRPr="00A71EDC">
              <w:rPr>
                <w:rFonts w:ascii="Arial" w:hAnsi="Arial"/>
                <w:color w:val="1F497D" w:themeColor="text2"/>
                <w:sz w:val="18"/>
              </w:rPr>
              <w:t>Si , lo incluye  en el interruptor de 12.5kV.</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lastRenderedPageBreak/>
              <w:t>8</w:t>
            </w:r>
          </w:p>
        </w:tc>
        <w:tc>
          <w:tcPr>
            <w:tcW w:w="1720" w:type="dxa"/>
            <w:vAlign w:val="center"/>
          </w:tcPr>
          <w:p w:rsidR="009C7DCA" w:rsidRPr="00A71EDC" w:rsidRDefault="009C7DCA" w:rsidP="009C7DCA">
            <w:pPr>
              <w:jc w:val="center"/>
              <w:rPr>
                <w:rFonts w:ascii="Arial" w:hAnsi="Arial"/>
                <w:b/>
                <w:color w:val="000000"/>
                <w:sz w:val="18"/>
              </w:rPr>
            </w:pPr>
            <w:r w:rsidRPr="00A71EDC">
              <w:rPr>
                <w:rFonts w:ascii="Arial" w:hAnsi="Arial"/>
                <w:b/>
                <w:color w:val="000000"/>
                <w:sz w:val="18"/>
              </w:rPr>
              <w:t>FICHA TECNICA</w:t>
            </w:r>
          </w:p>
          <w:p w:rsidR="009C7DCA" w:rsidRPr="00A71EDC" w:rsidRDefault="009C7DCA" w:rsidP="009C7DCA">
            <w:pPr>
              <w:jc w:val="center"/>
              <w:rPr>
                <w:rFonts w:ascii="Arial" w:hAnsi="Arial"/>
                <w:b/>
                <w:color w:val="000000"/>
                <w:sz w:val="18"/>
              </w:rPr>
            </w:pPr>
          </w:p>
          <w:p w:rsidR="009C7DCA" w:rsidRPr="00A71EDC" w:rsidRDefault="009C7DCA" w:rsidP="009C7DCA">
            <w:pPr>
              <w:jc w:val="center"/>
              <w:rPr>
                <w:rFonts w:ascii="Arial" w:hAnsi="Arial"/>
                <w:b/>
                <w:color w:val="000000"/>
                <w:sz w:val="18"/>
              </w:rPr>
            </w:pPr>
            <w:r w:rsidRPr="00A71EDC">
              <w:rPr>
                <w:rFonts w:ascii="Arial" w:hAnsi="Arial"/>
                <w:b/>
                <w:color w:val="000000"/>
                <w:sz w:val="18"/>
              </w:rPr>
              <w:t xml:space="preserve">1005707 </w:t>
            </w:r>
          </w:p>
          <w:p w:rsidR="009C7DCA" w:rsidRPr="00A71EDC" w:rsidRDefault="009C7DCA" w:rsidP="009C7DCA">
            <w:pPr>
              <w:jc w:val="center"/>
              <w:rPr>
                <w:rFonts w:ascii="Arial" w:hAnsi="Arial"/>
                <w:b/>
                <w:color w:val="000000"/>
                <w:sz w:val="18"/>
              </w:rPr>
            </w:pPr>
          </w:p>
          <w:p w:rsidR="009C7DCA" w:rsidRPr="00A71EDC" w:rsidRDefault="009C7DCA" w:rsidP="009C7DCA">
            <w:pPr>
              <w:jc w:val="center"/>
              <w:rPr>
                <w:rFonts w:ascii="Arial" w:hAnsi="Arial"/>
                <w:b/>
                <w:color w:val="000000"/>
                <w:sz w:val="18"/>
              </w:rPr>
            </w:pPr>
          </w:p>
          <w:p w:rsidR="009C7DCA" w:rsidRPr="00A71EDC" w:rsidRDefault="009C7DCA" w:rsidP="009C7DCA">
            <w:pPr>
              <w:jc w:val="center"/>
              <w:rPr>
                <w:rFonts w:ascii="Arial" w:hAnsi="Arial"/>
                <w:b/>
                <w:color w:val="000000"/>
                <w:sz w:val="18"/>
              </w:rPr>
            </w:pPr>
          </w:p>
        </w:tc>
        <w:tc>
          <w:tcPr>
            <w:tcW w:w="4220" w:type="dxa"/>
            <w:vAlign w:val="center"/>
          </w:tcPr>
          <w:p w:rsidR="009C7DCA" w:rsidRPr="00A71EDC" w:rsidRDefault="009C7DCA" w:rsidP="009C7DCA">
            <w:pPr>
              <w:pStyle w:val="Prrafodelista"/>
              <w:ind w:left="0"/>
              <w:rPr>
                <w:rFonts w:eastAsia="Times New Roman"/>
                <w:b/>
                <w:lang w:val="es-SV"/>
              </w:rPr>
            </w:pPr>
            <w:r w:rsidRPr="00A71EDC">
              <w:rPr>
                <w:rFonts w:eastAsia="Times New Roman"/>
                <w:b/>
                <w:lang w:val="es-SV"/>
              </w:rPr>
              <w:t>CELDA MT 15 KV</w:t>
            </w:r>
          </w:p>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r w:rsidRPr="00A71EDC">
              <w:rPr>
                <w:rFonts w:eastAsia="Times New Roman"/>
                <w:b/>
                <w:lang w:val="es-SV"/>
              </w:rPr>
              <w:t xml:space="preserve">Confirmar cuantas celdas son en total. En la lista del pliego de licitación y en el alcance número 2.0 de la ficha técnica dice 6. </w:t>
            </w:r>
          </w:p>
          <w:p w:rsidR="009C7DCA" w:rsidRPr="00A71EDC" w:rsidRDefault="009C7DCA" w:rsidP="009C7DCA">
            <w:pPr>
              <w:pStyle w:val="Prrafodelista"/>
              <w:ind w:left="0"/>
              <w:rPr>
                <w:rFonts w:eastAsia="Times New Roman"/>
                <w:b/>
                <w:lang w:val="es-SV"/>
              </w:rPr>
            </w:pPr>
          </w:p>
          <w:p w:rsidR="009C7DCA" w:rsidRPr="00A71EDC" w:rsidRDefault="009C7DCA" w:rsidP="009C7DCA">
            <w:pPr>
              <w:pStyle w:val="Prrafodelista"/>
              <w:ind w:left="0"/>
              <w:rPr>
                <w:rFonts w:eastAsia="Times New Roman"/>
                <w:b/>
                <w:lang w:val="es-SV"/>
              </w:rPr>
            </w:pPr>
          </w:p>
        </w:tc>
        <w:tc>
          <w:tcPr>
            <w:tcW w:w="4140" w:type="dxa"/>
            <w:vAlign w:val="center"/>
          </w:tcPr>
          <w:p w:rsidR="009C7DCA" w:rsidRPr="007D5A98" w:rsidRDefault="00DE44CD" w:rsidP="00DE44CD">
            <w:pPr>
              <w:jc w:val="both"/>
              <w:rPr>
                <w:rFonts w:ascii="Arial" w:hAnsi="Arial"/>
                <w:b/>
                <w:color w:val="000000"/>
                <w:sz w:val="18"/>
              </w:rPr>
            </w:pPr>
            <w:r w:rsidRPr="00A71EDC">
              <w:rPr>
                <w:rFonts w:ascii="Arial" w:hAnsi="Arial"/>
                <w:b/>
                <w:color w:val="1F497D" w:themeColor="text2"/>
                <w:sz w:val="18"/>
              </w:rPr>
              <w:t>Repuesta:</w:t>
            </w:r>
            <w:r w:rsidR="00A71EDC" w:rsidRPr="00A71EDC">
              <w:rPr>
                <w:rFonts w:ascii="Arial" w:hAnsi="Arial"/>
                <w:color w:val="1F497D" w:themeColor="text2"/>
                <w:sz w:val="18"/>
              </w:rPr>
              <w:t xml:space="preserve">   El to</w:t>
            </w:r>
            <w:r w:rsidR="00A71EDC">
              <w:rPr>
                <w:rFonts w:ascii="Arial" w:hAnsi="Arial"/>
                <w:color w:val="1F497D" w:themeColor="text2"/>
                <w:sz w:val="18"/>
              </w:rPr>
              <w:t xml:space="preserve">tal de celda son </w:t>
            </w:r>
            <w:proofErr w:type="gramStart"/>
            <w:r w:rsidR="00A71EDC">
              <w:rPr>
                <w:rFonts w:ascii="Arial" w:hAnsi="Arial"/>
                <w:color w:val="1F497D" w:themeColor="text2"/>
                <w:sz w:val="18"/>
              </w:rPr>
              <w:t>6 ,</w:t>
            </w:r>
            <w:proofErr w:type="gramEnd"/>
            <w:r w:rsidR="00A71EDC">
              <w:rPr>
                <w:rFonts w:ascii="Arial" w:hAnsi="Arial"/>
                <w:color w:val="1F497D" w:themeColor="text2"/>
                <w:sz w:val="18"/>
              </w:rPr>
              <w:t xml:space="preserve"> una de entrada del transformador (barra) y 5 celda de salida . </w:t>
            </w:r>
            <w:r>
              <w:rPr>
                <w:rFonts w:ascii="Arial" w:hAnsi="Arial"/>
                <w:color w:val="1F497D" w:themeColor="text2"/>
                <w:sz w:val="18"/>
              </w:rPr>
              <w:t xml:space="preserve"> Ambas  requerimientos están en una misma ficha (1011310 y 1005707)  </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9</w:t>
            </w:r>
          </w:p>
        </w:tc>
        <w:tc>
          <w:tcPr>
            <w:tcW w:w="1720" w:type="dxa"/>
            <w:vAlign w:val="center"/>
          </w:tcPr>
          <w:p w:rsidR="009C7DCA" w:rsidRPr="00DE44CD" w:rsidRDefault="009C7DCA" w:rsidP="009C7DCA">
            <w:pPr>
              <w:jc w:val="center"/>
              <w:rPr>
                <w:rFonts w:ascii="Arial" w:hAnsi="Arial"/>
                <w:b/>
                <w:color w:val="000000"/>
                <w:sz w:val="18"/>
              </w:rPr>
            </w:pPr>
            <w:r w:rsidRPr="00DE44CD">
              <w:rPr>
                <w:rFonts w:ascii="Arial" w:hAnsi="Arial"/>
                <w:b/>
                <w:color w:val="000000"/>
                <w:sz w:val="18"/>
              </w:rPr>
              <w:t>FICHA TECNICA</w:t>
            </w:r>
          </w:p>
          <w:p w:rsidR="009C7DCA" w:rsidRPr="00DE44CD" w:rsidRDefault="009C7DCA" w:rsidP="009C7DCA">
            <w:pPr>
              <w:jc w:val="center"/>
              <w:rPr>
                <w:rFonts w:ascii="Arial" w:hAnsi="Arial"/>
                <w:b/>
                <w:color w:val="000000"/>
                <w:sz w:val="18"/>
              </w:rPr>
            </w:pPr>
          </w:p>
          <w:p w:rsidR="009C7DCA" w:rsidRPr="00DE44CD" w:rsidRDefault="009C7DCA" w:rsidP="009C7DCA">
            <w:pPr>
              <w:jc w:val="center"/>
              <w:rPr>
                <w:rFonts w:ascii="Arial" w:hAnsi="Arial"/>
                <w:b/>
                <w:color w:val="000000"/>
                <w:sz w:val="18"/>
              </w:rPr>
            </w:pPr>
            <w:r w:rsidRPr="00DE44CD">
              <w:rPr>
                <w:rFonts w:ascii="Arial" w:hAnsi="Arial"/>
                <w:b/>
                <w:color w:val="000000"/>
                <w:sz w:val="18"/>
              </w:rPr>
              <w:t xml:space="preserve">1005707 </w:t>
            </w:r>
          </w:p>
          <w:p w:rsidR="009C7DCA" w:rsidRPr="00DE44CD" w:rsidRDefault="009C7DCA" w:rsidP="009C7DCA">
            <w:pPr>
              <w:jc w:val="center"/>
              <w:rPr>
                <w:rFonts w:ascii="Arial" w:hAnsi="Arial"/>
                <w:b/>
                <w:color w:val="000000"/>
                <w:sz w:val="18"/>
              </w:rPr>
            </w:pPr>
          </w:p>
          <w:p w:rsidR="009C7DCA" w:rsidRPr="00DE44CD" w:rsidRDefault="009C7DCA" w:rsidP="009C7DCA">
            <w:pPr>
              <w:jc w:val="center"/>
              <w:rPr>
                <w:rFonts w:ascii="Arial" w:hAnsi="Arial"/>
                <w:b/>
                <w:color w:val="000000"/>
                <w:sz w:val="18"/>
              </w:rPr>
            </w:pPr>
          </w:p>
          <w:p w:rsidR="009C7DCA" w:rsidRPr="00DE44CD" w:rsidRDefault="009C7DCA" w:rsidP="009C7DCA">
            <w:pPr>
              <w:jc w:val="center"/>
              <w:rPr>
                <w:rFonts w:ascii="Arial" w:hAnsi="Arial"/>
                <w:b/>
                <w:color w:val="000000"/>
                <w:sz w:val="18"/>
              </w:rPr>
            </w:pPr>
          </w:p>
        </w:tc>
        <w:tc>
          <w:tcPr>
            <w:tcW w:w="4220" w:type="dxa"/>
            <w:vAlign w:val="center"/>
          </w:tcPr>
          <w:p w:rsidR="009C7DCA" w:rsidRPr="00DE44CD" w:rsidRDefault="009C7DCA" w:rsidP="009C7DCA">
            <w:pPr>
              <w:pStyle w:val="Prrafodelista"/>
              <w:ind w:left="0"/>
              <w:rPr>
                <w:rFonts w:eastAsia="Times New Roman"/>
                <w:b/>
                <w:lang w:val="es-SV"/>
              </w:rPr>
            </w:pPr>
            <w:r w:rsidRPr="00DE44CD">
              <w:rPr>
                <w:rFonts w:eastAsia="Times New Roman"/>
                <w:b/>
                <w:lang w:val="es-SV"/>
              </w:rPr>
              <w:t>CELDA MT 15 KV</w:t>
            </w:r>
          </w:p>
          <w:p w:rsidR="009C7DCA" w:rsidRPr="00DE44CD" w:rsidRDefault="009C7DCA" w:rsidP="009C7DCA">
            <w:pPr>
              <w:pStyle w:val="Prrafodelista"/>
              <w:ind w:left="0"/>
              <w:rPr>
                <w:rFonts w:eastAsia="Times New Roman"/>
                <w:b/>
                <w:lang w:val="es-SV"/>
              </w:rPr>
            </w:pPr>
          </w:p>
          <w:p w:rsidR="009C7DCA" w:rsidRPr="00DE44CD" w:rsidRDefault="009C7DCA" w:rsidP="009C7DCA">
            <w:pPr>
              <w:pStyle w:val="Prrafodelista"/>
              <w:ind w:left="0"/>
              <w:rPr>
                <w:rFonts w:eastAsia="Times New Roman"/>
                <w:b/>
                <w:lang w:val="es-SV"/>
              </w:rPr>
            </w:pPr>
            <w:r w:rsidRPr="00DE44CD">
              <w:rPr>
                <w:rFonts w:eastAsia="Times New Roman"/>
                <w:b/>
                <w:lang w:val="es-SV"/>
              </w:rPr>
              <w:t xml:space="preserve">Favor enviar diagrama unifilar de las celdas. </w:t>
            </w:r>
          </w:p>
          <w:p w:rsidR="009C7DCA" w:rsidRPr="00DE44CD" w:rsidRDefault="009C7DCA" w:rsidP="009C7DCA">
            <w:pPr>
              <w:pStyle w:val="Prrafodelista"/>
              <w:ind w:left="0"/>
              <w:rPr>
                <w:rFonts w:eastAsia="Times New Roman"/>
                <w:b/>
                <w:lang w:val="es-SV"/>
              </w:rPr>
            </w:pPr>
          </w:p>
          <w:p w:rsidR="009C7DCA" w:rsidRPr="00DE44CD" w:rsidRDefault="009C7DCA" w:rsidP="009C7DCA">
            <w:pPr>
              <w:pStyle w:val="Prrafodelista"/>
              <w:rPr>
                <w:rFonts w:eastAsia="Times New Roman"/>
                <w:b/>
                <w:lang w:val="es-SV"/>
              </w:rPr>
            </w:pPr>
          </w:p>
        </w:tc>
        <w:tc>
          <w:tcPr>
            <w:tcW w:w="4140" w:type="dxa"/>
            <w:vAlign w:val="center"/>
          </w:tcPr>
          <w:p w:rsidR="009C7DCA" w:rsidRPr="007D5A98" w:rsidRDefault="00DE44CD" w:rsidP="00DE44CD">
            <w:pPr>
              <w:jc w:val="both"/>
              <w:rPr>
                <w:rFonts w:ascii="Arial" w:hAnsi="Arial"/>
                <w:b/>
                <w:color w:val="000000"/>
                <w:sz w:val="18"/>
              </w:rPr>
            </w:pPr>
            <w:r w:rsidRPr="00A71EDC">
              <w:rPr>
                <w:rFonts w:ascii="Arial" w:hAnsi="Arial"/>
                <w:b/>
                <w:color w:val="1F497D" w:themeColor="text2"/>
                <w:sz w:val="18"/>
              </w:rPr>
              <w:t>Repuesta:</w:t>
            </w:r>
            <w:r w:rsidRPr="00A71EDC">
              <w:rPr>
                <w:rFonts w:ascii="Arial" w:hAnsi="Arial"/>
                <w:color w:val="1F497D" w:themeColor="text2"/>
                <w:sz w:val="18"/>
              </w:rPr>
              <w:t xml:space="preserve">   </w:t>
            </w:r>
            <w:r>
              <w:rPr>
                <w:rFonts w:ascii="Arial" w:hAnsi="Arial"/>
                <w:color w:val="1F497D" w:themeColor="text2"/>
                <w:sz w:val="18"/>
              </w:rPr>
              <w:t xml:space="preserve">El diagrama unifilar se enviara, luego de la adjudicación del oferente ganador.   </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10</w:t>
            </w:r>
          </w:p>
        </w:tc>
        <w:tc>
          <w:tcPr>
            <w:tcW w:w="1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FICHA TECNICA</w:t>
            </w:r>
          </w:p>
          <w:p w:rsidR="009C7DCA" w:rsidRPr="007D5A98" w:rsidRDefault="009C7DCA" w:rsidP="009C7DCA">
            <w:pPr>
              <w:jc w:val="center"/>
              <w:rPr>
                <w:rFonts w:ascii="Arial" w:hAnsi="Arial"/>
                <w:b/>
                <w:color w:val="000000"/>
                <w:sz w:val="18"/>
              </w:rPr>
            </w:pPr>
          </w:p>
          <w:p w:rsidR="009C7DCA" w:rsidRPr="007D5A98" w:rsidRDefault="009C7DCA" w:rsidP="009C7DCA">
            <w:pPr>
              <w:jc w:val="center"/>
              <w:rPr>
                <w:b/>
                <w:lang w:val="es-SV"/>
              </w:rPr>
            </w:pPr>
            <w:r w:rsidRPr="007D5A98">
              <w:rPr>
                <w:rFonts w:ascii="Arial" w:hAnsi="Arial"/>
                <w:b/>
                <w:color w:val="000000"/>
                <w:sz w:val="18"/>
              </w:rPr>
              <w:t xml:space="preserve">1008213 </w:t>
            </w:r>
          </w:p>
        </w:tc>
        <w:tc>
          <w:tcPr>
            <w:tcW w:w="4220" w:type="dxa"/>
            <w:vAlign w:val="center"/>
          </w:tcPr>
          <w:p w:rsidR="009C7DCA" w:rsidRPr="007D5A98" w:rsidRDefault="009C7DCA" w:rsidP="009C7DCA">
            <w:pPr>
              <w:pStyle w:val="Prrafodelista"/>
              <w:ind w:left="0"/>
              <w:rPr>
                <w:rFonts w:eastAsia="Times New Roman"/>
                <w:b/>
                <w:lang w:val="es-SV"/>
              </w:rPr>
            </w:pPr>
            <w:r w:rsidRPr="007D5A98">
              <w:rPr>
                <w:rFonts w:eastAsia="Times New Roman"/>
                <w:b/>
                <w:lang w:val="es-SV"/>
              </w:rPr>
              <w:t>INTERRUPTOR TELECONTROLADO REENGANCHE</w:t>
            </w:r>
          </w:p>
          <w:p w:rsidR="009C7DCA" w:rsidRPr="007D5A98" w:rsidRDefault="009C7DCA" w:rsidP="009C7DCA">
            <w:pPr>
              <w:pStyle w:val="Prrafodelista"/>
              <w:ind w:left="0"/>
              <w:rPr>
                <w:rFonts w:eastAsia="Times New Roman"/>
                <w:b/>
                <w:lang w:val="es-SV"/>
              </w:rPr>
            </w:pPr>
          </w:p>
          <w:p w:rsidR="009C7DCA" w:rsidRPr="007D5A98" w:rsidRDefault="009C7DCA" w:rsidP="009C7DCA">
            <w:pPr>
              <w:jc w:val="both"/>
              <w:rPr>
                <w:b/>
                <w:lang w:val="es-SV"/>
              </w:rPr>
            </w:pPr>
          </w:p>
          <w:p w:rsidR="009C7DCA" w:rsidRPr="007D5A98" w:rsidRDefault="009C7DCA" w:rsidP="009C7DCA">
            <w:pPr>
              <w:jc w:val="both"/>
              <w:rPr>
                <w:rFonts w:ascii="Calibri" w:hAnsi="Calibri"/>
                <w:b/>
                <w:lang w:val="es-SV"/>
              </w:rPr>
            </w:pPr>
            <w:r w:rsidRPr="007D5A98">
              <w:rPr>
                <w:rFonts w:ascii="Calibri" w:hAnsi="Calibri"/>
                <w:b/>
                <w:lang w:val="es-SV"/>
              </w:rPr>
              <w:t xml:space="preserve">¿Se tienen que considerar FAT para este suministro? </w:t>
            </w:r>
          </w:p>
          <w:p w:rsidR="009C7DCA" w:rsidRPr="007D5A98" w:rsidRDefault="009C7DCA" w:rsidP="009C7DCA">
            <w:pPr>
              <w:jc w:val="both"/>
              <w:rPr>
                <w:rFonts w:ascii="Calibri" w:hAnsi="Calibri"/>
                <w:b/>
                <w:lang w:val="es-SV"/>
              </w:rPr>
            </w:pPr>
          </w:p>
          <w:p w:rsidR="009C7DCA" w:rsidRPr="007D5A98" w:rsidRDefault="009C7DCA" w:rsidP="009C7DCA">
            <w:pPr>
              <w:jc w:val="both"/>
              <w:rPr>
                <w:b/>
                <w:lang w:val="es-SV"/>
              </w:rPr>
            </w:pPr>
          </w:p>
        </w:tc>
        <w:tc>
          <w:tcPr>
            <w:tcW w:w="4140" w:type="dxa"/>
            <w:vAlign w:val="center"/>
          </w:tcPr>
          <w:p w:rsidR="009C7DCA" w:rsidRPr="007D5A98" w:rsidRDefault="00DE44CD" w:rsidP="00DE44CD">
            <w:pPr>
              <w:jc w:val="both"/>
              <w:rPr>
                <w:rFonts w:ascii="Arial" w:hAnsi="Arial"/>
                <w:b/>
                <w:color w:val="000000"/>
                <w:sz w:val="18"/>
              </w:rPr>
            </w:pPr>
            <w:r w:rsidRPr="00A71EDC">
              <w:rPr>
                <w:rFonts w:ascii="Arial" w:hAnsi="Arial"/>
                <w:b/>
                <w:color w:val="1F497D" w:themeColor="text2"/>
                <w:sz w:val="18"/>
              </w:rPr>
              <w:t>Repuesta:</w:t>
            </w:r>
            <w:r w:rsidRPr="00A71EDC">
              <w:rPr>
                <w:rFonts w:ascii="Arial" w:hAnsi="Arial"/>
                <w:color w:val="1F497D" w:themeColor="text2"/>
                <w:sz w:val="18"/>
              </w:rPr>
              <w:t xml:space="preserve">   </w:t>
            </w:r>
            <w:r>
              <w:rPr>
                <w:rFonts w:ascii="Arial" w:hAnsi="Arial"/>
                <w:color w:val="1F497D" w:themeColor="text2"/>
                <w:sz w:val="18"/>
              </w:rPr>
              <w:t xml:space="preserve">Si   </w:t>
            </w: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t>11</w:t>
            </w:r>
          </w:p>
        </w:tc>
        <w:tc>
          <w:tcPr>
            <w:tcW w:w="1720" w:type="dxa"/>
            <w:vAlign w:val="center"/>
          </w:tcPr>
          <w:p w:rsidR="009C7DCA" w:rsidRPr="00DE44CD" w:rsidRDefault="009C7DCA" w:rsidP="009C7DCA">
            <w:pPr>
              <w:jc w:val="center"/>
              <w:rPr>
                <w:b/>
                <w:lang w:val="es-SV"/>
              </w:rPr>
            </w:pPr>
          </w:p>
          <w:p w:rsidR="009C7DCA" w:rsidRPr="00DE44CD" w:rsidRDefault="009C7DCA" w:rsidP="009C7DCA">
            <w:pPr>
              <w:jc w:val="center"/>
              <w:rPr>
                <w:rFonts w:ascii="Arial" w:hAnsi="Arial"/>
                <w:b/>
                <w:color w:val="000000"/>
                <w:sz w:val="18"/>
              </w:rPr>
            </w:pPr>
            <w:r w:rsidRPr="00DE44CD">
              <w:rPr>
                <w:rFonts w:ascii="Arial" w:hAnsi="Arial"/>
                <w:b/>
                <w:color w:val="000000"/>
                <w:sz w:val="18"/>
              </w:rPr>
              <w:t>FICHA TECNICA</w:t>
            </w:r>
          </w:p>
          <w:p w:rsidR="009C7DCA" w:rsidRPr="00DE44CD" w:rsidRDefault="009C7DCA" w:rsidP="009C7DCA">
            <w:pPr>
              <w:jc w:val="center"/>
              <w:rPr>
                <w:rFonts w:ascii="Arial" w:hAnsi="Arial"/>
                <w:b/>
                <w:color w:val="000000"/>
                <w:sz w:val="18"/>
              </w:rPr>
            </w:pPr>
            <w:r w:rsidRPr="00DE44CD">
              <w:rPr>
                <w:rFonts w:ascii="Arial" w:hAnsi="Arial"/>
                <w:b/>
                <w:color w:val="000000"/>
                <w:sz w:val="18"/>
              </w:rPr>
              <w:t>1010505</w:t>
            </w:r>
          </w:p>
          <w:p w:rsidR="009C7DCA" w:rsidRPr="00DE44CD" w:rsidRDefault="009C7DCA" w:rsidP="009C7DCA">
            <w:pPr>
              <w:jc w:val="center"/>
              <w:rPr>
                <w:b/>
                <w:lang w:val="es-SV"/>
              </w:rPr>
            </w:pPr>
          </w:p>
          <w:p w:rsidR="009C7DCA" w:rsidRPr="00DE44CD" w:rsidRDefault="009C7DCA" w:rsidP="009C7DCA">
            <w:pPr>
              <w:jc w:val="center"/>
              <w:rPr>
                <w:b/>
                <w:lang w:val="es-SV"/>
              </w:rPr>
            </w:pPr>
          </w:p>
          <w:p w:rsidR="009C7DCA" w:rsidRPr="00DE44CD" w:rsidRDefault="009C7DCA" w:rsidP="009C7DCA">
            <w:pPr>
              <w:jc w:val="center"/>
              <w:rPr>
                <w:b/>
                <w:lang w:val="es-SV"/>
              </w:rPr>
            </w:pPr>
          </w:p>
        </w:tc>
        <w:tc>
          <w:tcPr>
            <w:tcW w:w="4220" w:type="dxa"/>
            <w:vAlign w:val="center"/>
          </w:tcPr>
          <w:p w:rsidR="009C7DCA" w:rsidRPr="00DE44CD" w:rsidRDefault="009C7DCA" w:rsidP="009C7DCA">
            <w:pPr>
              <w:pStyle w:val="Prrafodelista"/>
              <w:ind w:left="0"/>
              <w:rPr>
                <w:rFonts w:eastAsia="Times New Roman"/>
                <w:b/>
                <w:lang w:val="es-SV"/>
              </w:rPr>
            </w:pPr>
            <w:r w:rsidRPr="00DE44CD">
              <w:rPr>
                <w:rFonts w:eastAsia="Times New Roman"/>
                <w:b/>
                <w:lang w:val="es-SV"/>
              </w:rPr>
              <w:t>DISPOSITIVO CONTROLADOR DEL INTERRUPTOR</w:t>
            </w:r>
          </w:p>
          <w:p w:rsidR="009C7DCA" w:rsidRPr="00DE44CD" w:rsidRDefault="009C7DCA" w:rsidP="009C7DCA">
            <w:pPr>
              <w:pStyle w:val="Prrafodelista"/>
              <w:ind w:left="0"/>
              <w:rPr>
                <w:rFonts w:eastAsia="Times New Roman"/>
                <w:b/>
                <w:lang w:val="es-SV"/>
              </w:rPr>
            </w:pPr>
          </w:p>
          <w:p w:rsidR="009C7DCA" w:rsidRPr="00DE44CD" w:rsidRDefault="009C7DCA" w:rsidP="009C7DCA">
            <w:pPr>
              <w:pStyle w:val="Prrafodelista"/>
              <w:ind w:left="0"/>
              <w:rPr>
                <w:rFonts w:eastAsia="Times New Roman"/>
                <w:b/>
                <w:lang w:val="es-SV"/>
              </w:rPr>
            </w:pPr>
            <w:r w:rsidRPr="00DE44CD">
              <w:rPr>
                <w:rFonts w:eastAsia="Times New Roman"/>
                <w:b/>
                <w:lang w:val="es-SV"/>
              </w:rPr>
              <w:t xml:space="preserve">Favor su apoyo compartiendo el circuito de control básico del controlador. </w:t>
            </w:r>
          </w:p>
          <w:p w:rsidR="009C7DCA" w:rsidRPr="00DE44CD" w:rsidRDefault="009C7DCA" w:rsidP="009C7DCA">
            <w:pPr>
              <w:jc w:val="both"/>
              <w:rPr>
                <w:b/>
                <w:lang w:val="es-SV"/>
              </w:rPr>
            </w:pPr>
          </w:p>
          <w:p w:rsidR="009C7DCA" w:rsidRPr="00DE44CD" w:rsidRDefault="009C7DCA" w:rsidP="009C7DCA">
            <w:pPr>
              <w:jc w:val="both"/>
              <w:rPr>
                <w:b/>
                <w:lang w:val="es-SV"/>
              </w:rPr>
            </w:pPr>
          </w:p>
        </w:tc>
        <w:tc>
          <w:tcPr>
            <w:tcW w:w="4140" w:type="dxa"/>
            <w:vAlign w:val="center"/>
          </w:tcPr>
          <w:p w:rsidR="009C7DCA" w:rsidRPr="007D5A98" w:rsidRDefault="009C7DCA" w:rsidP="009C7DCA">
            <w:pPr>
              <w:jc w:val="both"/>
              <w:rPr>
                <w:rFonts w:ascii="Arial" w:hAnsi="Arial"/>
                <w:b/>
                <w:color w:val="000000"/>
                <w:sz w:val="18"/>
              </w:rPr>
            </w:pPr>
          </w:p>
        </w:tc>
      </w:tr>
      <w:tr w:rsidR="009C7DCA" w:rsidRPr="007D5A98" w:rsidTr="009C7DCA">
        <w:trPr>
          <w:cantSplit/>
          <w:trHeight w:val="300"/>
        </w:trPr>
        <w:tc>
          <w:tcPr>
            <w:tcW w:w="720" w:type="dxa"/>
            <w:vAlign w:val="center"/>
          </w:tcPr>
          <w:p w:rsidR="009C7DCA" w:rsidRPr="007D5A98" w:rsidRDefault="009C7DCA" w:rsidP="009C7DCA">
            <w:pPr>
              <w:jc w:val="center"/>
              <w:rPr>
                <w:rFonts w:ascii="Arial" w:hAnsi="Arial"/>
                <w:b/>
                <w:color w:val="000000"/>
                <w:sz w:val="18"/>
              </w:rPr>
            </w:pPr>
            <w:r w:rsidRPr="007D5A98">
              <w:rPr>
                <w:rFonts w:ascii="Arial" w:hAnsi="Arial"/>
                <w:b/>
                <w:color w:val="000000"/>
                <w:sz w:val="18"/>
              </w:rPr>
              <w:lastRenderedPageBreak/>
              <w:t>12</w:t>
            </w:r>
          </w:p>
        </w:tc>
        <w:tc>
          <w:tcPr>
            <w:tcW w:w="1720" w:type="dxa"/>
            <w:vAlign w:val="center"/>
          </w:tcPr>
          <w:p w:rsidR="009C7DCA" w:rsidRPr="00DE44CD" w:rsidRDefault="009C7DCA" w:rsidP="009C7DCA">
            <w:pPr>
              <w:jc w:val="center"/>
              <w:rPr>
                <w:b/>
                <w:lang w:val="es-SV"/>
              </w:rPr>
            </w:pPr>
          </w:p>
          <w:p w:rsidR="009C7DCA" w:rsidRPr="00DE44CD" w:rsidRDefault="009C7DCA" w:rsidP="009C7DCA">
            <w:pPr>
              <w:jc w:val="center"/>
              <w:rPr>
                <w:rFonts w:ascii="Arial" w:hAnsi="Arial"/>
                <w:b/>
                <w:color w:val="000000"/>
                <w:sz w:val="18"/>
              </w:rPr>
            </w:pPr>
            <w:r w:rsidRPr="00DE44CD">
              <w:rPr>
                <w:rFonts w:ascii="Arial" w:hAnsi="Arial"/>
                <w:b/>
                <w:color w:val="000000"/>
                <w:sz w:val="18"/>
              </w:rPr>
              <w:t>FICHA TECNICA</w:t>
            </w:r>
          </w:p>
          <w:p w:rsidR="009C7DCA" w:rsidRPr="00DE44CD" w:rsidRDefault="009C7DCA" w:rsidP="009C7DCA">
            <w:pPr>
              <w:jc w:val="center"/>
              <w:rPr>
                <w:rFonts w:ascii="Arial" w:hAnsi="Arial"/>
                <w:b/>
                <w:color w:val="000000"/>
                <w:sz w:val="18"/>
              </w:rPr>
            </w:pPr>
            <w:r w:rsidRPr="00DE44CD">
              <w:rPr>
                <w:rFonts w:ascii="Arial" w:hAnsi="Arial"/>
                <w:b/>
                <w:color w:val="000000"/>
                <w:sz w:val="18"/>
              </w:rPr>
              <w:t>1010505</w:t>
            </w:r>
          </w:p>
          <w:p w:rsidR="009C7DCA" w:rsidRPr="00DE44CD" w:rsidRDefault="009C7DCA" w:rsidP="009C7DCA">
            <w:pPr>
              <w:jc w:val="center"/>
              <w:rPr>
                <w:b/>
                <w:lang w:val="es-SV"/>
              </w:rPr>
            </w:pPr>
          </w:p>
          <w:p w:rsidR="009C7DCA" w:rsidRPr="00DE44CD" w:rsidRDefault="009C7DCA" w:rsidP="009C7DCA">
            <w:pPr>
              <w:jc w:val="center"/>
              <w:rPr>
                <w:b/>
                <w:lang w:val="es-SV"/>
              </w:rPr>
            </w:pPr>
          </w:p>
          <w:p w:rsidR="009C7DCA" w:rsidRPr="00DE44CD" w:rsidRDefault="009C7DCA" w:rsidP="009C7DCA">
            <w:pPr>
              <w:jc w:val="center"/>
              <w:rPr>
                <w:b/>
                <w:lang w:val="es-SV"/>
              </w:rPr>
            </w:pPr>
          </w:p>
        </w:tc>
        <w:tc>
          <w:tcPr>
            <w:tcW w:w="4220" w:type="dxa"/>
            <w:vAlign w:val="center"/>
          </w:tcPr>
          <w:p w:rsidR="009C7DCA" w:rsidRPr="00DE44CD" w:rsidRDefault="009C7DCA" w:rsidP="009C7DCA">
            <w:pPr>
              <w:pStyle w:val="Prrafodelista"/>
              <w:ind w:left="0"/>
              <w:rPr>
                <w:rFonts w:eastAsia="Times New Roman"/>
                <w:b/>
                <w:lang w:val="es-SV"/>
              </w:rPr>
            </w:pPr>
            <w:r w:rsidRPr="00DE44CD">
              <w:rPr>
                <w:rFonts w:eastAsia="Times New Roman"/>
                <w:b/>
                <w:lang w:val="es-SV"/>
              </w:rPr>
              <w:t>DISPOSITIVO CONTROLADOR DEL INTERRUPTOR</w:t>
            </w:r>
          </w:p>
          <w:p w:rsidR="009C7DCA" w:rsidRPr="00DE44CD" w:rsidRDefault="009C7DCA" w:rsidP="009C7DCA">
            <w:pPr>
              <w:pStyle w:val="Prrafodelista"/>
              <w:ind w:left="0"/>
              <w:rPr>
                <w:rFonts w:eastAsia="Times New Roman"/>
                <w:b/>
                <w:lang w:val="es-SV"/>
              </w:rPr>
            </w:pPr>
          </w:p>
          <w:p w:rsidR="009C7DCA" w:rsidRPr="00DE44CD" w:rsidRDefault="009C7DCA" w:rsidP="009C7DCA">
            <w:pPr>
              <w:pStyle w:val="Prrafodelista"/>
              <w:ind w:left="0"/>
              <w:rPr>
                <w:rFonts w:eastAsia="Times New Roman"/>
                <w:b/>
                <w:lang w:val="es-SV"/>
              </w:rPr>
            </w:pPr>
            <w:r w:rsidRPr="00DE44CD">
              <w:rPr>
                <w:rFonts w:eastAsia="Times New Roman"/>
                <w:b/>
                <w:lang w:val="es-SV"/>
              </w:rPr>
              <w:t xml:space="preserve">¿Qué tipo de interruptores se van a controlar con este dispositivo? </w:t>
            </w:r>
          </w:p>
          <w:p w:rsidR="009C7DCA" w:rsidRPr="00DE44CD" w:rsidRDefault="009C7DCA" w:rsidP="009C7DCA">
            <w:pPr>
              <w:pStyle w:val="Prrafodelista"/>
              <w:ind w:left="0"/>
              <w:rPr>
                <w:rFonts w:eastAsia="Times New Roman"/>
                <w:b/>
                <w:lang w:val="es-SV"/>
              </w:rPr>
            </w:pPr>
          </w:p>
          <w:p w:rsidR="009C7DCA" w:rsidRPr="00DE44CD" w:rsidRDefault="009C7DCA" w:rsidP="009C7DCA">
            <w:pPr>
              <w:jc w:val="both"/>
              <w:rPr>
                <w:b/>
                <w:lang w:val="es-SV"/>
              </w:rPr>
            </w:pPr>
          </w:p>
          <w:p w:rsidR="009C7DCA" w:rsidRPr="00DE44CD" w:rsidRDefault="009C7DCA" w:rsidP="009C7DCA">
            <w:pPr>
              <w:pStyle w:val="Prrafodelista"/>
              <w:ind w:left="0"/>
              <w:rPr>
                <w:rFonts w:eastAsia="Times New Roman"/>
                <w:b/>
                <w:lang w:val="es-SV"/>
              </w:rPr>
            </w:pPr>
          </w:p>
        </w:tc>
        <w:tc>
          <w:tcPr>
            <w:tcW w:w="4140" w:type="dxa"/>
            <w:vAlign w:val="center"/>
          </w:tcPr>
          <w:p w:rsidR="009C7DCA" w:rsidRPr="007D5A98" w:rsidRDefault="009C7DCA" w:rsidP="009C7DCA">
            <w:pPr>
              <w:jc w:val="both"/>
              <w:rPr>
                <w:rFonts w:ascii="Arial" w:hAnsi="Arial"/>
                <w:b/>
                <w:color w:val="000000"/>
                <w:sz w:val="18"/>
              </w:rPr>
            </w:pPr>
          </w:p>
        </w:tc>
      </w:tr>
    </w:tbl>
    <w:p w:rsidR="0048412B" w:rsidRPr="007D5A98" w:rsidRDefault="0048412B" w:rsidP="0048412B">
      <w:pPr>
        <w:pStyle w:val="Ttulo1"/>
        <w:rPr>
          <w:b/>
          <w:sz w:val="28"/>
          <w:szCs w:val="28"/>
        </w:rPr>
      </w:pPr>
      <w:r w:rsidRPr="00E662DA">
        <w:rPr>
          <w:b/>
          <w:color w:val="1F497D" w:themeColor="text2"/>
        </w:rPr>
        <w:lastRenderedPageBreak/>
        <w:t xml:space="preserve">Respuesta: </w:t>
      </w:r>
      <w:r>
        <w:rPr>
          <w:color w:val="1F497D" w:themeColor="text2"/>
        </w:rPr>
        <w:t xml:space="preserve">La altura debe cumplir con la distancia mínima  de seguridad para un operador según diseño.  </w:t>
      </w:r>
    </w:p>
    <w:p w:rsidR="009C7DCA" w:rsidRPr="007D5A98" w:rsidRDefault="009C7DCA" w:rsidP="009C7DCA">
      <w:pPr>
        <w:rPr>
          <w:b/>
          <w:sz w:val="20"/>
        </w:rPr>
      </w:pPr>
    </w:p>
    <w:p w:rsidR="009C7DCA" w:rsidRPr="007D5A98" w:rsidRDefault="009C7DCA" w:rsidP="009C7DCA">
      <w:pPr>
        <w:rPr>
          <w:b/>
        </w:rPr>
      </w:pPr>
    </w:p>
    <w:p w:rsidR="009C7DCA" w:rsidRPr="007D5A98" w:rsidRDefault="009C7DCA" w:rsidP="009C7DCA">
      <w:pPr>
        <w:rPr>
          <w:b/>
        </w:rPr>
      </w:pPr>
    </w:p>
    <w:p w:rsidR="009C7DCA" w:rsidRPr="007D5A98" w:rsidRDefault="009C7DCA" w:rsidP="009C7DCA">
      <w:pPr>
        <w:rPr>
          <w:b/>
        </w:rPr>
      </w:pPr>
    </w:p>
    <w:p w:rsidR="009C7DCA" w:rsidRPr="007D5A98" w:rsidRDefault="009C7DCA" w:rsidP="009C7DCA">
      <w:pPr>
        <w:rPr>
          <w:rFonts w:ascii="Calibri" w:hAnsi="Calibri"/>
          <w:b/>
          <w:i w:val="0"/>
          <w:sz w:val="23"/>
          <w:szCs w:val="23"/>
        </w:rPr>
      </w:pPr>
      <w:r w:rsidRPr="007D5A98">
        <w:rPr>
          <w:b/>
        </w:rPr>
        <w:t xml:space="preserve">1.- En  la ficha técnica de los equipos </w:t>
      </w:r>
      <w:r w:rsidRPr="0048412B">
        <w:rPr>
          <w:b/>
        </w:rPr>
        <w:t>1008213  </w:t>
      </w:r>
      <w:r w:rsidRPr="0048412B">
        <w:rPr>
          <w:b/>
          <w:color w:val="000000"/>
        </w:rPr>
        <w:t>INTERRUPTOR</w:t>
      </w:r>
      <w:r w:rsidRPr="007D5A98">
        <w:rPr>
          <w:b/>
          <w:color w:val="000000"/>
        </w:rPr>
        <w:t xml:space="preserve"> TELECONTROLADO REENGANCHE, la especificación </w:t>
      </w:r>
      <w:proofErr w:type="gramStart"/>
      <w:r w:rsidRPr="007D5A98">
        <w:rPr>
          <w:b/>
          <w:color w:val="000000"/>
        </w:rPr>
        <w:t>indica :</w:t>
      </w:r>
      <w:proofErr w:type="gramEnd"/>
      <w:r w:rsidRPr="007D5A98">
        <w:rPr>
          <w:b/>
          <w:color w:val="000000"/>
        </w:rPr>
        <w:t xml:space="preserve"> “</w:t>
      </w:r>
      <w:r w:rsidRPr="007D5A98">
        <w:rPr>
          <w:b/>
          <w:bCs/>
          <w:sz w:val="23"/>
          <w:szCs w:val="23"/>
        </w:rPr>
        <w:t>Previo a la aprobación técnica de la oferta, el Oferente enviará (calidad de préstamo) un control a EDENORTE a los efectos de verificar capacidad de integración a Sistema SCADA de EDENORTE; De no pasar pruebas de integración, la oferta técnica será rechazada</w:t>
      </w:r>
      <w:r w:rsidRPr="007D5A98">
        <w:rPr>
          <w:b/>
          <w:sz w:val="23"/>
          <w:szCs w:val="23"/>
        </w:rPr>
        <w:t xml:space="preserve">.” </w:t>
      </w:r>
    </w:p>
    <w:p w:rsidR="009C7DCA" w:rsidRPr="007D5A98" w:rsidRDefault="009C7DCA" w:rsidP="009C7DCA">
      <w:pPr>
        <w:rPr>
          <w:b/>
          <w:sz w:val="23"/>
          <w:szCs w:val="23"/>
        </w:rPr>
      </w:pPr>
      <w:r w:rsidRPr="007D5A98">
        <w:rPr>
          <w:b/>
          <w:sz w:val="23"/>
          <w:szCs w:val="23"/>
        </w:rPr>
        <w:t>¿Es necesario disponer de un equipo y entregarlo a EDE Norte en alguna etapa de la evaluación?   ¿En qué momento de la evaluación técnica se haría esta prueba?</w:t>
      </w:r>
    </w:p>
    <w:p w:rsidR="0048412B" w:rsidRDefault="009C7DCA" w:rsidP="009C7DCA">
      <w:pPr>
        <w:rPr>
          <w:b/>
          <w:sz w:val="23"/>
          <w:szCs w:val="23"/>
        </w:rPr>
      </w:pPr>
      <w:r w:rsidRPr="007D5A98">
        <w:rPr>
          <w:b/>
          <w:sz w:val="23"/>
          <w:szCs w:val="23"/>
        </w:rPr>
        <w:t>Agradecemos aclarar</w:t>
      </w:r>
    </w:p>
    <w:p w:rsidR="0048412B" w:rsidRDefault="0048412B" w:rsidP="0048412B">
      <w:pPr>
        <w:pStyle w:val="Textosinformato"/>
        <w:rPr>
          <w:rFonts w:asciiTheme="minorHAnsi" w:hAnsiTheme="minorHAnsi" w:cstheme="minorHAnsi"/>
          <w:b/>
          <w:sz w:val="22"/>
          <w:szCs w:val="22"/>
        </w:rPr>
      </w:pPr>
    </w:p>
    <w:p w:rsidR="0048412B" w:rsidRPr="002E4555" w:rsidRDefault="0048412B" w:rsidP="0048412B">
      <w:pPr>
        <w:rPr>
          <w:b/>
          <w:color w:val="1F497D" w:themeColor="text2"/>
        </w:rPr>
      </w:pPr>
      <w:r w:rsidRPr="002E4555">
        <w:rPr>
          <w:b/>
          <w:color w:val="1F497D" w:themeColor="text2"/>
        </w:rPr>
        <w:t xml:space="preserve">Respuesta: </w:t>
      </w:r>
      <w:r>
        <w:rPr>
          <w:color w:val="1F497D" w:themeColor="text2"/>
        </w:rPr>
        <w:t xml:space="preserve">Luego de la adjudicación el oferente ganador deberá contactar el área técnica para definir el área en sitio. Si   el equipo no aprueba el ensayo con nuestro sistema,  serán rechazados. </w:t>
      </w:r>
    </w:p>
    <w:p w:rsidR="009C7DCA" w:rsidRDefault="009C7DCA" w:rsidP="009C7DCA">
      <w:pPr>
        <w:rPr>
          <w:b/>
          <w:sz w:val="23"/>
          <w:szCs w:val="23"/>
        </w:rPr>
      </w:pPr>
      <w:r w:rsidRPr="007D5A98">
        <w:rPr>
          <w:b/>
          <w:sz w:val="23"/>
          <w:szCs w:val="23"/>
        </w:rPr>
        <w:lastRenderedPageBreak/>
        <w:t xml:space="preserve"> </w:t>
      </w: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Default="0048412B" w:rsidP="009C7DCA">
      <w:pPr>
        <w:rPr>
          <w:b/>
          <w:sz w:val="23"/>
          <w:szCs w:val="23"/>
        </w:rPr>
      </w:pPr>
    </w:p>
    <w:p w:rsidR="0048412B" w:rsidRPr="007D5A98" w:rsidRDefault="0048412B" w:rsidP="009C7DCA">
      <w:pPr>
        <w:rPr>
          <w:b/>
          <w:sz w:val="22"/>
          <w:szCs w:val="22"/>
        </w:rPr>
      </w:pPr>
    </w:p>
    <w:p w:rsidR="009C7DCA" w:rsidRPr="007D5A98" w:rsidRDefault="009C7DCA" w:rsidP="009C7DCA">
      <w:pPr>
        <w:rPr>
          <w:rFonts w:ascii="Verdana" w:hAnsi="Verdana"/>
          <w:b/>
        </w:rPr>
      </w:pPr>
    </w:p>
    <w:p w:rsidR="009C7DCA" w:rsidRPr="007D5A98" w:rsidRDefault="009C7DCA" w:rsidP="009C7DCA">
      <w:pPr>
        <w:rPr>
          <w:rFonts w:ascii="Calibri" w:hAnsi="Calibri"/>
          <w:b/>
          <w:i w:val="0"/>
          <w:sz w:val="22"/>
        </w:rPr>
      </w:pPr>
      <w:r w:rsidRPr="007D5A98">
        <w:rPr>
          <w:b/>
        </w:rPr>
        <w:t xml:space="preserve">1.- En relación </w:t>
      </w:r>
      <w:r w:rsidRPr="00FA69D7">
        <w:rPr>
          <w:b/>
        </w:rPr>
        <w:t xml:space="preserve">a los equipos </w:t>
      </w:r>
      <w:r w:rsidRPr="00FA69D7">
        <w:rPr>
          <w:rFonts w:ascii="Arial" w:hAnsi="Arial" w:cs="Arial"/>
          <w:b/>
          <w:bCs/>
          <w:sz w:val="20"/>
        </w:rPr>
        <w:t>1005714 - GABINETE PROTECCIÓN TRANSFORMADOR</w:t>
      </w:r>
      <w:r w:rsidRPr="00FA69D7">
        <w:rPr>
          <w:b/>
        </w:rPr>
        <w:t xml:space="preserve"> –</w:t>
      </w:r>
    </w:p>
    <w:p w:rsidR="00FA69D7" w:rsidRDefault="009C7DCA" w:rsidP="009C7DCA">
      <w:pPr>
        <w:rPr>
          <w:rFonts w:ascii="Arial" w:hAnsi="Arial" w:cs="Arial"/>
          <w:b/>
          <w:sz w:val="20"/>
        </w:rPr>
      </w:pPr>
      <w:r w:rsidRPr="007D5A98">
        <w:rPr>
          <w:rFonts w:ascii="Arial" w:hAnsi="Arial" w:cs="Arial"/>
          <w:b/>
          <w:sz w:val="20"/>
        </w:rPr>
        <w:t xml:space="preserve">-Los relevadores que se requieren con entradas de corriente de 5A y 1A.  Favor confirmar que no se requiere que sean intercambiables. Es decir se ofrecerá de 5A o 1A. </w:t>
      </w:r>
    </w:p>
    <w:p w:rsidR="00FA69D7" w:rsidRPr="007D5A98" w:rsidRDefault="00FA69D7" w:rsidP="00FA69D7">
      <w:pPr>
        <w:rPr>
          <w:b/>
        </w:rPr>
      </w:pPr>
      <w:r w:rsidRPr="002E4555">
        <w:rPr>
          <w:b/>
          <w:color w:val="1F497D" w:themeColor="text2"/>
        </w:rPr>
        <w:t xml:space="preserve">Respuesta: </w:t>
      </w:r>
      <w:r>
        <w:rPr>
          <w:color w:val="1F497D" w:themeColor="text2"/>
        </w:rPr>
        <w:t xml:space="preserve">Debe ser de 1 a 5 </w:t>
      </w:r>
      <w:proofErr w:type="spellStart"/>
      <w:r>
        <w:rPr>
          <w:color w:val="1F497D" w:themeColor="text2"/>
        </w:rPr>
        <w:t>Amp</w:t>
      </w:r>
      <w:proofErr w:type="spellEnd"/>
      <w:r>
        <w:rPr>
          <w:color w:val="1F497D" w:themeColor="text2"/>
        </w:rPr>
        <w:t xml:space="preserve"> intercambiable por software. </w:t>
      </w:r>
    </w:p>
    <w:p w:rsidR="009C7DCA" w:rsidRPr="007D5A98" w:rsidRDefault="009C7DCA" w:rsidP="009C7DCA">
      <w:pPr>
        <w:rPr>
          <w:b/>
        </w:rPr>
      </w:pPr>
      <w:r w:rsidRPr="007D5A98">
        <w:rPr>
          <w:b/>
        </w:rPr>
        <w:br/>
      </w:r>
      <w:r w:rsidRPr="007D5A98">
        <w:rPr>
          <w:rFonts w:ascii="Arial" w:hAnsi="Arial" w:cs="Arial"/>
          <w:b/>
          <w:sz w:val="20"/>
        </w:rPr>
        <w:t>-Favor indicar si es aceptable que el gabinete sea ofrecido de acuerdo con los estándares ANSI o IEC.</w:t>
      </w:r>
      <w:r w:rsidRPr="007D5A98">
        <w:rPr>
          <w:b/>
        </w:rPr>
        <w:t xml:space="preserve"> </w:t>
      </w:r>
    </w:p>
    <w:p w:rsidR="00FA69D7" w:rsidRPr="007D5A98" w:rsidRDefault="00FA69D7" w:rsidP="00FA69D7">
      <w:pPr>
        <w:rPr>
          <w:b/>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Si</w:t>
      </w:r>
      <w:proofErr w:type="gramEnd"/>
      <w:r>
        <w:rPr>
          <w:color w:val="1F497D" w:themeColor="text2"/>
        </w:rPr>
        <w:t xml:space="preserve"> ser cualquiera de las 2.  </w:t>
      </w:r>
    </w:p>
    <w:p w:rsidR="009C7DCA" w:rsidRPr="007D5A98" w:rsidRDefault="009C7DCA" w:rsidP="009C7DCA">
      <w:pPr>
        <w:rPr>
          <w:b/>
        </w:rPr>
      </w:pPr>
    </w:p>
    <w:p w:rsidR="00FA69D7" w:rsidRDefault="009C7DCA" w:rsidP="009C7DCA">
      <w:pPr>
        <w:rPr>
          <w:rFonts w:ascii="Arial" w:hAnsi="Arial" w:cs="Arial"/>
          <w:b/>
          <w:sz w:val="20"/>
        </w:rPr>
      </w:pPr>
      <w:r w:rsidRPr="007D5A98">
        <w:rPr>
          <w:b/>
        </w:rPr>
        <w:br/>
      </w:r>
      <w:r w:rsidRPr="007D5A98">
        <w:rPr>
          <w:b/>
        </w:rPr>
        <w:br/>
        <w:t xml:space="preserve">2.- En relación a los equipos </w:t>
      </w:r>
      <w:r w:rsidRPr="00FA69D7">
        <w:rPr>
          <w:rFonts w:ascii="Arial" w:hAnsi="Arial" w:cs="Arial"/>
          <w:b/>
          <w:bCs/>
          <w:sz w:val="20"/>
        </w:rPr>
        <w:t>1005781 - Relé Diferencial Actualizada</w:t>
      </w:r>
      <w:r w:rsidRPr="007D5A98">
        <w:rPr>
          <w:b/>
        </w:rPr>
        <w:t xml:space="preserve"> </w:t>
      </w:r>
      <w:r w:rsidRPr="007D5A98">
        <w:rPr>
          <w:b/>
        </w:rPr>
        <w:br/>
      </w:r>
      <w:r w:rsidRPr="007D5A98">
        <w:rPr>
          <w:rFonts w:ascii="Arial" w:hAnsi="Arial" w:cs="Arial"/>
          <w:b/>
          <w:sz w:val="20"/>
        </w:rPr>
        <w:t xml:space="preserve">- Confirmar si es aceptable que podamos ofrecer un relevador en un chasis 3U un </w:t>
      </w:r>
      <w:proofErr w:type="spellStart"/>
      <w:r w:rsidRPr="007D5A98">
        <w:rPr>
          <w:rFonts w:ascii="Arial" w:hAnsi="Arial" w:cs="Arial"/>
          <w:b/>
          <w:sz w:val="20"/>
        </w:rPr>
        <w:t>numero</w:t>
      </w:r>
      <w:proofErr w:type="spellEnd"/>
      <w:r w:rsidRPr="007D5A98">
        <w:rPr>
          <w:rFonts w:ascii="Arial" w:hAnsi="Arial" w:cs="Arial"/>
          <w:b/>
          <w:sz w:val="20"/>
        </w:rPr>
        <w:t xml:space="preserve"> máximo de 22 entradas digitales y 12 salidas digitales </w:t>
      </w:r>
      <w:proofErr w:type="spellStart"/>
      <w:r w:rsidRPr="007D5A98">
        <w:rPr>
          <w:rFonts w:ascii="Arial" w:hAnsi="Arial" w:cs="Arial"/>
          <w:b/>
          <w:sz w:val="20"/>
        </w:rPr>
        <w:t>ó</w:t>
      </w:r>
      <w:proofErr w:type="spellEnd"/>
      <w:r w:rsidRPr="007D5A98">
        <w:rPr>
          <w:rFonts w:ascii="Arial" w:hAnsi="Arial" w:cs="Arial"/>
          <w:b/>
          <w:sz w:val="20"/>
        </w:rPr>
        <w:t xml:space="preserve"> 14 entradas digitales y 20 salidas digitales. </w:t>
      </w:r>
    </w:p>
    <w:p w:rsidR="00FA69D7" w:rsidRDefault="00FA69D7" w:rsidP="009C7DCA">
      <w:pPr>
        <w:rPr>
          <w:b/>
        </w:rPr>
      </w:pPr>
    </w:p>
    <w:p w:rsidR="00FA69D7" w:rsidRPr="007D5A98" w:rsidRDefault="00FA69D7" w:rsidP="00FA69D7">
      <w:pPr>
        <w:rPr>
          <w:b/>
        </w:rPr>
      </w:pPr>
      <w:r w:rsidRPr="002E4555">
        <w:rPr>
          <w:b/>
          <w:color w:val="1F497D" w:themeColor="text2"/>
        </w:rPr>
        <w:t xml:space="preserve">Respuesta: </w:t>
      </w:r>
      <w:r>
        <w:rPr>
          <w:color w:val="1F497D" w:themeColor="text2"/>
        </w:rPr>
        <w:t xml:space="preserve">No, solo se aceptaran relé 3U rack 19. Las entradas y salida deberán cumplir según la ficha técnica del requerimiento.   </w:t>
      </w:r>
    </w:p>
    <w:p w:rsidR="00FA69D7" w:rsidRDefault="009C7DCA" w:rsidP="009C7DCA">
      <w:pPr>
        <w:rPr>
          <w:b/>
        </w:rPr>
      </w:pPr>
      <w:r w:rsidRPr="007D5A98">
        <w:rPr>
          <w:b/>
        </w:rPr>
        <w:br/>
      </w:r>
      <w:r w:rsidRPr="007D5A98">
        <w:rPr>
          <w:rFonts w:ascii="Arial" w:hAnsi="Arial" w:cs="Arial"/>
          <w:b/>
          <w:sz w:val="20"/>
        </w:rPr>
        <w:t xml:space="preserve">- Los puertos </w:t>
      </w:r>
      <w:proofErr w:type="spellStart"/>
      <w:r w:rsidRPr="007D5A98">
        <w:rPr>
          <w:rFonts w:ascii="Arial" w:hAnsi="Arial" w:cs="Arial"/>
          <w:b/>
          <w:sz w:val="20"/>
        </w:rPr>
        <w:t>ethernet</w:t>
      </w:r>
      <w:proofErr w:type="spellEnd"/>
      <w:r w:rsidRPr="007D5A98">
        <w:rPr>
          <w:rFonts w:ascii="Arial" w:hAnsi="Arial" w:cs="Arial"/>
          <w:b/>
          <w:sz w:val="20"/>
        </w:rPr>
        <w:t xml:space="preserve"> (2) proponemos ofrecer ya sea 2 LC </w:t>
      </w:r>
      <w:proofErr w:type="spellStart"/>
      <w:r w:rsidRPr="007D5A98">
        <w:rPr>
          <w:rFonts w:ascii="Arial" w:hAnsi="Arial" w:cs="Arial"/>
          <w:b/>
          <w:sz w:val="20"/>
        </w:rPr>
        <w:t>ó</w:t>
      </w:r>
      <w:proofErr w:type="spellEnd"/>
      <w:r w:rsidRPr="007D5A98">
        <w:rPr>
          <w:rFonts w:ascii="Arial" w:hAnsi="Arial" w:cs="Arial"/>
          <w:b/>
          <w:sz w:val="20"/>
        </w:rPr>
        <w:t xml:space="preserve"> 2 RJ45.  No nos es posible proveer uno de cada tipo.</w:t>
      </w:r>
      <w:r w:rsidRPr="007D5A98">
        <w:rPr>
          <w:b/>
        </w:rPr>
        <w:t xml:space="preserve"> </w:t>
      </w:r>
    </w:p>
    <w:p w:rsidR="00FA69D7" w:rsidRDefault="00FA69D7" w:rsidP="009C7DCA">
      <w:pPr>
        <w:rPr>
          <w:b/>
        </w:rPr>
      </w:pPr>
    </w:p>
    <w:p w:rsidR="00FA69D7" w:rsidRPr="007D5A98" w:rsidRDefault="00FA69D7" w:rsidP="00FA69D7">
      <w:pPr>
        <w:rPr>
          <w:b/>
        </w:rPr>
      </w:pPr>
      <w:r w:rsidRPr="002E4555">
        <w:rPr>
          <w:b/>
          <w:color w:val="1F497D" w:themeColor="text2"/>
        </w:rPr>
        <w:t xml:space="preserve">Respuesta: </w:t>
      </w:r>
      <w:r>
        <w:rPr>
          <w:color w:val="1F497D" w:themeColor="text2"/>
        </w:rPr>
        <w:t xml:space="preserve">No, </w:t>
      </w:r>
      <w:r w:rsidR="00A83DCF">
        <w:rPr>
          <w:color w:val="1F497D" w:themeColor="text2"/>
        </w:rPr>
        <w:t xml:space="preserve">debe ser como indica la ficha técnica de requerimiento.  </w:t>
      </w:r>
    </w:p>
    <w:p w:rsidR="00A83DCF" w:rsidRDefault="009C7DCA" w:rsidP="009C7DCA">
      <w:pPr>
        <w:rPr>
          <w:b/>
        </w:rPr>
      </w:pPr>
      <w:r w:rsidRPr="007D5A98">
        <w:rPr>
          <w:b/>
        </w:rPr>
        <w:br/>
      </w:r>
      <w:r w:rsidRPr="007D5A98">
        <w:rPr>
          <w:rFonts w:ascii="Arial" w:hAnsi="Arial" w:cs="Arial"/>
          <w:b/>
          <w:sz w:val="20"/>
        </w:rPr>
        <w:t>- Confirmar que es aceptable que el control del interruptor pueda hacerse con los botones del panel frontal y el uso de lógicas, en lugar de una botonera de control de interruptor.</w:t>
      </w:r>
      <w:r w:rsidRPr="007D5A98">
        <w:rPr>
          <w:b/>
        </w:rPr>
        <w:t xml:space="preserve"> </w:t>
      </w:r>
    </w:p>
    <w:p w:rsidR="00A83DCF" w:rsidRPr="007D5A98" w:rsidRDefault="00A83DCF" w:rsidP="00A83DCF">
      <w:pPr>
        <w:rPr>
          <w:b/>
        </w:rPr>
      </w:pPr>
      <w:r w:rsidRPr="002E4555">
        <w:rPr>
          <w:b/>
          <w:color w:val="1F497D" w:themeColor="text2"/>
        </w:rPr>
        <w:t xml:space="preserve">Respuesta: </w:t>
      </w:r>
      <w:r>
        <w:rPr>
          <w:color w:val="1F497D" w:themeColor="text2"/>
        </w:rPr>
        <w:t xml:space="preserve">No, debe ser como indica la ficha técnica de requerimiento.  </w:t>
      </w:r>
    </w:p>
    <w:p w:rsidR="009C7DCA" w:rsidRPr="007D5A98" w:rsidRDefault="009C7DCA" w:rsidP="009C7DCA">
      <w:pPr>
        <w:rPr>
          <w:rFonts w:ascii="Arial" w:hAnsi="Arial" w:cs="Arial"/>
          <w:b/>
          <w:sz w:val="20"/>
        </w:rPr>
      </w:pPr>
      <w:r w:rsidRPr="007D5A98">
        <w:rPr>
          <w:b/>
        </w:rPr>
        <w:lastRenderedPageBreak/>
        <w:br/>
      </w:r>
      <w:r w:rsidRPr="007D5A98">
        <w:rPr>
          <w:rFonts w:ascii="Arial" w:hAnsi="Arial" w:cs="Arial"/>
          <w:b/>
          <w:sz w:val="20"/>
        </w:rPr>
        <w:t xml:space="preserve">- La especificación menciona "entradas de corriente de 5 </w:t>
      </w:r>
      <w:proofErr w:type="spellStart"/>
      <w:r w:rsidRPr="007D5A98">
        <w:rPr>
          <w:rFonts w:ascii="Arial" w:hAnsi="Arial" w:cs="Arial"/>
          <w:b/>
          <w:sz w:val="20"/>
        </w:rPr>
        <w:t>Amp</w:t>
      </w:r>
      <w:proofErr w:type="spellEnd"/>
      <w:r w:rsidRPr="007D5A98">
        <w:rPr>
          <w:rFonts w:ascii="Arial" w:hAnsi="Arial" w:cs="Arial"/>
          <w:b/>
          <w:sz w:val="20"/>
        </w:rPr>
        <w:t xml:space="preserve"> intercambiable".   Favor confirmar si es aceptable ofrecer entradas de corriente ya sea de 5 A o 1A pero que no sean intercambiables. </w:t>
      </w:r>
    </w:p>
    <w:p w:rsidR="00A83DCF" w:rsidRPr="007D5A98" w:rsidRDefault="00A83DCF" w:rsidP="00A83DCF">
      <w:pPr>
        <w:rPr>
          <w:b/>
        </w:rPr>
      </w:pPr>
      <w:r w:rsidRPr="002E4555">
        <w:rPr>
          <w:b/>
          <w:color w:val="1F497D" w:themeColor="text2"/>
        </w:rPr>
        <w:t xml:space="preserve">Respuesta: </w:t>
      </w:r>
      <w:r>
        <w:rPr>
          <w:color w:val="1F497D" w:themeColor="text2"/>
        </w:rPr>
        <w:t xml:space="preserve">No, debe ser como indica la ficha técnica de requerimiento.  </w:t>
      </w:r>
    </w:p>
    <w:p w:rsidR="009C7DCA" w:rsidRPr="007D5A98" w:rsidRDefault="009C7DCA" w:rsidP="009C7DCA">
      <w:pPr>
        <w:rPr>
          <w:rFonts w:ascii="Arial" w:hAnsi="Arial" w:cs="Arial"/>
          <w:b/>
          <w:sz w:val="20"/>
        </w:rPr>
      </w:pPr>
    </w:p>
    <w:p w:rsidR="009C7DCA" w:rsidRPr="007D5A98" w:rsidRDefault="009C7DCA" w:rsidP="009C7DCA">
      <w:pPr>
        <w:rPr>
          <w:rFonts w:ascii="Calibri" w:hAnsi="Calibri" w:cs="Calibri"/>
          <w:b/>
          <w:sz w:val="22"/>
          <w:szCs w:val="22"/>
        </w:rPr>
      </w:pPr>
      <w:r w:rsidRPr="007D5A98">
        <w:rPr>
          <w:b/>
        </w:rPr>
        <w:br/>
      </w:r>
      <w:r w:rsidRPr="007D5A98">
        <w:rPr>
          <w:b/>
        </w:rPr>
        <w:br/>
      </w:r>
      <w:r w:rsidRPr="007D5A98">
        <w:rPr>
          <w:rFonts w:ascii="Arial" w:hAnsi="Arial" w:cs="Arial"/>
          <w:b/>
          <w:bCs/>
          <w:sz w:val="20"/>
        </w:rPr>
        <w:t>3.-</w:t>
      </w:r>
      <w:r w:rsidRPr="007D5A98">
        <w:rPr>
          <w:b/>
        </w:rPr>
        <w:t xml:space="preserve"> En relación a los equipos </w:t>
      </w:r>
      <w:r w:rsidRPr="00A83DCF">
        <w:rPr>
          <w:rFonts w:ascii="Arial" w:hAnsi="Arial" w:cs="Arial"/>
          <w:b/>
          <w:bCs/>
          <w:sz w:val="20"/>
        </w:rPr>
        <w:t xml:space="preserve">1005834 - Relé </w:t>
      </w:r>
      <w:proofErr w:type="spellStart"/>
      <w:r w:rsidRPr="00A83DCF">
        <w:rPr>
          <w:rFonts w:ascii="Arial" w:hAnsi="Arial" w:cs="Arial"/>
          <w:b/>
          <w:bCs/>
          <w:sz w:val="20"/>
        </w:rPr>
        <w:t>sobrecorriente</w:t>
      </w:r>
      <w:proofErr w:type="spellEnd"/>
      <w:r w:rsidRPr="007D5A98">
        <w:rPr>
          <w:rFonts w:ascii="Arial" w:hAnsi="Arial" w:cs="Arial"/>
          <w:b/>
          <w:bCs/>
          <w:sz w:val="20"/>
        </w:rPr>
        <w:t xml:space="preserve"> </w:t>
      </w:r>
      <w:r w:rsidRPr="007D5A98">
        <w:rPr>
          <w:b/>
        </w:rPr>
        <w:br/>
      </w:r>
      <w:r w:rsidRPr="007D5A98">
        <w:rPr>
          <w:rFonts w:ascii="Arial" w:hAnsi="Arial" w:cs="Arial"/>
          <w:b/>
          <w:sz w:val="20"/>
        </w:rPr>
        <w:t xml:space="preserve">- Favor confirmar si es aceptable que podamos ofrecer un relevador en un chasis 3U un </w:t>
      </w:r>
      <w:proofErr w:type="spellStart"/>
      <w:r w:rsidRPr="007D5A98">
        <w:rPr>
          <w:rFonts w:ascii="Arial" w:hAnsi="Arial" w:cs="Arial"/>
          <w:b/>
          <w:sz w:val="20"/>
        </w:rPr>
        <w:t>numero</w:t>
      </w:r>
      <w:proofErr w:type="spellEnd"/>
      <w:r w:rsidRPr="007D5A98">
        <w:rPr>
          <w:rFonts w:ascii="Arial" w:hAnsi="Arial" w:cs="Arial"/>
          <w:b/>
          <w:sz w:val="20"/>
        </w:rPr>
        <w:t xml:space="preserve"> máximo de 22 entradas digitales y 12 salidas digitales </w:t>
      </w:r>
      <w:proofErr w:type="spellStart"/>
      <w:r w:rsidRPr="007D5A98">
        <w:rPr>
          <w:rFonts w:ascii="Arial" w:hAnsi="Arial" w:cs="Arial"/>
          <w:b/>
          <w:sz w:val="20"/>
        </w:rPr>
        <w:t>ó</w:t>
      </w:r>
      <w:proofErr w:type="spellEnd"/>
      <w:r w:rsidRPr="007D5A98">
        <w:rPr>
          <w:rFonts w:ascii="Arial" w:hAnsi="Arial" w:cs="Arial"/>
          <w:b/>
          <w:sz w:val="20"/>
        </w:rPr>
        <w:t xml:space="preserve"> 14 entradas digitales y 20 salidas digitales</w:t>
      </w:r>
      <w:r w:rsidRPr="007D5A98">
        <w:rPr>
          <w:b/>
        </w:rPr>
        <w:t xml:space="preserve"> </w:t>
      </w:r>
    </w:p>
    <w:p w:rsidR="009C7DCA" w:rsidRPr="007D5A98" w:rsidRDefault="009C7DCA" w:rsidP="009C7DCA">
      <w:pPr>
        <w:rPr>
          <w:b/>
        </w:rPr>
      </w:pPr>
    </w:p>
    <w:p w:rsidR="00A83DCF" w:rsidRPr="007D5A98" w:rsidRDefault="00A83DCF" w:rsidP="00A83DCF">
      <w:pPr>
        <w:rPr>
          <w:b/>
        </w:rPr>
      </w:pPr>
      <w:r w:rsidRPr="002E4555">
        <w:rPr>
          <w:b/>
          <w:color w:val="1F497D" w:themeColor="text2"/>
        </w:rPr>
        <w:t xml:space="preserve">Respuesta: </w:t>
      </w:r>
      <w:r>
        <w:rPr>
          <w:color w:val="1F497D" w:themeColor="text2"/>
        </w:rPr>
        <w:t xml:space="preserve">No, solo se aceptaran relé 3U rack 19. Las entradas y salida deberán cumplir según la ficha técnica del requerimiento.   </w:t>
      </w:r>
    </w:p>
    <w:p w:rsidR="009C7DCA" w:rsidRPr="007D5A98" w:rsidRDefault="009C7DCA" w:rsidP="009C7DCA">
      <w:pPr>
        <w:rPr>
          <w:b/>
        </w:rPr>
      </w:pPr>
      <w:r w:rsidRPr="007D5A98">
        <w:rPr>
          <w:b/>
        </w:rPr>
        <w:br/>
      </w:r>
      <w:r w:rsidRPr="007D5A98">
        <w:rPr>
          <w:b/>
        </w:rPr>
        <w:br/>
      </w:r>
      <w:r w:rsidRPr="007D5A98">
        <w:rPr>
          <w:rFonts w:ascii="Arial" w:hAnsi="Arial" w:cs="Arial"/>
          <w:b/>
          <w:bCs/>
          <w:sz w:val="20"/>
        </w:rPr>
        <w:t>4.-</w:t>
      </w:r>
      <w:r w:rsidRPr="007D5A98">
        <w:rPr>
          <w:b/>
        </w:rPr>
        <w:t xml:space="preserve"> En relación a los equipos  </w:t>
      </w:r>
      <w:r w:rsidRPr="00A83DCF">
        <w:rPr>
          <w:rFonts w:ascii="Arial" w:hAnsi="Arial" w:cs="Arial"/>
          <w:b/>
          <w:bCs/>
          <w:sz w:val="20"/>
        </w:rPr>
        <w:t>1010505 DISPOSITIVO CONTROLADOR DEL INTERRUPTOR N12052015</w:t>
      </w:r>
      <w:r w:rsidRPr="007D5A98">
        <w:rPr>
          <w:b/>
        </w:rPr>
        <w:t xml:space="preserve"> </w:t>
      </w:r>
      <w:r w:rsidRPr="007D5A98">
        <w:rPr>
          <w:b/>
        </w:rPr>
        <w:br/>
      </w:r>
      <w:r w:rsidRPr="007D5A98">
        <w:rPr>
          <w:rFonts w:ascii="Arial" w:hAnsi="Arial" w:cs="Arial"/>
          <w:b/>
          <w:sz w:val="20"/>
        </w:rPr>
        <w:t xml:space="preserve">-  Por favor proveer el tipo de cable de interface / número de </w:t>
      </w:r>
      <w:proofErr w:type="gramStart"/>
      <w:r w:rsidRPr="007D5A98">
        <w:rPr>
          <w:rFonts w:ascii="Arial" w:hAnsi="Arial" w:cs="Arial"/>
          <w:b/>
          <w:sz w:val="20"/>
        </w:rPr>
        <w:t>pines ,</w:t>
      </w:r>
      <w:proofErr w:type="gramEnd"/>
      <w:r w:rsidRPr="007D5A98">
        <w:rPr>
          <w:rFonts w:ascii="Arial" w:hAnsi="Arial" w:cs="Arial"/>
          <w:b/>
          <w:sz w:val="20"/>
        </w:rPr>
        <w:t xml:space="preserve"> los rangos de las entradas de voltaje y corriente que van del interruptor al control, así como el tipo de gabinete y accesorios adicionales requeridos.</w:t>
      </w:r>
      <w:r w:rsidRPr="007D5A98">
        <w:rPr>
          <w:b/>
        </w:rPr>
        <w:t xml:space="preserve"> </w:t>
      </w:r>
    </w:p>
    <w:p w:rsidR="009C7DCA" w:rsidRPr="007D5A98" w:rsidRDefault="009C7DCA" w:rsidP="009C7DCA">
      <w:pPr>
        <w:rPr>
          <w:b/>
        </w:rPr>
      </w:pPr>
    </w:p>
    <w:p w:rsidR="00A83DCF" w:rsidRDefault="009C7DCA" w:rsidP="009C7DCA">
      <w:pPr>
        <w:spacing w:after="240"/>
        <w:rPr>
          <w:b/>
        </w:rPr>
      </w:pPr>
      <w:r w:rsidRPr="007D5A98">
        <w:rPr>
          <w:b/>
        </w:rPr>
        <w:br/>
        <w:t xml:space="preserve">5.- En relación a los equipos </w:t>
      </w:r>
      <w:r w:rsidRPr="007D5A98">
        <w:rPr>
          <w:rFonts w:ascii="Arial" w:hAnsi="Arial" w:cs="Arial"/>
          <w:b/>
          <w:bCs/>
          <w:sz w:val="20"/>
        </w:rPr>
        <w:t>1011338 - Relé de regulación</w:t>
      </w:r>
      <w:r w:rsidRPr="007D5A98">
        <w:rPr>
          <w:b/>
        </w:rPr>
        <w:t xml:space="preserve"> </w:t>
      </w:r>
      <w:r w:rsidRPr="007D5A98">
        <w:rPr>
          <w:b/>
        </w:rPr>
        <w:br/>
      </w:r>
      <w:r w:rsidRPr="007D5A98">
        <w:rPr>
          <w:rFonts w:ascii="Arial" w:hAnsi="Arial" w:cs="Arial"/>
          <w:b/>
          <w:sz w:val="20"/>
        </w:rPr>
        <w:t xml:space="preserve">- La especificación señala que se requiere operación en paralelo de hasta 16 transformadores en dos grupos.  Favor confirmar si es aceptable ofrecer un relevador que puede controlar hasta 4 transformadores en paralelo.   Sugerimos que este </w:t>
      </w:r>
      <w:proofErr w:type="spellStart"/>
      <w:r w:rsidRPr="007D5A98">
        <w:rPr>
          <w:rFonts w:ascii="Arial" w:hAnsi="Arial" w:cs="Arial"/>
          <w:b/>
          <w:sz w:val="20"/>
        </w:rPr>
        <w:t>item</w:t>
      </w:r>
      <w:proofErr w:type="spellEnd"/>
      <w:r w:rsidRPr="007D5A98">
        <w:rPr>
          <w:rFonts w:ascii="Arial" w:hAnsi="Arial" w:cs="Arial"/>
          <w:b/>
          <w:sz w:val="20"/>
        </w:rPr>
        <w:t xml:space="preserve"> sea ofrecido junto con servicios de ingeniería para la configuración del relevador para el desarrollo de las lógicas de operación que cumplan con los requerimientos señalados en la especificación.</w:t>
      </w:r>
      <w:r w:rsidRPr="007D5A98">
        <w:rPr>
          <w:b/>
        </w:rPr>
        <w:t xml:space="preserve"> </w:t>
      </w:r>
      <w:r w:rsidRPr="007D5A98">
        <w:rPr>
          <w:b/>
        </w:rPr>
        <w:br/>
      </w:r>
      <w:r w:rsidR="00A83DCF" w:rsidRPr="002E4555">
        <w:rPr>
          <w:b/>
          <w:color w:val="1F497D" w:themeColor="text2"/>
        </w:rPr>
        <w:t xml:space="preserve">Respuesta: </w:t>
      </w:r>
      <w:r w:rsidR="00A83DCF">
        <w:rPr>
          <w:color w:val="1F497D" w:themeColor="text2"/>
        </w:rPr>
        <w:t>No, debe ser como indica la ficha técnica de requerimiento</w:t>
      </w:r>
      <w:r w:rsidRPr="007D5A98">
        <w:rPr>
          <w:b/>
        </w:rPr>
        <w:br/>
      </w:r>
      <w:r w:rsidRPr="007D5A98">
        <w:rPr>
          <w:b/>
        </w:rPr>
        <w:br/>
      </w:r>
      <w:r w:rsidRPr="007D5A98">
        <w:rPr>
          <w:rFonts w:ascii="Arial" w:hAnsi="Arial" w:cs="Arial"/>
          <w:b/>
          <w:bCs/>
          <w:sz w:val="20"/>
        </w:rPr>
        <w:t xml:space="preserve">6.- </w:t>
      </w:r>
      <w:r w:rsidRPr="007D5A98">
        <w:rPr>
          <w:b/>
        </w:rPr>
        <w:t xml:space="preserve">En relación a los equipos </w:t>
      </w:r>
      <w:r w:rsidRPr="00A83DCF">
        <w:rPr>
          <w:rFonts w:ascii="Arial" w:hAnsi="Arial" w:cs="Arial"/>
          <w:b/>
          <w:bCs/>
          <w:sz w:val="20"/>
        </w:rPr>
        <w:t>1013568-Modulo 80 Entradas-16 Salidas digitales Telecontrol</w:t>
      </w:r>
      <w:r w:rsidRPr="007D5A98">
        <w:rPr>
          <w:b/>
        </w:rPr>
        <w:t xml:space="preserve"> </w:t>
      </w:r>
      <w:r w:rsidRPr="007D5A98">
        <w:rPr>
          <w:b/>
        </w:rPr>
        <w:br/>
      </w:r>
      <w:r w:rsidRPr="007D5A98">
        <w:rPr>
          <w:b/>
        </w:rPr>
        <w:br/>
      </w:r>
      <w:r w:rsidRPr="007D5A98">
        <w:rPr>
          <w:b/>
          <w:noProof/>
          <w:lang w:eastAsia="es-DO"/>
        </w:rPr>
        <w:drawing>
          <wp:inline distT="0" distB="0" distL="0" distR="0">
            <wp:extent cx="7860030" cy="474980"/>
            <wp:effectExtent l="0" t="0" r="7620" b="1270"/>
            <wp:docPr id="21" name="Imagen 21" descr="cid:image001.gif@01D54E06.8F38E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54E06.8F38EA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860030" cy="474980"/>
                    </a:xfrm>
                    <a:prstGeom prst="rect">
                      <a:avLst/>
                    </a:prstGeom>
                    <a:noFill/>
                    <a:ln>
                      <a:noFill/>
                    </a:ln>
                  </pic:spPr>
                </pic:pic>
              </a:graphicData>
            </a:graphic>
          </wp:inline>
        </w:drawing>
      </w:r>
      <w:r w:rsidRPr="007D5A98">
        <w:rPr>
          <w:b/>
        </w:rPr>
        <w:br/>
      </w:r>
      <w:r w:rsidRPr="007D5A98">
        <w:rPr>
          <w:rFonts w:ascii="Arial" w:hAnsi="Arial" w:cs="Arial"/>
          <w:b/>
          <w:sz w:val="20"/>
        </w:rPr>
        <w:t xml:space="preserve">- El rango que requieren de </w:t>
      </w:r>
      <w:proofErr w:type="spellStart"/>
      <w:r w:rsidRPr="007D5A98">
        <w:rPr>
          <w:rFonts w:ascii="Arial" w:hAnsi="Arial" w:cs="Arial"/>
          <w:b/>
          <w:sz w:val="20"/>
        </w:rPr>
        <w:t>alimentacion</w:t>
      </w:r>
      <w:proofErr w:type="spellEnd"/>
      <w:r w:rsidRPr="007D5A98">
        <w:rPr>
          <w:rFonts w:ascii="Arial" w:hAnsi="Arial" w:cs="Arial"/>
          <w:b/>
          <w:sz w:val="20"/>
        </w:rPr>
        <w:t xml:space="preserve"> es 80-250 </w:t>
      </w:r>
      <w:proofErr w:type="spellStart"/>
      <w:r w:rsidRPr="007D5A98">
        <w:rPr>
          <w:rFonts w:ascii="Arial" w:hAnsi="Arial" w:cs="Arial"/>
          <w:b/>
          <w:sz w:val="20"/>
        </w:rPr>
        <w:t>Vcc</w:t>
      </w:r>
      <w:proofErr w:type="spellEnd"/>
      <w:r w:rsidRPr="007D5A98">
        <w:rPr>
          <w:rFonts w:ascii="Arial" w:hAnsi="Arial" w:cs="Arial"/>
          <w:b/>
          <w:sz w:val="20"/>
        </w:rPr>
        <w:t>,  Favor de confirmar si los rangos 85-300 en VCC son aceptables</w:t>
      </w:r>
      <w:r w:rsidRPr="007D5A98">
        <w:rPr>
          <w:b/>
        </w:rPr>
        <w:t xml:space="preserve"> </w:t>
      </w:r>
    </w:p>
    <w:p w:rsidR="00A83DCF" w:rsidRDefault="00A83DCF" w:rsidP="009C7DCA">
      <w:pPr>
        <w:spacing w:after="240"/>
        <w:rPr>
          <w:b/>
        </w:rPr>
      </w:pPr>
      <w:r w:rsidRPr="002E4555">
        <w:rPr>
          <w:b/>
          <w:color w:val="1F497D" w:themeColor="text2"/>
        </w:rPr>
        <w:t xml:space="preserve">Respuesta: </w:t>
      </w:r>
      <w:r>
        <w:rPr>
          <w:color w:val="1F497D" w:themeColor="text2"/>
        </w:rPr>
        <w:t>No, debe ser como indica la ficha técnica de requerimiento</w:t>
      </w:r>
      <w:r w:rsidR="009C7DCA" w:rsidRPr="007D5A98">
        <w:rPr>
          <w:b/>
        </w:rPr>
        <w:br/>
      </w:r>
      <w:r w:rsidR="009C7DCA" w:rsidRPr="007D5A98">
        <w:rPr>
          <w:b/>
        </w:rPr>
        <w:br/>
      </w:r>
      <w:r w:rsidR="009C7DCA" w:rsidRPr="007D5A98">
        <w:rPr>
          <w:b/>
          <w:noProof/>
          <w:lang w:eastAsia="es-DO"/>
        </w:rPr>
        <w:lastRenderedPageBreak/>
        <w:drawing>
          <wp:inline distT="0" distB="0" distL="0" distR="0">
            <wp:extent cx="7851775" cy="641985"/>
            <wp:effectExtent l="0" t="0" r="0" b="5715"/>
            <wp:docPr id="20" name="Imagen 20" descr="cid:image004.gif@01D54E06.8F38E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gif@01D54E06.8F38EA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851775" cy="641985"/>
                    </a:xfrm>
                    <a:prstGeom prst="rect">
                      <a:avLst/>
                    </a:prstGeom>
                    <a:noFill/>
                    <a:ln>
                      <a:noFill/>
                    </a:ln>
                  </pic:spPr>
                </pic:pic>
              </a:graphicData>
            </a:graphic>
          </wp:inline>
        </w:drawing>
      </w:r>
      <w:r w:rsidR="009C7DCA" w:rsidRPr="007D5A98">
        <w:rPr>
          <w:b/>
        </w:rPr>
        <w:br/>
      </w:r>
      <w:r w:rsidR="009C7DCA" w:rsidRPr="007D5A98">
        <w:rPr>
          <w:rFonts w:ascii="Arial" w:hAnsi="Arial" w:cs="Arial"/>
          <w:b/>
          <w:sz w:val="20"/>
        </w:rPr>
        <w:t xml:space="preserve">- Se requiere rango de tensión de operación de las entradas 80-250 </w:t>
      </w:r>
      <w:proofErr w:type="spellStart"/>
      <w:r w:rsidR="009C7DCA" w:rsidRPr="007D5A98">
        <w:rPr>
          <w:rFonts w:ascii="Arial" w:hAnsi="Arial" w:cs="Arial"/>
          <w:b/>
          <w:sz w:val="20"/>
        </w:rPr>
        <w:t>Vcc</w:t>
      </w:r>
      <w:proofErr w:type="spellEnd"/>
      <w:r w:rsidR="009C7DCA" w:rsidRPr="007D5A98">
        <w:rPr>
          <w:rFonts w:ascii="Arial" w:hAnsi="Arial" w:cs="Arial"/>
          <w:b/>
          <w:sz w:val="20"/>
        </w:rPr>
        <w:t>, Favor de confirmar que el rango es respecto al bus de alimentación de la tarjeta (CHASIS) dado por la fuente de alimentación</w:t>
      </w:r>
      <w:r w:rsidR="009C7DCA" w:rsidRPr="007D5A98">
        <w:rPr>
          <w:b/>
        </w:rPr>
        <w:t xml:space="preserve"> </w:t>
      </w:r>
    </w:p>
    <w:p w:rsidR="00A83DCF" w:rsidRDefault="00A83DCF" w:rsidP="009C7DCA">
      <w:pPr>
        <w:spacing w:after="240"/>
        <w:rPr>
          <w:b/>
        </w:rPr>
      </w:pPr>
      <w:r w:rsidRPr="002E4555">
        <w:rPr>
          <w:b/>
          <w:color w:val="1F497D" w:themeColor="text2"/>
        </w:rPr>
        <w:t xml:space="preserve">Respuesta: </w:t>
      </w:r>
      <w:r>
        <w:rPr>
          <w:color w:val="1F497D" w:themeColor="text2"/>
        </w:rPr>
        <w:t>Si</w:t>
      </w:r>
      <w:r w:rsidR="009C7DCA" w:rsidRPr="007D5A98">
        <w:rPr>
          <w:b/>
        </w:rPr>
        <w:br/>
      </w:r>
      <w:r w:rsidR="009C7DCA" w:rsidRPr="007D5A98">
        <w:rPr>
          <w:b/>
        </w:rPr>
        <w:br/>
      </w:r>
      <w:r w:rsidR="009C7DCA" w:rsidRPr="007D5A98">
        <w:rPr>
          <w:b/>
        </w:rPr>
        <w:br/>
      </w:r>
      <w:r w:rsidR="009C7DCA" w:rsidRPr="007D5A98">
        <w:rPr>
          <w:b/>
          <w:noProof/>
          <w:lang w:eastAsia="es-DO"/>
        </w:rPr>
        <w:drawing>
          <wp:inline distT="0" distB="0" distL="0" distR="0">
            <wp:extent cx="7895590" cy="685800"/>
            <wp:effectExtent l="0" t="0" r="0" b="0"/>
            <wp:docPr id="19" name="Imagen 19" descr="cid:image005.gif@01D54E06.8F38E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gif@01D54E06.8F38E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895590" cy="685800"/>
                    </a:xfrm>
                    <a:prstGeom prst="rect">
                      <a:avLst/>
                    </a:prstGeom>
                    <a:noFill/>
                    <a:ln>
                      <a:noFill/>
                    </a:ln>
                  </pic:spPr>
                </pic:pic>
              </a:graphicData>
            </a:graphic>
          </wp:inline>
        </w:drawing>
      </w:r>
      <w:r w:rsidR="009C7DCA" w:rsidRPr="007D5A98">
        <w:rPr>
          <w:b/>
        </w:rPr>
        <w:br/>
      </w:r>
      <w:r w:rsidR="009C7DCA" w:rsidRPr="007D5A98">
        <w:rPr>
          <w:b/>
        </w:rPr>
        <w:br/>
      </w:r>
      <w:r w:rsidR="009C7DCA" w:rsidRPr="007D5A98">
        <w:rPr>
          <w:rFonts w:ascii="Arial" w:hAnsi="Arial" w:cs="Arial"/>
          <w:b/>
          <w:sz w:val="20"/>
        </w:rPr>
        <w:t xml:space="preserve">- Se requiere un de operación de  60-240VAC. Creemos que hay un error en este punto.  Favor validar que es requerido el rango si es de 60-240VAC, puesto que creemos que el valor debería ser de 0 a 10 </w:t>
      </w:r>
      <w:proofErr w:type="spellStart"/>
      <w:r w:rsidR="009C7DCA" w:rsidRPr="007D5A98">
        <w:rPr>
          <w:rFonts w:ascii="Arial" w:hAnsi="Arial" w:cs="Arial"/>
          <w:b/>
          <w:sz w:val="20"/>
        </w:rPr>
        <w:t>Vcc</w:t>
      </w:r>
      <w:proofErr w:type="spellEnd"/>
      <w:r w:rsidR="009C7DCA" w:rsidRPr="007D5A98">
        <w:rPr>
          <w:rFonts w:ascii="Arial" w:hAnsi="Arial" w:cs="Arial"/>
          <w:b/>
          <w:sz w:val="20"/>
        </w:rPr>
        <w:t>.</w:t>
      </w:r>
      <w:r w:rsidR="009C7DCA" w:rsidRPr="007D5A98">
        <w:rPr>
          <w:b/>
        </w:rPr>
        <w:t xml:space="preserve"> </w:t>
      </w:r>
      <w:r w:rsidR="009C7DCA" w:rsidRPr="007D5A98">
        <w:rPr>
          <w:b/>
        </w:rPr>
        <w:br/>
      </w:r>
      <w:r w:rsidRPr="002E4555">
        <w:rPr>
          <w:b/>
          <w:color w:val="1F497D" w:themeColor="text2"/>
        </w:rPr>
        <w:t xml:space="preserve">Respuesta: </w:t>
      </w:r>
      <w:r>
        <w:rPr>
          <w:color w:val="1F497D" w:themeColor="text2"/>
        </w:rPr>
        <w:t>No, debe ser como indica la ficha técnica de requerimiento.</w:t>
      </w:r>
    </w:p>
    <w:p w:rsidR="00A83DCF" w:rsidRDefault="009C7DCA" w:rsidP="009C7DCA">
      <w:pPr>
        <w:spacing w:after="240"/>
        <w:rPr>
          <w:color w:val="1F497D" w:themeColor="text2"/>
        </w:rPr>
      </w:pPr>
      <w:r w:rsidRPr="007D5A98">
        <w:rPr>
          <w:b/>
        </w:rPr>
        <w:br/>
      </w:r>
      <w:r w:rsidRPr="007D5A98">
        <w:rPr>
          <w:b/>
          <w:noProof/>
          <w:lang w:eastAsia="es-DO"/>
        </w:rPr>
        <w:drawing>
          <wp:inline distT="0" distB="0" distL="0" distR="0">
            <wp:extent cx="7904480" cy="659130"/>
            <wp:effectExtent l="0" t="0" r="1270" b="7620"/>
            <wp:docPr id="18" name="Imagen 18" descr="cid:image006.gif@01D54E06.8F38E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gif@01D54E06.8F38EA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7904480" cy="659130"/>
                    </a:xfrm>
                    <a:prstGeom prst="rect">
                      <a:avLst/>
                    </a:prstGeom>
                    <a:noFill/>
                    <a:ln>
                      <a:noFill/>
                    </a:ln>
                  </pic:spPr>
                </pic:pic>
              </a:graphicData>
            </a:graphic>
          </wp:inline>
        </w:drawing>
      </w:r>
      <w:r w:rsidRPr="007D5A98">
        <w:rPr>
          <w:b/>
        </w:rPr>
        <w:br/>
      </w:r>
      <w:r w:rsidRPr="007D5A98">
        <w:rPr>
          <w:b/>
        </w:rPr>
        <w:br/>
      </w:r>
      <w:r w:rsidRPr="007D5A98">
        <w:rPr>
          <w:rFonts w:ascii="Arial" w:hAnsi="Arial" w:cs="Arial"/>
          <w:b/>
          <w:sz w:val="20"/>
        </w:rPr>
        <w:t xml:space="preserve">- Favor de indicar el tipo de contactos de la tarjeta, 16 TIPO A (Normalmente Abierto), 16  TIPO B (Normalmente Cerrado), COMBINADO 8 TIPO A y 8 TIPO B </w:t>
      </w:r>
      <w:r w:rsidRPr="007D5A98">
        <w:rPr>
          <w:b/>
        </w:rPr>
        <w:br/>
      </w:r>
      <w:r w:rsidR="00A83DCF" w:rsidRPr="002E4555">
        <w:rPr>
          <w:b/>
          <w:color w:val="1F497D" w:themeColor="text2"/>
        </w:rPr>
        <w:t>Respuesta</w:t>
      </w:r>
      <w:proofErr w:type="gramStart"/>
      <w:r w:rsidR="00A83DCF" w:rsidRPr="002E4555">
        <w:rPr>
          <w:b/>
          <w:color w:val="1F497D" w:themeColor="text2"/>
        </w:rPr>
        <w:t xml:space="preserve">: </w:t>
      </w:r>
      <w:r w:rsidR="00A83DCF">
        <w:rPr>
          <w:color w:val="1F497D" w:themeColor="text2"/>
        </w:rPr>
        <w:t xml:space="preserve"> 16</w:t>
      </w:r>
      <w:proofErr w:type="gramEnd"/>
      <w:r w:rsidR="00A83DCF">
        <w:rPr>
          <w:color w:val="1F497D" w:themeColor="text2"/>
        </w:rPr>
        <w:t xml:space="preserve"> tipo A. </w:t>
      </w:r>
      <w:r w:rsidRPr="007D5A98">
        <w:rPr>
          <w:b/>
        </w:rPr>
        <w:br/>
      </w:r>
      <w:r w:rsidRPr="007D5A98">
        <w:rPr>
          <w:b/>
        </w:rPr>
        <w:br/>
      </w:r>
      <w:r w:rsidRPr="007D5A98">
        <w:rPr>
          <w:rFonts w:ascii="Arial" w:hAnsi="Arial" w:cs="Arial"/>
          <w:b/>
          <w:bCs/>
          <w:sz w:val="20"/>
        </w:rPr>
        <w:t xml:space="preserve">7.- </w:t>
      </w:r>
      <w:r w:rsidRPr="007D5A98">
        <w:rPr>
          <w:b/>
        </w:rPr>
        <w:t xml:space="preserve">En relación a los equipos </w:t>
      </w:r>
      <w:r w:rsidRPr="00A83DCF">
        <w:rPr>
          <w:rFonts w:ascii="Arial" w:hAnsi="Arial" w:cs="Arial"/>
          <w:b/>
          <w:bCs/>
          <w:sz w:val="20"/>
        </w:rPr>
        <w:t>2004708-Sistema OP y Automatización Local</w:t>
      </w:r>
      <w:r w:rsidRPr="007D5A98">
        <w:rPr>
          <w:b/>
        </w:rPr>
        <w:t xml:space="preserve"> </w:t>
      </w:r>
      <w:r w:rsidRPr="007D5A98">
        <w:rPr>
          <w:b/>
        </w:rPr>
        <w:br/>
      </w:r>
      <w:r w:rsidRPr="007D5A98">
        <w:rPr>
          <w:b/>
        </w:rPr>
        <w:br/>
      </w:r>
      <w:r w:rsidRPr="007D5A98">
        <w:rPr>
          <w:rFonts w:ascii="Arial" w:hAnsi="Arial" w:cs="Arial"/>
          <w:b/>
          <w:sz w:val="20"/>
        </w:rPr>
        <w:t xml:space="preserve">-  Favor indicar para cuales equipos (modelo, fabricante y numero de parte) y en que protocolo de comunicaciones se van a conectar los 5 puertos de fibra óptica requeridos?   </w:t>
      </w:r>
      <w:proofErr w:type="spellStart"/>
      <w:r w:rsidRPr="007D5A98">
        <w:rPr>
          <w:rFonts w:ascii="Arial" w:hAnsi="Arial" w:cs="Arial"/>
          <w:b/>
          <w:sz w:val="20"/>
        </w:rPr>
        <w:t>Seria</w:t>
      </w:r>
      <w:proofErr w:type="spellEnd"/>
      <w:r w:rsidRPr="007D5A98">
        <w:rPr>
          <w:rFonts w:ascii="Arial" w:hAnsi="Arial" w:cs="Arial"/>
          <w:b/>
          <w:sz w:val="20"/>
        </w:rPr>
        <w:t xml:space="preserve"> correcto asumir que las conexiones se hagan con el cable C273A7Z/7G, considerando que en ambos extremos tenemos puertos DB-</w:t>
      </w:r>
      <w:proofErr w:type="gramStart"/>
      <w:r w:rsidRPr="007D5A98">
        <w:rPr>
          <w:rFonts w:ascii="Arial" w:hAnsi="Arial" w:cs="Arial"/>
          <w:b/>
          <w:sz w:val="20"/>
        </w:rPr>
        <w:t>9.?</w:t>
      </w:r>
      <w:proofErr w:type="gramEnd"/>
      <w:r w:rsidRPr="007D5A98">
        <w:rPr>
          <w:b/>
        </w:rPr>
        <w:t xml:space="preserve"> </w:t>
      </w:r>
      <w:r w:rsidRPr="007D5A98">
        <w:rPr>
          <w:b/>
        </w:rPr>
        <w:br/>
      </w:r>
      <w:r w:rsidR="00A83DCF" w:rsidRPr="002E4555">
        <w:rPr>
          <w:b/>
          <w:color w:val="1F497D" w:themeColor="text2"/>
        </w:rPr>
        <w:t xml:space="preserve">Respuesta: </w:t>
      </w:r>
      <w:r w:rsidR="00A83DCF">
        <w:rPr>
          <w:color w:val="1F497D" w:themeColor="text2"/>
        </w:rPr>
        <w:t>Debe ser como indica la ficha técnica de requerimiento.</w:t>
      </w:r>
    </w:p>
    <w:p w:rsidR="00A83DCF" w:rsidRDefault="009C7DCA" w:rsidP="009C7DCA">
      <w:pPr>
        <w:spacing w:after="240"/>
        <w:rPr>
          <w:b/>
        </w:rPr>
      </w:pPr>
      <w:r w:rsidRPr="007D5A98">
        <w:rPr>
          <w:b/>
        </w:rPr>
        <w:br/>
      </w:r>
      <w:r w:rsidRPr="007D5A98">
        <w:rPr>
          <w:rFonts w:ascii="Arial" w:hAnsi="Arial" w:cs="Arial"/>
          <w:b/>
          <w:sz w:val="20"/>
        </w:rPr>
        <w:lastRenderedPageBreak/>
        <w:t>- Favor indicar si es parte de la capacitación / entrenamiento la programación de estos 3 equipos:</w:t>
      </w:r>
      <w:r w:rsidRPr="007D5A98">
        <w:rPr>
          <w:b/>
        </w:rPr>
        <w:t xml:space="preserve"> </w:t>
      </w:r>
      <w:r w:rsidRPr="007D5A98">
        <w:rPr>
          <w:b/>
        </w:rPr>
        <w:br/>
      </w:r>
      <w:r w:rsidRPr="007D5A98">
        <w:rPr>
          <w:rFonts w:ascii="Arial" w:hAnsi="Arial" w:cs="Arial"/>
          <w:b/>
          <w:sz w:val="20"/>
        </w:rPr>
        <w:t xml:space="preserve">Un (1) </w:t>
      </w:r>
      <w:proofErr w:type="spellStart"/>
      <w:r w:rsidRPr="007D5A98">
        <w:rPr>
          <w:rFonts w:ascii="Arial" w:hAnsi="Arial" w:cs="Arial"/>
          <w:b/>
          <w:sz w:val="20"/>
        </w:rPr>
        <w:t>Switch</w:t>
      </w:r>
      <w:proofErr w:type="spellEnd"/>
      <w:r w:rsidRPr="007D5A98">
        <w:rPr>
          <w:rFonts w:ascii="Arial" w:hAnsi="Arial" w:cs="Arial"/>
          <w:b/>
          <w:sz w:val="20"/>
        </w:rPr>
        <w:t xml:space="preserve"> Ethernet industrial (Cisco IE-3010-16+ PTOS)</w:t>
      </w:r>
      <w:r w:rsidRPr="007D5A98">
        <w:rPr>
          <w:b/>
        </w:rPr>
        <w:t xml:space="preserve"> </w:t>
      </w:r>
      <w:r w:rsidRPr="007D5A98">
        <w:rPr>
          <w:b/>
        </w:rPr>
        <w:br/>
      </w:r>
      <w:r w:rsidRPr="007D5A98">
        <w:rPr>
          <w:rFonts w:ascii="Arial" w:hAnsi="Arial" w:cs="Arial"/>
          <w:b/>
          <w:sz w:val="20"/>
        </w:rPr>
        <w:t>Un (1) modem inalámbrico INHAND IR915L-FH20-W-S-GPS</w:t>
      </w:r>
      <w:r w:rsidRPr="007D5A98">
        <w:rPr>
          <w:b/>
        </w:rPr>
        <w:t xml:space="preserve"> </w:t>
      </w:r>
      <w:r w:rsidRPr="007D5A98">
        <w:rPr>
          <w:b/>
        </w:rPr>
        <w:br/>
      </w:r>
      <w:r w:rsidRPr="007D5A98">
        <w:rPr>
          <w:rFonts w:ascii="Arial" w:hAnsi="Arial" w:cs="Arial"/>
          <w:b/>
          <w:sz w:val="20"/>
        </w:rPr>
        <w:t>Un (1) antena TANGO 16/3M/SMAM/SMAM/S/S/22-ND</w:t>
      </w:r>
      <w:r w:rsidRPr="007D5A98">
        <w:rPr>
          <w:b/>
        </w:rPr>
        <w:t xml:space="preserve"> </w:t>
      </w:r>
    </w:p>
    <w:p w:rsidR="009C7DCA" w:rsidRDefault="00A83DCF" w:rsidP="009C7DCA">
      <w:pPr>
        <w:spacing w:after="240"/>
        <w:rPr>
          <w:b/>
        </w:rPr>
      </w:pPr>
      <w:r w:rsidRPr="002E4555">
        <w:rPr>
          <w:b/>
          <w:color w:val="1F497D" w:themeColor="text2"/>
        </w:rPr>
        <w:t xml:space="preserve">Respuesta: </w:t>
      </w:r>
      <w:r>
        <w:rPr>
          <w:color w:val="1F497D" w:themeColor="text2"/>
        </w:rPr>
        <w:t>Debe ser como indica la ficha técnica de requerimiento.</w:t>
      </w:r>
      <w:r w:rsidR="009C7DCA" w:rsidRPr="007D5A98">
        <w:rPr>
          <w:b/>
        </w:rPr>
        <w:br/>
      </w:r>
      <w:r w:rsidR="009C7DCA" w:rsidRPr="007D5A98">
        <w:rPr>
          <w:b/>
        </w:rPr>
        <w:br/>
      </w:r>
      <w:r w:rsidR="009C7DCA" w:rsidRPr="007D5A98">
        <w:rPr>
          <w:rFonts w:ascii="Arial" w:hAnsi="Arial" w:cs="Arial"/>
          <w:b/>
          <w:sz w:val="20"/>
        </w:rPr>
        <w:t>-  Con respecto a los cables de comunicaciones (serial por cobre / Ethernet por cobre o fibra óptica / coaxial para IRIG-B) no están mencionados en la propuesta como parte del suministro para "El equipo controlador de subestación".   Estos serán suministrador por EDENORTE?  </w:t>
      </w:r>
      <w:r w:rsidR="009C7DCA" w:rsidRPr="007D5A98">
        <w:rPr>
          <w:b/>
        </w:rPr>
        <w:t xml:space="preserve"> </w:t>
      </w:r>
      <w:r w:rsidR="009C7DCA" w:rsidRPr="007D5A98">
        <w:rPr>
          <w:b/>
        </w:rPr>
        <w:br/>
      </w:r>
      <w:r w:rsidRPr="002E4555">
        <w:rPr>
          <w:b/>
          <w:color w:val="1F497D" w:themeColor="text2"/>
        </w:rPr>
        <w:t>Respuesta</w:t>
      </w:r>
      <w:proofErr w:type="gramStart"/>
      <w:r w:rsidRPr="002E4555">
        <w:rPr>
          <w:b/>
          <w:color w:val="1F497D" w:themeColor="text2"/>
        </w:rPr>
        <w:t xml:space="preserve">: </w:t>
      </w:r>
      <w:r>
        <w:rPr>
          <w:color w:val="1F497D" w:themeColor="text2"/>
        </w:rPr>
        <w:t xml:space="preserve"> Debe</w:t>
      </w:r>
      <w:proofErr w:type="gramEnd"/>
      <w:r>
        <w:rPr>
          <w:color w:val="1F497D" w:themeColor="text2"/>
        </w:rPr>
        <w:t xml:space="preserve"> ser como indica la ficha técnica de requerimiento.</w:t>
      </w:r>
      <w:r w:rsidR="009C7DCA" w:rsidRPr="007D5A98">
        <w:rPr>
          <w:b/>
        </w:rPr>
        <w:br/>
      </w:r>
      <w:r w:rsidR="009C7DCA" w:rsidRPr="007D5A98">
        <w:rPr>
          <w:b/>
        </w:rPr>
        <w:br/>
      </w:r>
      <w:r w:rsidR="009C7DCA" w:rsidRPr="007D5A98">
        <w:rPr>
          <w:rFonts w:ascii="Arial" w:hAnsi="Arial" w:cs="Arial"/>
          <w:b/>
          <w:bCs/>
          <w:sz w:val="20"/>
        </w:rPr>
        <w:t xml:space="preserve">8.- </w:t>
      </w:r>
      <w:r w:rsidR="009C7DCA" w:rsidRPr="00A83DCF">
        <w:rPr>
          <w:b/>
        </w:rPr>
        <w:t>En relación a los equipos  </w:t>
      </w:r>
      <w:r w:rsidR="009C7DCA" w:rsidRPr="00A83DCF">
        <w:rPr>
          <w:rFonts w:ascii="Arial" w:hAnsi="Arial" w:cs="Arial"/>
          <w:b/>
          <w:bCs/>
          <w:sz w:val="20"/>
        </w:rPr>
        <w:t xml:space="preserve">2015437- </w:t>
      </w:r>
      <w:proofErr w:type="spellStart"/>
      <w:r w:rsidR="009C7DCA" w:rsidRPr="00A83DCF">
        <w:rPr>
          <w:rFonts w:ascii="Arial" w:hAnsi="Arial" w:cs="Arial"/>
          <w:b/>
          <w:bCs/>
          <w:sz w:val="20"/>
        </w:rPr>
        <w:t>Switch</w:t>
      </w:r>
      <w:proofErr w:type="spellEnd"/>
      <w:r w:rsidR="009C7DCA" w:rsidRPr="00A83DCF">
        <w:rPr>
          <w:rFonts w:ascii="Arial" w:hAnsi="Arial" w:cs="Arial"/>
          <w:b/>
          <w:bCs/>
          <w:sz w:val="20"/>
        </w:rPr>
        <w:t xml:space="preserve"> Ethernet Industrial 4010 (24 Puertos+)</w:t>
      </w:r>
      <w:r w:rsidR="009C7DCA" w:rsidRPr="007D5A98">
        <w:rPr>
          <w:rFonts w:ascii="Arial" w:hAnsi="Arial" w:cs="Arial"/>
          <w:b/>
          <w:bCs/>
          <w:sz w:val="20"/>
        </w:rPr>
        <w:t xml:space="preserve"> </w:t>
      </w:r>
      <w:r w:rsidR="009C7DCA" w:rsidRPr="007D5A98">
        <w:rPr>
          <w:b/>
        </w:rPr>
        <w:br/>
      </w:r>
      <w:r w:rsidR="009C7DCA" w:rsidRPr="007D5A98">
        <w:rPr>
          <w:rFonts w:ascii="Arial" w:hAnsi="Arial" w:cs="Arial"/>
          <w:b/>
          <w:sz w:val="20"/>
        </w:rPr>
        <w:t xml:space="preserve">- Favor de confirmar si el equipo puede tener 4 Puertos SFP UPLINK 1GB + 4 Puertos </w:t>
      </w:r>
      <w:proofErr w:type="spellStart"/>
      <w:r w:rsidR="009C7DCA" w:rsidRPr="007D5A98">
        <w:rPr>
          <w:rFonts w:ascii="Arial" w:hAnsi="Arial" w:cs="Arial"/>
          <w:b/>
          <w:sz w:val="20"/>
        </w:rPr>
        <w:t>ethernet</w:t>
      </w:r>
      <w:proofErr w:type="spellEnd"/>
      <w:r w:rsidR="009C7DCA" w:rsidRPr="007D5A98">
        <w:rPr>
          <w:rFonts w:ascii="Arial" w:hAnsi="Arial" w:cs="Arial"/>
          <w:b/>
          <w:sz w:val="20"/>
        </w:rPr>
        <w:t xml:space="preserve"> RJ-45 (10/100/100) + 16 Puertos Configurables  ya sea RJ45 </w:t>
      </w:r>
      <w:proofErr w:type="spellStart"/>
      <w:r w:rsidR="009C7DCA" w:rsidRPr="007D5A98">
        <w:rPr>
          <w:rFonts w:ascii="Arial" w:hAnsi="Arial" w:cs="Arial"/>
          <w:b/>
          <w:sz w:val="20"/>
        </w:rPr>
        <w:t>ó</w:t>
      </w:r>
      <w:proofErr w:type="spellEnd"/>
      <w:r w:rsidR="009C7DCA" w:rsidRPr="007D5A98">
        <w:rPr>
          <w:rFonts w:ascii="Arial" w:hAnsi="Arial" w:cs="Arial"/>
          <w:b/>
          <w:sz w:val="20"/>
        </w:rPr>
        <w:t xml:space="preserve">  Fibra </w:t>
      </w:r>
      <w:proofErr w:type="spellStart"/>
      <w:r w:rsidR="009C7DCA" w:rsidRPr="007D5A98">
        <w:rPr>
          <w:rFonts w:ascii="Arial" w:hAnsi="Arial" w:cs="Arial"/>
          <w:b/>
          <w:sz w:val="20"/>
        </w:rPr>
        <w:t>Optica</w:t>
      </w:r>
      <w:proofErr w:type="spellEnd"/>
      <w:r w:rsidR="009C7DCA" w:rsidRPr="007D5A98">
        <w:rPr>
          <w:b/>
        </w:rPr>
        <w:t xml:space="preserve"> </w:t>
      </w:r>
      <w:r w:rsidR="009C7DCA" w:rsidRPr="007D5A98">
        <w:rPr>
          <w:b/>
        </w:rPr>
        <w:br/>
      </w:r>
      <w:r w:rsidR="009C7DCA" w:rsidRPr="007D5A98">
        <w:rPr>
          <w:rFonts w:ascii="Arial" w:hAnsi="Arial" w:cs="Arial"/>
          <w:b/>
          <w:sz w:val="20"/>
        </w:rPr>
        <w:t xml:space="preserve">-Favor de confirmar si el equipo puede ser un </w:t>
      </w:r>
      <w:proofErr w:type="spellStart"/>
      <w:r w:rsidR="009C7DCA" w:rsidRPr="007D5A98">
        <w:rPr>
          <w:rFonts w:ascii="Arial" w:hAnsi="Arial" w:cs="Arial"/>
          <w:b/>
          <w:sz w:val="20"/>
        </w:rPr>
        <w:t>Switch</w:t>
      </w:r>
      <w:proofErr w:type="spellEnd"/>
      <w:r w:rsidR="009C7DCA" w:rsidRPr="007D5A98">
        <w:rPr>
          <w:rFonts w:ascii="Arial" w:hAnsi="Arial" w:cs="Arial"/>
          <w:b/>
          <w:sz w:val="20"/>
        </w:rPr>
        <w:t xml:space="preserve"> Capa 2 Administrable en lugar del Capa </w:t>
      </w:r>
      <w:r w:rsidR="009C7DCA" w:rsidRPr="007D5A98">
        <w:rPr>
          <w:rFonts w:ascii="Arial" w:hAnsi="Arial" w:cs="Arial"/>
          <w:b/>
          <w:color w:val="FF0000"/>
          <w:sz w:val="20"/>
        </w:rPr>
        <w:t>3</w:t>
      </w:r>
      <w:r w:rsidR="009C7DCA" w:rsidRPr="007D5A98">
        <w:rPr>
          <w:b/>
        </w:rPr>
        <w:t xml:space="preserve"> </w:t>
      </w:r>
    </w:p>
    <w:p w:rsidR="00A83DCF" w:rsidRPr="007D5A98" w:rsidRDefault="00A83DCF" w:rsidP="009C7DCA">
      <w:pPr>
        <w:spacing w:after="240"/>
        <w:rPr>
          <w:b/>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Debe</w:t>
      </w:r>
      <w:proofErr w:type="gramEnd"/>
      <w:r>
        <w:rPr>
          <w:color w:val="1F497D" w:themeColor="text2"/>
        </w:rPr>
        <w:t xml:space="preserve"> ser como indica la ficha técnica de requerimiento</w:t>
      </w:r>
    </w:p>
    <w:p w:rsidR="009C7DCA" w:rsidRPr="007D5A98" w:rsidRDefault="009C7DCA" w:rsidP="009C7DCA">
      <w:pPr>
        <w:rPr>
          <w:rFonts w:ascii="Calibri" w:hAnsi="Calibri"/>
          <w:b/>
          <w:i w:val="0"/>
          <w:sz w:val="22"/>
          <w:lang w:val="es-ES"/>
        </w:rPr>
      </w:pPr>
      <w:r w:rsidRPr="007D5A98">
        <w:rPr>
          <w:b/>
          <w:lang w:val="es-ES"/>
        </w:rPr>
        <w:t>Con relación al proceso indicado en la referencia,  para la adquisición de Materiales y Equipos de Subestaci</w:t>
      </w:r>
      <w:r w:rsidRPr="007D5A98">
        <w:rPr>
          <w:rFonts w:ascii="Arial" w:hAnsi="Arial" w:cs="Arial"/>
          <w:b/>
          <w:lang w:val="es-ES"/>
        </w:rPr>
        <w:t>ó</w:t>
      </w:r>
      <w:r w:rsidRPr="007D5A98">
        <w:rPr>
          <w:b/>
          <w:lang w:val="es-ES"/>
        </w:rPr>
        <w:t>n para EDENORTE DOMINICANA, Primera Convocatoria, tenemos las siguientes inquietudes.</w:t>
      </w:r>
    </w:p>
    <w:p w:rsidR="009C7DCA" w:rsidRPr="007D5A98" w:rsidRDefault="009C7DCA" w:rsidP="009C7DCA">
      <w:pPr>
        <w:rPr>
          <w:b/>
          <w:lang w:val="es-ES"/>
        </w:rPr>
      </w:pPr>
    </w:p>
    <w:tbl>
      <w:tblPr>
        <w:tblW w:w="13605" w:type="dxa"/>
        <w:tblInd w:w="93" w:type="dxa"/>
        <w:tblCellMar>
          <w:left w:w="0" w:type="dxa"/>
          <w:right w:w="0" w:type="dxa"/>
        </w:tblCellMar>
        <w:tblLook w:val="04A0" w:firstRow="1" w:lastRow="0" w:firstColumn="1" w:lastColumn="0" w:noHBand="0" w:noVBand="1"/>
      </w:tblPr>
      <w:tblGrid>
        <w:gridCol w:w="1539"/>
        <w:gridCol w:w="2456"/>
        <w:gridCol w:w="9610"/>
      </w:tblGrid>
      <w:tr w:rsidR="009C7DCA" w:rsidRPr="007D5A98" w:rsidTr="009C7DCA">
        <w:trPr>
          <w:trHeight w:val="2330"/>
        </w:trPr>
        <w:tc>
          <w:tcPr>
            <w:tcW w:w="1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131600" w:rsidRDefault="009C7DCA">
            <w:pPr>
              <w:rPr>
                <w:rFonts w:ascii="Arial" w:hAnsi="Arial" w:cs="Arial"/>
                <w:b/>
                <w:color w:val="000000"/>
                <w:lang w:val="es-ES"/>
              </w:rPr>
            </w:pPr>
            <w:r w:rsidRPr="00131600">
              <w:rPr>
                <w:rFonts w:ascii="Arial" w:hAnsi="Arial" w:cs="Arial"/>
                <w:b/>
                <w:color w:val="000000"/>
                <w:lang w:val="es-ES"/>
              </w:rPr>
              <w:t>ITEM 2</w:t>
            </w:r>
          </w:p>
          <w:p w:rsidR="009C7DCA" w:rsidRPr="00131600" w:rsidRDefault="009C7DCA">
            <w:pPr>
              <w:rPr>
                <w:rFonts w:ascii="Arial" w:hAnsi="Arial" w:cs="Arial"/>
                <w:b/>
                <w:color w:val="000000"/>
                <w:lang w:val="es-ES"/>
              </w:rPr>
            </w:pPr>
          </w:p>
          <w:p w:rsidR="009C7DCA" w:rsidRPr="00131600" w:rsidRDefault="009C7DCA">
            <w:pPr>
              <w:rPr>
                <w:rFonts w:ascii="Arial" w:hAnsi="Arial" w:cs="Arial"/>
                <w:b/>
                <w:color w:val="000000"/>
                <w:lang w:val="es-ES"/>
              </w:rPr>
            </w:pPr>
            <w:r w:rsidRPr="00131600">
              <w:rPr>
                <w:rFonts w:ascii="Arial" w:hAnsi="Arial" w:cs="Arial"/>
                <w:b/>
                <w:color w:val="000000"/>
                <w:lang w:val="es-ES"/>
              </w:rPr>
              <w:t>1005287</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7DCA" w:rsidRPr="00131600" w:rsidRDefault="009C7DCA">
            <w:pPr>
              <w:rPr>
                <w:rFonts w:ascii="Arial" w:hAnsi="Arial" w:cs="Arial"/>
                <w:b/>
                <w:color w:val="000000"/>
              </w:rPr>
            </w:pPr>
            <w:r w:rsidRPr="00131600">
              <w:rPr>
                <w:rFonts w:ascii="Arial" w:hAnsi="Arial" w:cs="Arial"/>
                <w:b/>
                <w:color w:val="000000"/>
              </w:rPr>
              <w:t>INTERRUPTOR 145KV TIPO PMI 2000AMP</w:t>
            </w:r>
          </w:p>
        </w:tc>
        <w:tc>
          <w:tcPr>
            <w:tcW w:w="9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1600" w:rsidRDefault="009C7DCA" w:rsidP="00131600">
            <w:pPr>
              <w:rPr>
                <w:rFonts w:ascii="Arial" w:hAnsi="Arial" w:cs="Arial"/>
                <w:b/>
                <w:color w:val="0070C0"/>
              </w:rPr>
            </w:pPr>
            <w:r w:rsidRPr="00131600">
              <w:rPr>
                <w:rFonts w:ascii="Arial" w:hAnsi="Arial" w:cs="Arial"/>
                <w:b/>
                <w:color w:val="0070C0"/>
              </w:rPr>
              <w:t>El interruptor es de SF6, sin embargo en 6.0 FICHA DE OFERTA Y DATOS GARANTIZADOS, Item7.10, se solicita que sea de vacío, lo correcto es de SF6, favor de confirmar.</w:t>
            </w:r>
          </w:p>
          <w:p w:rsidR="00131600" w:rsidRPr="00131600" w:rsidRDefault="00131600" w:rsidP="00131600">
            <w:pPr>
              <w:rPr>
                <w:rFonts w:ascii="Arial" w:hAnsi="Arial" w:cs="Arial"/>
                <w:b/>
                <w:color w:val="0070C0"/>
              </w:rPr>
            </w:pPr>
          </w:p>
          <w:p w:rsidR="00131600" w:rsidRPr="007D5A98" w:rsidRDefault="00131600" w:rsidP="00131600">
            <w:pPr>
              <w:spacing w:after="240"/>
              <w:rPr>
                <w:b/>
              </w:rPr>
            </w:pPr>
            <w:r w:rsidRPr="002E4555">
              <w:rPr>
                <w:b/>
                <w:color w:val="1F497D" w:themeColor="text2"/>
              </w:rPr>
              <w:t xml:space="preserve">Respuesta: </w:t>
            </w:r>
            <w:r w:rsidRPr="00131600">
              <w:rPr>
                <w:color w:val="1F497D" w:themeColor="text2"/>
              </w:rPr>
              <w:t>Si debe</w:t>
            </w:r>
            <w:r>
              <w:rPr>
                <w:color w:val="1F497D" w:themeColor="text2"/>
              </w:rPr>
              <w:t xml:space="preserve"> ser en SF6.</w:t>
            </w:r>
          </w:p>
          <w:p w:rsidR="009C7DCA" w:rsidRDefault="00131600" w:rsidP="00131600">
            <w:pPr>
              <w:rPr>
                <w:rFonts w:ascii="Arial" w:hAnsi="Arial" w:cs="Arial"/>
                <w:b/>
                <w:color w:val="0070C0"/>
              </w:rPr>
            </w:pPr>
            <w:r>
              <w:rPr>
                <w:rFonts w:ascii="Arial" w:hAnsi="Arial" w:cs="Arial"/>
                <w:b/>
                <w:color w:val="0070C0"/>
              </w:rPr>
              <w:t>F</w:t>
            </w:r>
            <w:r w:rsidR="009C7DCA" w:rsidRPr="00131600">
              <w:rPr>
                <w:rFonts w:ascii="Arial" w:hAnsi="Arial" w:cs="Arial"/>
                <w:b/>
                <w:color w:val="0070C0"/>
              </w:rPr>
              <w:t>avor de indicar  los tipos y modelos de cables y terminales</w:t>
            </w:r>
            <w:r w:rsidR="009C7DCA" w:rsidRPr="00131600">
              <w:rPr>
                <w:rFonts w:ascii="Arial" w:hAnsi="Arial" w:cs="Arial"/>
                <w:b/>
                <w:color w:val="0070C0"/>
              </w:rPr>
              <w:br/>
              <w:t>3.6.0 FICHA DE OFERTA Y DATOS GARANTIZADOS Item7.17, 8.5, 8.10 y 8.11, el voltaje se acepta utilizar voltaje de 110V DC?</w:t>
            </w:r>
          </w:p>
          <w:p w:rsidR="00131600" w:rsidRDefault="00131600" w:rsidP="00131600">
            <w:pPr>
              <w:rPr>
                <w:rFonts w:ascii="Arial" w:hAnsi="Arial" w:cs="Arial"/>
                <w:b/>
                <w:color w:val="0070C0"/>
              </w:rPr>
            </w:pPr>
          </w:p>
          <w:p w:rsidR="00131600" w:rsidRPr="007D5A98" w:rsidRDefault="00131600" w:rsidP="00131600">
            <w:pPr>
              <w:spacing w:after="240"/>
              <w:rPr>
                <w:b/>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w:t>
            </w:r>
            <w:proofErr w:type="spellStart"/>
            <w:r>
              <w:rPr>
                <w:color w:val="1F497D" w:themeColor="text2"/>
              </w:rPr>
              <w:t>Item</w:t>
            </w:r>
            <w:proofErr w:type="spellEnd"/>
            <w:proofErr w:type="gramEnd"/>
            <w:r>
              <w:rPr>
                <w:color w:val="1F497D" w:themeColor="text2"/>
              </w:rPr>
              <w:t xml:space="preserve"> 17.17 , 8.5, 8.11  estos son como indica la ficha 120Vdc. El ítem 8.10 120 -240 </w:t>
            </w:r>
            <w:proofErr w:type="spellStart"/>
            <w:r>
              <w:rPr>
                <w:color w:val="1F497D" w:themeColor="text2"/>
              </w:rPr>
              <w:t>Vac</w:t>
            </w:r>
            <w:proofErr w:type="spellEnd"/>
            <w:r>
              <w:rPr>
                <w:color w:val="1F497D" w:themeColor="text2"/>
              </w:rPr>
              <w:t xml:space="preserve">.  Como indica la ficha. </w:t>
            </w:r>
          </w:p>
          <w:p w:rsidR="00131600" w:rsidRDefault="00131600" w:rsidP="00131600">
            <w:pPr>
              <w:rPr>
                <w:rFonts w:ascii="Arial" w:hAnsi="Arial" w:cs="Arial"/>
                <w:b/>
                <w:color w:val="0070C0"/>
              </w:rPr>
            </w:pPr>
          </w:p>
          <w:p w:rsidR="00131600" w:rsidRPr="00131600" w:rsidRDefault="00131600" w:rsidP="00131600">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131600" w:rsidRDefault="009C7DCA">
            <w:pPr>
              <w:rPr>
                <w:rFonts w:ascii="Arial" w:hAnsi="Arial" w:cs="Arial"/>
                <w:b/>
                <w:color w:val="000000"/>
              </w:rPr>
            </w:pPr>
          </w:p>
          <w:p w:rsidR="009C7DCA" w:rsidRPr="00131600" w:rsidRDefault="009C7DCA">
            <w:pPr>
              <w:rPr>
                <w:rFonts w:ascii="Arial" w:hAnsi="Arial" w:cs="Arial"/>
                <w:b/>
                <w:color w:val="000000"/>
              </w:rPr>
            </w:pPr>
            <w:r w:rsidRPr="00131600">
              <w:rPr>
                <w:rFonts w:ascii="Arial" w:hAnsi="Arial" w:cs="Arial"/>
                <w:b/>
                <w:color w:val="000000"/>
                <w:lang w:val="es-ES"/>
              </w:rPr>
              <w:t>ITEM 3</w:t>
            </w:r>
          </w:p>
          <w:p w:rsidR="009C7DCA" w:rsidRPr="00131600" w:rsidRDefault="009C7DCA">
            <w:pPr>
              <w:rPr>
                <w:rFonts w:ascii="Arial" w:hAnsi="Arial" w:cs="Arial"/>
                <w:b/>
                <w:color w:val="000000"/>
                <w:lang w:val="es-ES"/>
              </w:rPr>
            </w:pPr>
          </w:p>
          <w:p w:rsidR="009C7DCA" w:rsidRPr="00131600" w:rsidRDefault="009C7DCA">
            <w:pPr>
              <w:rPr>
                <w:rFonts w:ascii="Arial" w:hAnsi="Arial" w:cs="Arial"/>
                <w:b/>
                <w:color w:val="000000"/>
                <w:lang w:val="es-ES"/>
              </w:rPr>
            </w:pPr>
            <w:r w:rsidRPr="00131600">
              <w:rPr>
                <w:rFonts w:ascii="Arial" w:hAnsi="Arial" w:cs="Arial"/>
                <w:b/>
                <w:color w:val="000000"/>
                <w:lang w:val="es-ES"/>
              </w:rPr>
              <w:t>1005433</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131600" w:rsidRDefault="009C7DCA">
            <w:pPr>
              <w:rPr>
                <w:rFonts w:ascii="Arial" w:hAnsi="Arial" w:cs="Arial"/>
                <w:b/>
                <w:color w:val="000000"/>
              </w:rPr>
            </w:pPr>
            <w:r w:rsidRPr="00131600">
              <w:rPr>
                <w:rFonts w:ascii="Arial" w:hAnsi="Arial" w:cs="Arial"/>
                <w:b/>
                <w:color w:val="000000"/>
              </w:rPr>
              <w:t>RELE CONTACTOR 125VDC 4 CONTACTO NC/NO</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Default="009C7DCA">
            <w:pPr>
              <w:rPr>
                <w:rFonts w:ascii="Arial" w:hAnsi="Arial" w:cs="Arial"/>
                <w:b/>
                <w:color w:val="0070C0"/>
              </w:rPr>
            </w:pPr>
            <w:r w:rsidRPr="00131600">
              <w:rPr>
                <w:rFonts w:ascii="Arial" w:hAnsi="Arial" w:cs="Arial"/>
                <w:b/>
                <w:color w:val="0070C0"/>
              </w:rPr>
              <w:t>Se acepta un equipo con voltaje máximo de 121V DC?</w:t>
            </w:r>
          </w:p>
          <w:p w:rsidR="00131600" w:rsidRPr="007D5A98" w:rsidRDefault="00131600" w:rsidP="00131600">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131600" w:rsidRPr="00131600" w:rsidRDefault="00131600">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131600" w:rsidRDefault="009C7DCA">
            <w:pPr>
              <w:rPr>
                <w:rFonts w:ascii="Arial" w:hAnsi="Arial" w:cs="Arial"/>
                <w:b/>
                <w:color w:val="000000"/>
                <w:lang w:val="es-ES"/>
              </w:rPr>
            </w:pPr>
          </w:p>
          <w:p w:rsidR="009C7DCA" w:rsidRPr="00131600" w:rsidRDefault="009C7DCA">
            <w:pPr>
              <w:rPr>
                <w:rFonts w:ascii="Arial" w:hAnsi="Arial" w:cs="Arial"/>
                <w:b/>
                <w:color w:val="000000"/>
                <w:lang w:val="es-ES"/>
              </w:rPr>
            </w:pPr>
            <w:r w:rsidRPr="00131600">
              <w:rPr>
                <w:rFonts w:ascii="Arial" w:hAnsi="Arial" w:cs="Arial"/>
                <w:b/>
                <w:color w:val="000000"/>
                <w:lang w:val="es-ES"/>
              </w:rPr>
              <w:t>ITEM 6</w:t>
            </w:r>
          </w:p>
          <w:p w:rsidR="009C7DCA" w:rsidRPr="00131600" w:rsidRDefault="009C7DCA">
            <w:pPr>
              <w:rPr>
                <w:rFonts w:ascii="Arial" w:hAnsi="Arial" w:cs="Arial"/>
                <w:b/>
                <w:color w:val="000000"/>
                <w:lang w:val="es-ES"/>
              </w:rPr>
            </w:pPr>
          </w:p>
          <w:p w:rsidR="009C7DCA" w:rsidRPr="00131600" w:rsidRDefault="009C7DCA">
            <w:pPr>
              <w:rPr>
                <w:rFonts w:ascii="Arial" w:hAnsi="Arial" w:cs="Arial"/>
                <w:b/>
                <w:color w:val="000000"/>
                <w:lang w:val="es-ES"/>
              </w:rPr>
            </w:pPr>
            <w:r w:rsidRPr="00131600">
              <w:rPr>
                <w:rFonts w:ascii="Arial" w:hAnsi="Arial" w:cs="Arial"/>
                <w:b/>
                <w:color w:val="000000"/>
                <w:lang w:val="es-ES"/>
              </w:rPr>
              <w:t>1005633</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131600" w:rsidRDefault="009C7DCA">
            <w:pPr>
              <w:rPr>
                <w:rFonts w:ascii="Arial" w:hAnsi="Arial" w:cs="Arial"/>
                <w:b/>
                <w:color w:val="000000"/>
              </w:rPr>
            </w:pPr>
            <w:r w:rsidRPr="00131600">
              <w:rPr>
                <w:rFonts w:ascii="Arial" w:hAnsi="Arial" w:cs="Arial"/>
                <w:b/>
                <w:color w:val="000000"/>
              </w:rPr>
              <w:t>TRANSFORMADOR DE CORRIENTE 69 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492355" w:rsidRDefault="009C7DCA" w:rsidP="00131600">
            <w:pPr>
              <w:pStyle w:val="Prrafodelista"/>
              <w:numPr>
                <w:ilvl w:val="1"/>
                <w:numId w:val="42"/>
              </w:numPr>
              <w:rPr>
                <w:rFonts w:ascii="Arial" w:hAnsi="Arial" w:cs="Arial"/>
                <w:b/>
                <w:color w:val="0070C0"/>
                <w:lang w:val="es-DO"/>
              </w:rPr>
            </w:pPr>
            <w:r w:rsidRPr="00131600">
              <w:rPr>
                <w:rFonts w:ascii="Arial" w:hAnsi="Arial" w:cs="Arial"/>
                <w:b/>
                <w:color w:val="0070C0"/>
                <w:lang w:val="es-DO"/>
              </w:rPr>
              <w:t>FICHA DE OFERTA Y DATOS GARANTIZADOS</w:t>
            </w:r>
            <w:r w:rsidRPr="00131600">
              <w:rPr>
                <w:rFonts w:ascii="Arial" w:hAnsi="Arial" w:cs="Arial"/>
                <w:b/>
                <w:color w:val="0070C0"/>
                <w:lang w:val="es-DO"/>
              </w:rPr>
              <w:br/>
              <w:t xml:space="preserve">1. </w:t>
            </w:r>
            <w:r w:rsidRPr="00492355">
              <w:rPr>
                <w:rFonts w:ascii="Arial" w:hAnsi="Arial" w:cs="Arial"/>
                <w:b/>
                <w:color w:val="0070C0"/>
                <w:lang w:val="es-DO"/>
              </w:rPr>
              <w:t>Se aceptan dimensiones de ancho y largo de 770mm y 770mm</w:t>
            </w:r>
            <w:proofErr w:type="gramStart"/>
            <w:r w:rsidRPr="00492355">
              <w:rPr>
                <w:rFonts w:ascii="Arial" w:hAnsi="Arial" w:cs="Arial"/>
                <w:b/>
                <w:color w:val="0070C0"/>
                <w:lang w:val="es-DO"/>
              </w:rPr>
              <w:t>?</w:t>
            </w:r>
            <w:proofErr w:type="gramEnd"/>
          </w:p>
          <w:p w:rsidR="00131600" w:rsidRPr="007D5A98" w:rsidRDefault="00131600" w:rsidP="00131600">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131600" w:rsidRPr="00131600" w:rsidRDefault="00131600" w:rsidP="00131600">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131600" w:rsidRDefault="009C7DCA">
            <w:pPr>
              <w:rPr>
                <w:rFonts w:ascii="Arial" w:hAnsi="Arial" w:cs="Arial"/>
                <w:b/>
                <w:color w:val="000000"/>
              </w:rPr>
            </w:pPr>
          </w:p>
          <w:p w:rsidR="009C7DCA" w:rsidRPr="00131600" w:rsidRDefault="009C7DCA">
            <w:pPr>
              <w:rPr>
                <w:rFonts w:ascii="Arial" w:hAnsi="Arial" w:cs="Arial"/>
                <w:b/>
                <w:color w:val="000000"/>
              </w:rPr>
            </w:pPr>
            <w:r w:rsidRPr="00131600">
              <w:rPr>
                <w:rFonts w:ascii="Arial" w:hAnsi="Arial" w:cs="Arial"/>
                <w:b/>
                <w:color w:val="000000"/>
                <w:lang w:val="es-ES"/>
              </w:rPr>
              <w:t>ITEM 7</w:t>
            </w:r>
          </w:p>
          <w:p w:rsidR="009C7DCA" w:rsidRPr="00131600" w:rsidRDefault="009C7DCA">
            <w:pPr>
              <w:rPr>
                <w:rFonts w:ascii="Arial" w:hAnsi="Arial" w:cs="Arial"/>
                <w:b/>
                <w:color w:val="000000"/>
                <w:lang w:val="es-ES"/>
              </w:rPr>
            </w:pPr>
          </w:p>
          <w:p w:rsidR="009C7DCA" w:rsidRPr="00131600" w:rsidRDefault="009C7DCA">
            <w:pPr>
              <w:rPr>
                <w:rFonts w:ascii="Arial" w:hAnsi="Arial" w:cs="Arial"/>
                <w:b/>
                <w:color w:val="000000"/>
                <w:lang w:val="es-ES"/>
              </w:rPr>
            </w:pPr>
            <w:r w:rsidRPr="00131600">
              <w:rPr>
                <w:rFonts w:ascii="Arial" w:hAnsi="Arial" w:cs="Arial"/>
                <w:b/>
                <w:color w:val="000000"/>
                <w:lang w:val="es-ES"/>
              </w:rPr>
              <w:t>1005665</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131600" w:rsidRDefault="009C7DCA">
            <w:pPr>
              <w:rPr>
                <w:rFonts w:ascii="Arial" w:hAnsi="Arial" w:cs="Arial"/>
                <w:b/>
                <w:color w:val="000000"/>
              </w:rPr>
            </w:pPr>
            <w:r w:rsidRPr="00131600">
              <w:rPr>
                <w:rFonts w:ascii="Arial" w:hAnsi="Arial" w:cs="Arial"/>
                <w:b/>
                <w:color w:val="000000"/>
              </w:rPr>
              <w:t>SECCIONADOR TRIPOLAR 69 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131600" w:rsidRDefault="009C7DCA" w:rsidP="00131600">
            <w:pPr>
              <w:pStyle w:val="Prrafodelista"/>
              <w:numPr>
                <w:ilvl w:val="0"/>
                <w:numId w:val="46"/>
              </w:numPr>
              <w:rPr>
                <w:rFonts w:ascii="Arial" w:hAnsi="Arial" w:cs="Arial"/>
                <w:b/>
                <w:color w:val="0070C0"/>
                <w:lang w:val="es-DO"/>
              </w:rPr>
            </w:pPr>
            <w:r w:rsidRPr="00131600">
              <w:rPr>
                <w:rFonts w:ascii="Arial" w:hAnsi="Arial" w:cs="Arial"/>
                <w:b/>
                <w:color w:val="0070C0"/>
                <w:lang w:val="es-DO"/>
              </w:rPr>
              <w:t>Estándar ejecutivo se acepta usar GB1985?</w:t>
            </w:r>
          </w:p>
          <w:p w:rsidR="00131600" w:rsidRPr="007D5A98" w:rsidRDefault="00131600" w:rsidP="00131600">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131600" w:rsidRPr="00131600" w:rsidRDefault="00131600" w:rsidP="00131600">
            <w:pPr>
              <w:pStyle w:val="Prrafodelista"/>
              <w:rPr>
                <w:rFonts w:ascii="Arial" w:hAnsi="Arial" w:cs="Arial"/>
                <w:b/>
                <w:color w:val="0070C0"/>
                <w:lang w:val="es-DO"/>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7D5A98" w:rsidRDefault="009C7DCA">
            <w:pPr>
              <w:rPr>
                <w:rFonts w:ascii="Arial" w:hAnsi="Arial" w:cs="Arial"/>
                <w:b/>
                <w:color w:val="000000"/>
                <w:lang w:val="es-ES"/>
              </w:rPr>
            </w:pPr>
          </w:p>
          <w:p w:rsidR="009C7DCA" w:rsidRPr="007D5A98" w:rsidRDefault="009C7DCA">
            <w:pPr>
              <w:rPr>
                <w:rFonts w:ascii="Arial" w:hAnsi="Arial" w:cs="Arial"/>
                <w:b/>
                <w:color w:val="000000"/>
                <w:lang w:val="es-ES"/>
              </w:rPr>
            </w:pPr>
            <w:r w:rsidRPr="007D5A98">
              <w:rPr>
                <w:rFonts w:ascii="Arial" w:hAnsi="Arial" w:cs="Arial"/>
                <w:b/>
                <w:color w:val="000000"/>
                <w:lang w:val="es-ES"/>
              </w:rPr>
              <w:t>ITEM 8</w:t>
            </w:r>
          </w:p>
          <w:p w:rsidR="009C7DCA" w:rsidRPr="007D5A98" w:rsidRDefault="009C7DCA">
            <w:pPr>
              <w:rPr>
                <w:rFonts w:ascii="Arial" w:hAnsi="Arial" w:cs="Arial"/>
                <w:b/>
                <w:color w:val="000000"/>
                <w:lang w:val="es-ES"/>
              </w:rPr>
            </w:pPr>
          </w:p>
          <w:p w:rsidR="009C7DCA" w:rsidRPr="007D5A98" w:rsidRDefault="009C7DCA">
            <w:pPr>
              <w:rPr>
                <w:rFonts w:ascii="Arial" w:hAnsi="Arial" w:cs="Arial"/>
                <w:b/>
                <w:color w:val="000000"/>
                <w:lang w:val="es-ES"/>
              </w:rPr>
            </w:pPr>
          </w:p>
          <w:p w:rsidR="009C7DCA" w:rsidRPr="007D5A98" w:rsidRDefault="009C7DCA">
            <w:pPr>
              <w:rPr>
                <w:rFonts w:ascii="Arial" w:hAnsi="Arial" w:cs="Arial"/>
                <w:b/>
                <w:color w:val="000000"/>
                <w:lang w:val="es-ES"/>
              </w:rPr>
            </w:pPr>
            <w:r w:rsidRPr="00131600">
              <w:rPr>
                <w:rFonts w:ascii="Arial" w:hAnsi="Arial" w:cs="Arial"/>
                <w:b/>
                <w:color w:val="000000"/>
                <w:lang w:val="es-ES"/>
              </w:rPr>
              <w:t>1005690</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7D5A98" w:rsidRDefault="009C7DCA">
            <w:pPr>
              <w:rPr>
                <w:rFonts w:ascii="Arial" w:hAnsi="Arial" w:cs="Arial"/>
                <w:b/>
                <w:color w:val="000000"/>
              </w:rPr>
            </w:pPr>
            <w:r w:rsidRPr="00131600">
              <w:rPr>
                <w:rFonts w:ascii="Arial" w:hAnsi="Arial" w:cs="Arial"/>
                <w:b/>
                <w:color w:val="000000"/>
              </w:rPr>
              <w:t>INTERRUPTOR 69 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Default="009C7DCA">
            <w:pPr>
              <w:rPr>
                <w:rFonts w:ascii="Arial" w:hAnsi="Arial" w:cs="Arial"/>
                <w:b/>
                <w:color w:val="0070C0"/>
              </w:rPr>
            </w:pPr>
            <w:r w:rsidRPr="007D5A98">
              <w:rPr>
                <w:rFonts w:ascii="Arial" w:hAnsi="Arial" w:cs="Arial"/>
                <w:b/>
                <w:color w:val="0070C0"/>
              </w:rPr>
              <w:t>6.0 FICHA DE OFERTA Y DATOS GARANTIZADOS</w:t>
            </w:r>
            <w:r w:rsidRPr="007D5A98">
              <w:rPr>
                <w:rFonts w:ascii="Arial" w:hAnsi="Arial" w:cs="Arial"/>
                <w:b/>
                <w:color w:val="0070C0"/>
              </w:rPr>
              <w:br/>
              <w:t>1. Item7.18</w:t>
            </w:r>
            <w:r w:rsidRPr="007D5A98">
              <w:rPr>
                <w:rFonts w:ascii="MS Gothic" w:eastAsia="MS Gothic" w:hAnsi="MS Gothic" w:hint="eastAsia"/>
                <w:b/>
                <w:color w:val="0070C0"/>
              </w:rPr>
              <w:t>，</w:t>
            </w:r>
            <w:r w:rsidRPr="007D5A98">
              <w:rPr>
                <w:rFonts w:ascii="Arial" w:hAnsi="Arial" w:cs="Arial"/>
                <w:b/>
                <w:color w:val="0070C0"/>
              </w:rPr>
              <w:t>Item7.19 Item8.6, se puede acertar un voltaje de 110V DC?</w:t>
            </w:r>
          </w:p>
          <w:p w:rsidR="00131600" w:rsidRDefault="00131600" w:rsidP="00131600">
            <w:pPr>
              <w:spacing w:after="240"/>
              <w:rPr>
                <w:b/>
                <w:color w:val="1F497D" w:themeColor="text2"/>
              </w:rPr>
            </w:pP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131600" w:rsidRPr="007D5A98" w:rsidRDefault="00131600">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D80D0E" w:rsidRDefault="009C7DCA">
            <w:pPr>
              <w:rPr>
                <w:rFonts w:ascii="Arial" w:hAnsi="Arial" w:cs="Arial"/>
                <w:b/>
                <w:color w:val="000000"/>
                <w:lang w:val="es-ES"/>
              </w:rPr>
            </w:pPr>
            <w:r w:rsidRPr="00D80D0E">
              <w:rPr>
                <w:rFonts w:ascii="Arial" w:hAnsi="Arial" w:cs="Arial"/>
                <w:b/>
                <w:color w:val="000000"/>
                <w:lang w:val="es-ES"/>
              </w:rPr>
              <w:t>ITEM 22</w:t>
            </w:r>
          </w:p>
          <w:p w:rsidR="009C7DCA" w:rsidRPr="00D80D0E" w:rsidRDefault="009C7DCA">
            <w:pPr>
              <w:rPr>
                <w:rFonts w:ascii="Arial" w:hAnsi="Arial" w:cs="Arial"/>
                <w:b/>
                <w:color w:val="000000"/>
                <w:lang w:val="es-ES"/>
              </w:rPr>
            </w:pPr>
          </w:p>
          <w:p w:rsidR="009C7DCA" w:rsidRPr="00D80D0E" w:rsidRDefault="009C7DCA">
            <w:pPr>
              <w:rPr>
                <w:rFonts w:ascii="Arial" w:hAnsi="Arial" w:cs="Arial"/>
                <w:b/>
                <w:color w:val="000000"/>
                <w:lang w:val="es-ES"/>
              </w:rPr>
            </w:pPr>
          </w:p>
          <w:p w:rsidR="009C7DCA" w:rsidRPr="00D80D0E" w:rsidRDefault="009C7DCA">
            <w:pPr>
              <w:rPr>
                <w:rFonts w:ascii="Arial" w:hAnsi="Arial" w:cs="Arial"/>
                <w:b/>
                <w:color w:val="000000"/>
                <w:lang w:val="es-ES"/>
              </w:rPr>
            </w:pPr>
            <w:r w:rsidRPr="00D80D0E">
              <w:rPr>
                <w:rFonts w:ascii="Arial" w:hAnsi="Arial" w:cs="Arial"/>
                <w:b/>
                <w:color w:val="000000"/>
                <w:lang w:val="es-ES"/>
              </w:rPr>
              <w:t>1008763</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color w:val="000000"/>
              </w:rPr>
            </w:pPr>
            <w:r w:rsidRPr="00D80D0E">
              <w:rPr>
                <w:rFonts w:ascii="Arial" w:hAnsi="Arial" w:cs="Arial"/>
                <w:b/>
                <w:color w:val="000000"/>
              </w:rPr>
              <w:t>TRANSFORMADOR DE TENSIÓN 7.2 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Default="009C7DCA">
            <w:pPr>
              <w:rPr>
                <w:rFonts w:ascii="Arial" w:hAnsi="Arial" w:cs="Arial"/>
                <w:b/>
                <w:color w:val="0070C0"/>
              </w:rPr>
            </w:pPr>
            <w:r w:rsidRPr="007D5A98">
              <w:rPr>
                <w:rFonts w:ascii="Arial" w:hAnsi="Arial" w:cs="Arial"/>
                <w:b/>
                <w:color w:val="0070C0"/>
              </w:rPr>
              <w:t>Favor de proveer datos sobre la relación de transformación.</w:t>
            </w:r>
          </w:p>
          <w:p w:rsidR="00D80D0E" w:rsidRDefault="00D80D0E" w:rsidP="00D80D0E">
            <w:pPr>
              <w:spacing w:after="240"/>
              <w:rPr>
                <w:b/>
                <w:color w:val="1F497D" w:themeColor="text2"/>
              </w:rPr>
            </w:pPr>
          </w:p>
          <w:p w:rsidR="00D80D0E" w:rsidRPr="007D5A98" w:rsidRDefault="00D80D0E" w:rsidP="00D80D0E">
            <w:pPr>
              <w:spacing w:after="240"/>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D80D0E" w:rsidRDefault="009C7DCA">
            <w:pPr>
              <w:rPr>
                <w:rFonts w:ascii="Arial" w:hAnsi="Arial" w:cs="Arial"/>
                <w:b/>
                <w:lang w:val="es-ES"/>
              </w:rPr>
            </w:pPr>
          </w:p>
          <w:p w:rsidR="009C7DCA" w:rsidRPr="00D80D0E" w:rsidRDefault="009C7DCA">
            <w:pPr>
              <w:rPr>
                <w:rFonts w:ascii="Arial" w:hAnsi="Arial" w:cs="Arial"/>
                <w:b/>
                <w:lang w:val="es-ES"/>
              </w:rPr>
            </w:pPr>
            <w:r w:rsidRPr="00D80D0E">
              <w:rPr>
                <w:rFonts w:ascii="Arial" w:hAnsi="Arial" w:cs="Arial"/>
                <w:b/>
                <w:lang w:val="es-ES"/>
              </w:rPr>
              <w:t>ITEM  24</w:t>
            </w:r>
          </w:p>
          <w:p w:rsidR="009C7DCA" w:rsidRPr="00D80D0E" w:rsidRDefault="009C7DCA">
            <w:pPr>
              <w:rPr>
                <w:rFonts w:ascii="Arial" w:hAnsi="Arial" w:cs="Arial"/>
                <w:b/>
                <w:lang w:val="es-ES"/>
              </w:rPr>
            </w:pPr>
          </w:p>
          <w:p w:rsidR="009C7DCA" w:rsidRPr="00D80D0E" w:rsidRDefault="009C7DCA">
            <w:pPr>
              <w:rPr>
                <w:rFonts w:ascii="Arial" w:hAnsi="Arial" w:cs="Arial"/>
                <w:b/>
                <w:lang w:val="es-ES"/>
              </w:rPr>
            </w:pPr>
            <w:r w:rsidRPr="00D80D0E">
              <w:rPr>
                <w:rFonts w:ascii="Arial" w:hAnsi="Arial" w:cs="Arial"/>
                <w:b/>
                <w:lang w:val="es-ES"/>
              </w:rPr>
              <w:t>1009196</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rPr>
            </w:pPr>
            <w:r w:rsidRPr="00D80D0E">
              <w:rPr>
                <w:rFonts w:ascii="Arial" w:hAnsi="Arial" w:cs="Arial"/>
                <w:b/>
              </w:rPr>
              <w:t>TRANSFORMADOR D/TENSION 34500/120V 500V 1F</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rPr>
            </w:pPr>
            <w:r w:rsidRPr="00D80D0E">
              <w:rPr>
                <w:rFonts w:ascii="Arial" w:hAnsi="Arial" w:cs="Arial"/>
                <w:b/>
              </w:rPr>
              <w:t>Necesitamos información de relación de transformación</w:t>
            </w: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C7DCA" w:rsidRPr="00D80D0E" w:rsidRDefault="009C7DCA">
            <w:pPr>
              <w:rPr>
                <w:rFonts w:ascii="Arial" w:hAnsi="Arial" w:cs="Arial"/>
                <w:b/>
                <w:color w:val="000000"/>
                <w:lang w:val="es-ES"/>
              </w:rPr>
            </w:pPr>
          </w:p>
          <w:p w:rsidR="009C7DCA" w:rsidRPr="00D80D0E" w:rsidRDefault="009C7DCA">
            <w:pPr>
              <w:rPr>
                <w:rFonts w:ascii="Arial" w:hAnsi="Arial" w:cs="Arial"/>
                <w:b/>
                <w:color w:val="000000"/>
                <w:lang w:val="es-ES"/>
              </w:rPr>
            </w:pPr>
            <w:r w:rsidRPr="00D80D0E">
              <w:rPr>
                <w:rFonts w:ascii="Arial" w:hAnsi="Arial" w:cs="Arial"/>
                <w:b/>
                <w:color w:val="000000"/>
                <w:lang w:val="es-ES"/>
              </w:rPr>
              <w:t>ITEM 40</w:t>
            </w:r>
          </w:p>
          <w:p w:rsidR="009C7DCA" w:rsidRPr="00D80D0E" w:rsidRDefault="009C7DCA">
            <w:pPr>
              <w:rPr>
                <w:rFonts w:ascii="Arial" w:hAnsi="Arial" w:cs="Arial"/>
                <w:b/>
                <w:color w:val="000000"/>
                <w:lang w:val="es-ES"/>
              </w:rPr>
            </w:pPr>
            <w:r w:rsidRPr="00D80D0E">
              <w:rPr>
                <w:rFonts w:ascii="Arial" w:hAnsi="Arial" w:cs="Arial"/>
                <w:b/>
                <w:color w:val="000000"/>
                <w:lang w:val="es-ES"/>
              </w:rPr>
              <w:t>1013527</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color w:val="000000"/>
              </w:rPr>
            </w:pPr>
            <w:r w:rsidRPr="00D80D0E">
              <w:rPr>
                <w:rFonts w:ascii="Arial" w:hAnsi="Arial" w:cs="Arial"/>
                <w:b/>
                <w:color w:val="000000"/>
              </w:rPr>
              <w:t>INTERRUPTOR INTEMPERIE 15 KV 2000A</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Default="009C7DCA">
            <w:pPr>
              <w:rPr>
                <w:rFonts w:ascii="Arial" w:hAnsi="Arial" w:cs="Arial"/>
                <w:b/>
                <w:color w:val="0070C0"/>
              </w:rPr>
            </w:pPr>
            <w:r w:rsidRPr="007D5A98">
              <w:rPr>
                <w:rFonts w:ascii="Arial" w:hAnsi="Arial" w:cs="Arial"/>
                <w:b/>
                <w:color w:val="0070C0"/>
              </w:rPr>
              <w:t>El gabinete de control del interruptor debe proporcionar un circuito eléctrico</w:t>
            </w:r>
            <w:proofErr w:type="gramStart"/>
            <w:r w:rsidRPr="007D5A98">
              <w:rPr>
                <w:rFonts w:ascii="Arial" w:hAnsi="Arial" w:cs="Arial"/>
                <w:b/>
                <w:color w:val="0070C0"/>
              </w:rPr>
              <w:t>?</w:t>
            </w:r>
            <w:proofErr w:type="gramEnd"/>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se entiende la pregunta. </w:t>
            </w:r>
          </w:p>
          <w:p w:rsidR="00D80D0E" w:rsidRPr="007D5A98" w:rsidRDefault="00D80D0E">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color w:val="000000"/>
                <w:lang w:val="es-ES"/>
              </w:rPr>
            </w:pPr>
            <w:r w:rsidRPr="00D80D0E">
              <w:rPr>
                <w:rFonts w:ascii="Arial" w:hAnsi="Arial" w:cs="Arial"/>
                <w:b/>
                <w:color w:val="000000"/>
                <w:lang w:val="es-ES"/>
              </w:rPr>
              <w:lastRenderedPageBreak/>
              <w:t>ITEM  41</w:t>
            </w:r>
          </w:p>
          <w:p w:rsidR="009C7DCA" w:rsidRPr="00D80D0E" w:rsidRDefault="009C7DCA">
            <w:pPr>
              <w:rPr>
                <w:rFonts w:ascii="Arial" w:hAnsi="Arial" w:cs="Arial"/>
                <w:b/>
                <w:color w:val="000000"/>
                <w:lang w:val="es-ES"/>
              </w:rPr>
            </w:pPr>
            <w:r w:rsidRPr="00D80D0E">
              <w:rPr>
                <w:rFonts w:ascii="Arial" w:hAnsi="Arial" w:cs="Arial"/>
                <w:b/>
                <w:color w:val="000000"/>
                <w:lang w:val="es-ES"/>
              </w:rPr>
              <w:t>1013528</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D80D0E" w:rsidRDefault="009C7DCA">
            <w:pPr>
              <w:rPr>
                <w:rFonts w:ascii="Arial" w:hAnsi="Arial" w:cs="Arial"/>
                <w:b/>
                <w:color w:val="000000"/>
              </w:rPr>
            </w:pPr>
            <w:r w:rsidRPr="00D80D0E">
              <w:rPr>
                <w:rFonts w:ascii="Arial" w:hAnsi="Arial" w:cs="Arial"/>
                <w:b/>
                <w:color w:val="000000"/>
              </w:rPr>
              <w:t>TRANSF POTENCIA 30-37MVA , 138 /12.8KV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tcPr>
          <w:p w:rsidR="009C7DCA" w:rsidRPr="007D5A98" w:rsidRDefault="009C7DCA">
            <w:pPr>
              <w:rPr>
                <w:rFonts w:ascii="Arial" w:hAnsi="Arial" w:cs="Arial"/>
                <w:b/>
                <w:color w:val="0070C0"/>
              </w:rPr>
            </w:pPr>
            <w:r w:rsidRPr="007D5A98">
              <w:rPr>
                <w:rFonts w:ascii="Arial" w:hAnsi="Arial" w:cs="Arial"/>
                <w:b/>
                <w:color w:val="0070C0"/>
              </w:rPr>
              <w:t>Es aceptable la siguiente diferencia</w:t>
            </w:r>
            <w:proofErr w:type="gramStart"/>
            <w:r w:rsidRPr="007D5A98">
              <w:rPr>
                <w:rFonts w:ascii="Arial" w:hAnsi="Arial" w:cs="Arial"/>
                <w:b/>
                <w:color w:val="0070C0"/>
              </w:rPr>
              <w:t>?</w:t>
            </w:r>
            <w:proofErr w:type="gramEnd"/>
            <w:r w:rsidRPr="007D5A98">
              <w:rPr>
                <w:rFonts w:ascii="Arial" w:hAnsi="Arial" w:cs="Arial"/>
                <w:b/>
                <w:color w:val="0070C0"/>
              </w:rPr>
              <w:br/>
            </w:r>
            <w:proofErr w:type="gramStart"/>
            <w:r w:rsidRPr="007D5A98">
              <w:rPr>
                <w:rFonts w:ascii="Arial" w:hAnsi="Arial" w:cs="Arial"/>
                <w:b/>
                <w:color w:val="0070C0"/>
              </w:rPr>
              <w:t>1.En</w:t>
            </w:r>
            <w:proofErr w:type="gramEnd"/>
            <w:r w:rsidRPr="007D5A98">
              <w:rPr>
                <w:rFonts w:ascii="Arial" w:hAnsi="Arial" w:cs="Arial"/>
                <w:b/>
                <w:color w:val="0070C0"/>
              </w:rPr>
              <w:t xml:space="preserve"> la solicitud 4.1, se necesita el nivel de ruido no excederá los 65dB durante la carga, y lo de nosotros es 70 dB de ruido bajo enfriamiento por aire.</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9C7DCA" w:rsidRDefault="009C7DCA">
            <w:pPr>
              <w:rPr>
                <w:rFonts w:ascii="Arial" w:hAnsi="Arial" w:cs="Arial"/>
                <w:b/>
                <w:color w:val="0070C0"/>
              </w:rPr>
            </w:pPr>
            <w:r w:rsidRPr="007D5A98">
              <w:rPr>
                <w:rFonts w:ascii="Arial" w:hAnsi="Arial" w:cs="Arial"/>
                <w:b/>
                <w:color w:val="0070C0"/>
              </w:rPr>
              <w:br/>
            </w:r>
            <w:proofErr w:type="gramStart"/>
            <w:r w:rsidRPr="007D5A98">
              <w:rPr>
                <w:rFonts w:ascii="Arial" w:hAnsi="Arial" w:cs="Arial"/>
                <w:b/>
                <w:color w:val="0070C0"/>
              </w:rPr>
              <w:t>2.En</w:t>
            </w:r>
            <w:proofErr w:type="gramEnd"/>
            <w:r w:rsidRPr="007D5A98">
              <w:rPr>
                <w:rFonts w:ascii="Arial" w:hAnsi="Arial" w:cs="Arial"/>
                <w:b/>
                <w:color w:val="0070C0"/>
              </w:rPr>
              <w:t xml:space="preserve"> la solicitud 4.4.</w:t>
            </w:r>
            <w:r w:rsidRPr="007D5A98">
              <w:rPr>
                <w:rFonts w:ascii="MS Gothic" w:eastAsia="MS Gothic" w:hAnsi="MS Gothic" w:hint="eastAsia"/>
                <w:b/>
                <w:color w:val="0070C0"/>
              </w:rPr>
              <w:t>：</w:t>
            </w:r>
            <w:r w:rsidRPr="007D5A98">
              <w:rPr>
                <w:rFonts w:ascii="Arial" w:hAnsi="Arial" w:cs="Arial"/>
                <w:b/>
                <w:color w:val="0070C0"/>
              </w:rPr>
              <w:t>se necesita todo el hardware en el tanque de combustible debe estar hecho de acero inoxidable de 5/8 ", y el tanque de combustible que suministramos está soldado de placas de acero y el material no es de acero inoxidable.</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D80D0E" w:rsidRPr="007D5A98" w:rsidRDefault="00D80D0E">
            <w:pPr>
              <w:rPr>
                <w:rFonts w:ascii="Arial" w:hAnsi="Arial" w:cs="Arial"/>
                <w:b/>
                <w:color w:val="0070C0"/>
              </w:rPr>
            </w:pPr>
          </w:p>
          <w:p w:rsidR="009C7DCA" w:rsidRPr="007D5A98" w:rsidRDefault="009C7DCA">
            <w:pPr>
              <w:rPr>
                <w:rFonts w:ascii="Arial" w:hAnsi="Arial" w:cs="Arial"/>
                <w:b/>
                <w:color w:val="0070C0"/>
              </w:rPr>
            </w:pPr>
            <w:r w:rsidRPr="007D5A98">
              <w:rPr>
                <w:rFonts w:ascii="Arial" w:hAnsi="Arial" w:cs="Arial"/>
                <w:b/>
                <w:color w:val="0070C0"/>
              </w:rPr>
              <w:br/>
              <w:t>Espesor de recubrimiento anticorrosión se necesita 240micras, y lo de nosotros es 100-150micras.</w:t>
            </w:r>
          </w:p>
          <w:p w:rsidR="00D80D0E" w:rsidRDefault="00D80D0E">
            <w:pPr>
              <w:rPr>
                <w:rFonts w:ascii="Arial" w:hAnsi="Arial" w:cs="Arial"/>
                <w:b/>
                <w:color w:val="0070C0"/>
              </w:rPr>
            </w:pP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9C7DCA" w:rsidRDefault="009C7DCA">
            <w:pPr>
              <w:rPr>
                <w:rFonts w:ascii="Arial" w:hAnsi="Arial" w:cs="Arial"/>
                <w:b/>
                <w:color w:val="0070C0"/>
              </w:rPr>
            </w:pPr>
            <w:r w:rsidRPr="007D5A98">
              <w:rPr>
                <w:rFonts w:ascii="Arial" w:hAnsi="Arial" w:cs="Arial"/>
                <w:b/>
                <w:color w:val="0070C0"/>
              </w:rPr>
              <w:br/>
              <w:t>Numeral 4.7:</w:t>
            </w:r>
            <w:r w:rsidRPr="007D5A98">
              <w:rPr>
                <w:rFonts w:ascii="Arial" w:hAnsi="Arial" w:cs="Arial"/>
                <w:b/>
                <w:color w:val="0070C0"/>
              </w:rPr>
              <w:br/>
              <w:t xml:space="preserve">-se necesita los materiales de fabricación de transformadores es de resina epoxi </w:t>
            </w:r>
            <w:proofErr w:type="spellStart"/>
            <w:r w:rsidRPr="007D5A98">
              <w:rPr>
                <w:rFonts w:ascii="Arial" w:hAnsi="Arial" w:cs="Arial"/>
                <w:b/>
                <w:color w:val="0070C0"/>
              </w:rPr>
              <w:t>termoendurecible</w:t>
            </w:r>
            <w:proofErr w:type="spellEnd"/>
            <w:r w:rsidRPr="007D5A98">
              <w:rPr>
                <w:rFonts w:ascii="Arial" w:hAnsi="Arial" w:cs="Arial"/>
                <w:b/>
                <w:color w:val="0070C0"/>
              </w:rPr>
              <w:t>, este material pertenece materiales de cambio seco, sin embargo en la solicitud requiere un cambio de aceite, por eso el material debe ser cobre sin oxígeno, por favor confirme.</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br/>
              <w:t>-El requisito del parámetro de grado de resistencia al calor del transformador es el grado E</w:t>
            </w:r>
            <w:r w:rsidRPr="007D5A98">
              <w:rPr>
                <w:rFonts w:ascii="Cambria Math" w:hAnsi="Cambria Math"/>
                <w:b/>
                <w:color w:val="0070C0"/>
              </w:rPr>
              <w:t>℃</w:t>
            </w:r>
            <w:r w:rsidRPr="007D5A98">
              <w:rPr>
                <w:rFonts w:ascii="Arial" w:hAnsi="Arial" w:cs="Arial"/>
                <w:b/>
                <w:color w:val="0070C0"/>
              </w:rPr>
              <w:t>, que es el requisito del material del transformador seco. El transformador sumergido en aceite debe adoptar Clase A (105</w:t>
            </w:r>
            <w:r w:rsidRPr="007D5A98">
              <w:rPr>
                <w:rFonts w:ascii="Cambria Math" w:hAnsi="Cambria Math"/>
                <w:b/>
                <w:color w:val="0070C0"/>
              </w:rPr>
              <w:t>℃</w:t>
            </w:r>
            <w:r w:rsidRPr="007D5A98">
              <w:rPr>
                <w:rFonts w:ascii="Arial" w:hAnsi="Arial" w:cs="Arial"/>
                <w:b/>
                <w:color w:val="0070C0"/>
              </w:rPr>
              <w:t>).</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No,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lastRenderedPageBreak/>
              <w:br/>
              <w:t>En el numeral 4.8</w:t>
            </w:r>
            <w:r w:rsidRPr="007D5A98">
              <w:rPr>
                <w:rFonts w:ascii="MS Gothic" w:eastAsia="MS Gothic" w:hAnsi="MS Gothic" w:hint="eastAsia"/>
                <w:b/>
                <w:color w:val="0070C0"/>
              </w:rPr>
              <w:t>：</w:t>
            </w:r>
            <w:r w:rsidRPr="007D5A98">
              <w:rPr>
                <w:rFonts w:ascii="Arial" w:hAnsi="Arial" w:cs="Arial"/>
                <w:b/>
                <w:color w:val="0070C0"/>
              </w:rPr>
              <w:t xml:space="preserve">la fijación de </w:t>
            </w:r>
            <w:proofErr w:type="spellStart"/>
            <w:r w:rsidRPr="007D5A98">
              <w:rPr>
                <w:rFonts w:ascii="Arial" w:hAnsi="Arial" w:cs="Arial"/>
                <w:b/>
                <w:color w:val="0070C0"/>
              </w:rPr>
              <w:t>bushing</w:t>
            </w:r>
            <w:proofErr w:type="spellEnd"/>
            <w:r w:rsidRPr="007D5A98">
              <w:rPr>
                <w:rFonts w:ascii="Arial" w:hAnsi="Arial" w:cs="Arial"/>
                <w:b/>
                <w:color w:val="0070C0"/>
              </w:rPr>
              <w:t xml:space="preserve"> se requiere con pinzas, confirmar</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Pr="007D5A98" w:rsidRDefault="009C7DCA">
            <w:pPr>
              <w:rPr>
                <w:rFonts w:ascii="Arial" w:hAnsi="Arial" w:cs="Arial"/>
                <w:b/>
                <w:color w:val="0070C0"/>
              </w:rPr>
            </w:pPr>
          </w:p>
          <w:p w:rsidR="009C7DCA" w:rsidRPr="007D5A98" w:rsidRDefault="009C7DCA">
            <w:pPr>
              <w:rPr>
                <w:rFonts w:ascii="Arial" w:hAnsi="Arial" w:cs="Arial"/>
                <w:b/>
                <w:color w:val="0070C0"/>
              </w:rPr>
            </w:pPr>
            <w:r w:rsidRPr="007D5A98">
              <w:rPr>
                <w:rFonts w:ascii="Arial" w:hAnsi="Arial" w:cs="Arial"/>
                <w:b/>
                <w:color w:val="0070C0"/>
              </w:rPr>
              <w:t>Numeral 4.9: El conector del ventilador se utiliza para conectar el disipador de calor del transformador. El conector HARTING se requiere en la licitación. Utilizamos el terminal. Este ventilador y el disipador de calor del transformador son proporcionados por la fábrica de transformadores y pueden funcionar normalmente, sin importar el tipo de conector. Sin embargo, aún es necesario aclarar que el conector no es HARTING.</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br/>
              <w:t>Numeral  4.13.1: La válvula debe ser coherente con la imagen de la oferta</w:t>
            </w:r>
            <w:proofErr w:type="gramStart"/>
            <w:r w:rsidRPr="007D5A98">
              <w:rPr>
                <w:rFonts w:ascii="Arial" w:hAnsi="Arial" w:cs="Arial"/>
                <w:b/>
                <w:color w:val="0070C0"/>
              </w:rPr>
              <w:t>?</w:t>
            </w:r>
            <w:proofErr w:type="gramEnd"/>
            <w:r w:rsidRPr="007D5A98">
              <w:rPr>
                <w:rFonts w:ascii="Arial" w:hAnsi="Arial" w:cs="Arial"/>
                <w:b/>
                <w:color w:val="0070C0"/>
              </w:rPr>
              <w:t xml:space="preserve"> O simplemente </w:t>
            </w:r>
            <w:proofErr w:type="spellStart"/>
            <w:r w:rsidRPr="007D5A98">
              <w:rPr>
                <w:rFonts w:ascii="Arial" w:hAnsi="Arial" w:cs="Arial"/>
                <w:b/>
                <w:color w:val="0070C0"/>
              </w:rPr>
              <w:t>comple</w:t>
            </w:r>
            <w:proofErr w:type="spellEnd"/>
            <w:r w:rsidRPr="007D5A98">
              <w:rPr>
                <w:rFonts w:ascii="Arial" w:hAnsi="Arial" w:cs="Arial"/>
                <w:b/>
                <w:color w:val="0070C0"/>
              </w:rPr>
              <w:t xml:space="preserve"> la función.</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br/>
              <w:t xml:space="preserve">Numeral  4.13.2, se requiere que el </w:t>
            </w:r>
            <w:proofErr w:type="spellStart"/>
            <w:r w:rsidRPr="007D5A98">
              <w:rPr>
                <w:rFonts w:ascii="Arial" w:hAnsi="Arial" w:cs="Arial"/>
                <w:b/>
                <w:color w:val="0070C0"/>
              </w:rPr>
              <w:t>réle</w:t>
            </w:r>
            <w:proofErr w:type="spellEnd"/>
            <w:r w:rsidRPr="007D5A98">
              <w:rPr>
                <w:rFonts w:ascii="Arial" w:hAnsi="Arial" w:cs="Arial"/>
                <w:b/>
                <w:color w:val="0070C0"/>
              </w:rPr>
              <w:t xml:space="preserve"> está con HARTING. Los relés y los medidores de nivel de aceite que proporcionamos están equipados con cajas de conexiones, los cables se enroscan a través de los agujeros de cableado en la caja de conexiones, que está conectada por terminales de engarzado.</w:t>
            </w:r>
          </w:p>
          <w:p w:rsidR="00D80D0E" w:rsidRPr="007D5A98" w:rsidRDefault="00D80D0E" w:rsidP="00D80D0E">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br/>
              <w:t>En el numeral  4.14.2</w:t>
            </w:r>
            <w:r w:rsidRPr="007D5A98">
              <w:rPr>
                <w:rFonts w:ascii="MS Gothic" w:eastAsia="MS Gothic" w:hAnsi="MS Gothic" w:hint="eastAsia"/>
                <w:b/>
                <w:color w:val="0070C0"/>
              </w:rPr>
              <w:t>：</w:t>
            </w:r>
            <w:r w:rsidRPr="007D5A98">
              <w:rPr>
                <w:rFonts w:ascii="Arial" w:hAnsi="Arial" w:cs="Arial"/>
                <w:b/>
                <w:color w:val="0070C0"/>
              </w:rPr>
              <w:t xml:space="preserve">solo tenemos los informes de prueba de tipo </w:t>
            </w:r>
            <w:r w:rsidRPr="007D5A98">
              <w:rPr>
                <w:rFonts w:ascii="MS Gothic" w:eastAsia="MS Gothic" w:hAnsi="MS Gothic" w:hint="eastAsia"/>
                <w:b/>
                <w:color w:val="0070C0"/>
              </w:rPr>
              <w:t>（</w:t>
            </w:r>
            <w:r w:rsidRPr="007D5A98">
              <w:rPr>
                <w:rFonts w:ascii="Arial" w:hAnsi="Arial" w:cs="Arial"/>
                <w:b/>
                <w:color w:val="0070C0"/>
              </w:rPr>
              <w:t>KEMA</w:t>
            </w:r>
            <w:r w:rsidRPr="007D5A98">
              <w:rPr>
                <w:rFonts w:ascii="MS Gothic" w:eastAsia="MS Gothic" w:hAnsi="MS Gothic" w:hint="eastAsia"/>
                <w:b/>
                <w:color w:val="0070C0"/>
              </w:rPr>
              <w:t>）</w:t>
            </w:r>
            <w:r w:rsidRPr="007D5A98">
              <w:rPr>
                <w:rFonts w:ascii="Arial" w:hAnsi="Arial" w:cs="Arial"/>
                <w:b/>
                <w:color w:val="0070C0"/>
              </w:rPr>
              <w:t xml:space="preserve"> el nivel del voltaje de 110KV y 132KV</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Default="009C7DCA">
            <w:pPr>
              <w:rPr>
                <w:rFonts w:ascii="Arial" w:hAnsi="Arial" w:cs="Arial"/>
                <w:b/>
                <w:color w:val="0070C0"/>
              </w:rPr>
            </w:pPr>
            <w:r w:rsidRPr="007D5A98">
              <w:rPr>
                <w:rFonts w:ascii="Arial" w:hAnsi="Arial" w:cs="Arial"/>
                <w:b/>
                <w:color w:val="0070C0"/>
              </w:rPr>
              <w:br/>
              <w:t xml:space="preserve">- Si </w:t>
            </w:r>
            <w:proofErr w:type="spellStart"/>
            <w:r w:rsidRPr="007D5A98">
              <w:rPr>
                <w:rFonts w:ascii="Arial" w:hAnsi="Arial" w:cs="Arial"/>
                <w:b/>
                <w:color w:val="0070C0"/>
              </w:rPr>
              <w:t>Item</w:t>
            </w:r>
            <w:proofErr w:type="spellEnd"/>
            <w:r w:rsidRPr="007D5A98">
              <w:rPr>
                <w:rFonts w:ascii="Arial" w:hAnsi="Arial" w:cs="Arial"/>
                <w:b/>
                <w:color w:val="0070C0"/>
              </w:rPr>
              <w:t xml:space="preserve"> 23 Prueba de Calentamiento ONAN y Item24 Prueba de Calentamiento ONAF son pruebas de temperatura</w:t>
            </w:r>
            <w:proofErr w:type="gramStart"/>
            <w:r w:rsidRPr="007D5A98">
              <w:rPr>
                <w:rFonts w:ascii="Arial" w:hAnsi="Arial" w:cs="Arial"/>
                <w:b/>
                <w:color w:val="0070C0"/>
              </w:rPr>
              <w:t>?</w:t>
            </w:r>
            <w:proofErr w:type="gramEnd"/>
            <w:r w:rsidRPr="007D5A98">
              <w:rPr>
                <w:rFonts w:ascii="Arial" w:hAnsi="Arial" w:cs="Arial"/>
                <w:b/>
                <w:color w:val="0070C0"/>
              </w:rPr>
              <w:t xml:space="preserve"> Si los son, no puede proporcionar, porque no pertenece al alcance de experimentación de rutina.</w:t>
            </w:r>
          </w:p>
          <w:p w:rsidR="004F6144" w:rsidRPr="007D5A98" w:rsidRDefault="004F6144" w:rsidP="004F6144">
            <w:pPr>
              <w:spacing w:after="240"/>
              <w:rPr>
                <w:b/>
              </w:rPr>
            </w:pPr>
            <w:r w:rsidRPr="002E4555">
              <w:rPr>
                <w:b/>
                <w:color w:val="1F497D" w:themeColor="text2"/>
              </w:rPr>
              <w:lastRenderedPageBreak/>
              <w:t xml:space="preserve">Respuesta: </w:t>
            </w:r>
            <w:r>
              <w:rPr>
                <w:color w:val="1F497D" w:themeColor="text2"/>
              </w:rPr>
              <w:t xml:space="preserve">  Debe ser como indica la ficha técnica de requerimiento</w:t>
            </w:r>
          </w:p>
          <w:p w:rsidR="004F6144" w:rsidRPr="007D5A98" w:rsidRDefault="004F6144">
            <w:pPr>
              <w:rPr>
                <w:rFonts w:ascii="Arial" w:hAnsi="Arial" w:cs="Arial"/>
                <w:b/>
                <w:color w:val="0070C0"/>
              </w:rPr>
            </w:pPr>
          </w:p>
          <w:p w:rsidR="009C7DCA" w:rsidRDefault="009C7DCA">
            <w:pPr>
              <w:rPr>
                <w:rFonts w:ascii="Arial" w:hAnsi="Arial" w:cs="Arial"/>
                <w:b/>
                <w:color w:val="0070C0"/>
              </w:rPr>
            </w:pPr>
            <w:r w:rsidRPr="007D5A98">
              <w:rPr>
                <w:rFonts w:ascii="Arial" w:hAnsi="Arial" w:cs="Arial"/>
                <w:b/>
                <w:color w:val="0070C0"/>
              </w:rPr>
              <w:br/>
              <w:t>En el numeral  4.15</w:t>
            </w:r>
            <w:r w:rsidRPr="007D5A98">
              <w:rPr>
                <w:rFonts w:ascii="MS Gothic" w:eastAsia="MS Gothic" w:hAnsi="MS Gothic" w:hint="eastAsia"/>
                <w:b/>
                <w:color w:val="0070C0"/>
              </w:rPr>
              <w:t>：</w:t>
            </w:r>
            <w:r w:rsidRPr="007D5A98">
              <w:rPr>
                <w:rFonts w:ascii="Arial" w:hAnsi="Arial" w:cs="Arial"/>
                <w:b/>
                <w:color w:val="0070C0"/>
              </w:rPr>
              <w:t>se requiere el límite de impacto es de 2.5g, lo correcto debe ser de 3g. Favor de confirmar.</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rsidP="004F6144">
            <w:pPr>
              <w:spacing w:after="240"/>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DCA" w:rsidRPr="004F6144" w:rsidRDefault="009C7DCA">
            <w:pPr>
              <w:rPr>
                <w:rFonts w:ascii="Arial" w:hAnsi="Arial" w:cs="Arial"/>
                <w:b/>
                <w:color w:val="000000"/>
                <w:lang w:val="es-ES"/>
              </w:rPr>
            </w:pPr>
            <w:r w:rsidRPr="004F6144">
              <w:rPr>
                <w:rFonts w:ascii="Arial" w:hAnsi="Arial" w:cs="Arial"/>
                <w:b/>
                <w:color w:val="000000"/>
                <w:lang w:val="es-ES"/>
              </w:rPr>
              <w:lastRenderedPageBreak/>
              <w:t>ITEM 42</w:t>
            </w:r>
          </w:p>
          <w:p w:rsidR="009C7DCA" w:rsidRPr="004F6144" w:rsidRDefault="009C7DCA">
            <w:pPr>
              <w:rPr>
                <w:rFonts w:ascii="Arial" w:hAnsi="Arial" w:cs="Arial"/>
                <w:b/>
                <w:color w:val="000000"/>
                <w:lang w:val="es-ES"/>
              </w:rPr>
            </w:pPr>
            <w:r w:rsidRPr="004F6144">
              <w:rPr>
                <w:rFonts w:ascii="Arial" w:hAnsi="Arial" w:cs="Arial"/>
                <w:b/>
                <w:color w:val="000000"/>
                <w:lang w:val="es-ES"/>
              </w:rPr>
              <w:t>1010438</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4F6144" w:rsidRDefault="009C7DCA">
            <w:pPr>
              <w:rPr>
                <w:rFonts w:ascii="Arial" w:hAnsi="Arial" w:cs="Arial"/>
                <w:b/>
                <w:color w:val="000000"/>
              </w:rPr>
            </w:pPr>
            <w:r w:rsidRPr="004F6144">
              <w:rPr>
                <w:rFonts w:ascii="Arial" w:hAnsi="Arial" w:cs="Arial"/>
                <w:b/>
                <w:color w:val="000000"/>
              </w:rPr>
              <w:t>TRANSF POTENCIA 16-20 MVA, 34.5/12.8KV.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tcPr>
          <w:p w:rsidR="009C7DCA" w:rsidRDefault="009C7DCA">
            <w:pPr>
              <w:rPr>
                <w:rFonts w:ascii="Arial" w:hAnsi="Arial" w:cs="Arial"/>
                <w:b/>
                <w:color w:val="0070C0"/>
              </w:rPr>
            </w:pPr>
            <w:r w:rsidRPr="007D5A98">
              <w:rPr>
                <w:rFonts w:ascii="Arial" w:hAnsi="Arial" w:cs="Arial"/>
                <w:b/>
                <w:color w:val="0070C0"/>
              </w:rPr>
              <w:t>Según pliego: numeral 4.2: ¿Se requiere el certificado de prueba de cortocircuito reconocido internacionalmente se refiere un informe de prueba de transformador aprobado? ¿O quiere decir que el producto necesita ser probado en cortocircuito?</w:t>
            </w:r>
          </w:p>
          <w:p w:rsidR="004F6144" w:rsidRPr="007D5A98" w:rsidRDefault="004F6144" w:rsidP="004F6144">
            <w:pPr>
              <w:spacing w:after="240"/>
              <w:rPr>
                <w:b/>
              </w:rPr>
            </w:pPr>
            <w:r w:rsidRPr="002E4555">
              <w:rPr>
                <w:b/>
                <w:color w:val="1F497D" w:themeColor="text2"/>
              </w:rPr>
              <w:t>Respuesta</w:t>
            </w:r>
            <w:proofErr w:type="gramStart"/>
            <w:r w:rsidRPr="002E4555">
              <w:rPr>
                <w:b/>
                <w:color w:val="1F497D" w:themeColor="text2"/>
              </w:rPr>
              <w:t xml:space="preserve">: </w:t>
            </w:r>
            <w:r>
              <w:rPr>
                <w:color w:val="1F497D" w:themeColor="text2"/>
              </w:rPr>
              <w:t xml:space="preserve"> No</w:t>
            </w:r>
            <w:proofErr w:type="gramEnd"/>
            <w:r>
              <w:rPr>
                <w:color w:val="1F497D" w:themeColor="text2"/>
              </w:rPr>
              <w:t xml:space="preserve">, solo deben enviar un certificado de prueba de un transformador mayor 20MVA hayan construido y probado . Como indica la ficha.     </w:t>
            </w:r>
          </w:p>
          <w:p w:rsidR="009C7DCA" w:rsidRPr="007D5A98" w:rsidRDefault="009C7DCA">
            <w:pPr>
              <w:rPr>
                <w:rFonts w:ascii="Arial" w:hAnsi="Arial" w:cs="Arial"/>
                <w:b/>
                <w:color w:val="0070C0"/>
              </w:rPr>
            </w:pPr>
          </w:p>
          <w:p w:rsidR="009C7DCA" w:rsidRPr="007D5A98" w:rsidRDefault="009C7DCA">
            <w:pPr>
              <w:rPr>
                <w:rFonts w:ascii="Arial" w:hAnsi="Arial" w:cs="Arial"/>
                <w:b/>
                <w:color w:val="0070C0"/>
              </w:rPr>
            </w:pPr>
            <w:r w:rsidRPr="007D5A98">
              <w:rPr>
                <w:rFonts w:ascii="Arial" w:hAnsi="Arial" w:cs="Arial"/>
                <w:b/>
                <w:color w:val="0070C0"/>
              </w:rPr>
              <w:t> Numeral 4.7:</w:t>
            </w:r>
            <w:r w:rsidRPr="007D5A98">
              <w:rPr>
                <w:rFonts w:ascii="Arial" w:hAnsi="Arial" w:cs="Arial"/>
                <w:b/>
                <w:color w:val="0070C0"/>
              </w:rPr>
              <w:br/>
              <w:t xml:space="preserve">-se necesita los materiales de fabricación de transformadores es de resina epoxi </w:t>
            </w:r>
            <w:proofErr w:type="spellStart"/>
            <w:r w:rsidRPr="007D5A98">
              <w:rPr>
                <w:rFonts w:ascii="Arial" w:hAnsi="Arial" w:cs="Arial"/>
                <w:b/>
                <w:color w:val="0070C0"/>
              </w:rPr>
              <w:t>termoendurecible</w:t>
            </w:r>
            <w:proofErr w:type="spellEnd"/>
            <w:r w:rsidRPr="007D5A98">
              <w:rPr>
                <w:rFonts w:ascii="Arial" w:hAnsi="Arial" w:cs="Arial"/>
                <w:b/>
                <w:color w:val="0070C0"/>
              </w:rPr>
              <w:t>, este material pertenece materiales de cambio seco, sin embargo en la solicitud requiere un cambio de aceite, por eso el material debe ser cobre sin oxígeno, por favor confirme.</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Pr="007D5A98" w:rsidRDefault="009C7DCA">
            <w:pPr>
              <w:rPr>
                <w:rFonts w:ascii="Arial" w:hAnsi="Arial" w:cs="Arial"/>
                <w:b/>
                <w:color w:val="0070C0"/>
              </w:rPr>
            </w:pPr>
            <w:r w:rsidRPr="007D5A98">
              <w:rPr>
                <w:rFonts w:ascii="Arial" w:hAnsi="Arial" w:cs="Arial"/>
                <w:b/>
                <w:color w:val="0070C0"/>
              </w:rPr>
              <w:br/>
              <w:t>-El requisito del parámetro de grado de resistencia al calor del transformador es el grado E</w:t>
            </w:r>
            <w:r w:rsidRPr="007D5A98">
              <w:rPr>
                <w:rFonts w:ascii="Cambria Math" w:hAnsi="Cambria Math"/>
                <w:b/>
                <w:color w:val="0070C0"/>
              </w:rPr>
              <w:t>℃</w:t>
            </w:r>
            <w:r w:rsidRPr="007D5A98">
              <w:rPr>
                <w:rFonts w:ascii="Arial" w:hAnsi="Arial" w:cs="Arial"/>
                <w:b/>
                <w:color w:val="0070C0"/>
              </w:rPr>
              <w:t>, que es el requisito del material del transformador seco. El transformador sumergido en aceite debe adoptar Clase A (105</w:t>
            </w:r>
            <w:r w:rsidRPr="007D5A98">
              <w:rPr>
                <w:rFonts w:ascii="Cambria Math" w:hAnsi="Cambria Math"/>
                <w:b/>
                <w:color w:val="0070C0"/>
              </w:rPr>
              <w:t>℃</w:t>
            </w:r>
            <w:r w:rsidRPr="007D5A98">
              <w:rPr>
                <w:rFonts w:ascii="Arial" w:hAnsi="Arial" w:cs="Arial"/>
                <w:b/>
                <w:color w:val="0070C0"/>
              </w:rPr>
              <w:t>).</w:t>
            </w:r>
          </w:p>
          <w:p w:rsidR="004F6144" w:rsidRDefault="004F6144" w:rsidP="004F6144">
            <w:pPr>
              <w:spacing w:after="240"/>
              <w:rPr>
                <w:b/>
                <w:color w:val="1F497D" w:themeColor="text2"/>
              </w:rPr>
            </w:pP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9C7DCA" w:rsidRDefault="009C7DCA">
            <w:pPr>
              <w:spacing w:after="240"/>
              <w:jc w:val="both"/>
              <w:rPr>
                <w:rFonts w:ascii="Arial" w:hAnsi="Arial" w:cs="Arial"/>
                <w:b/>
                <w:color w:val="0070C0"/>
              </w:rPr>
            </w:pPr>
            <w:r w:rsidRPr="007D5A98">
              <w:rPr>
                <w:rFonts w:ascii="Arial" w:hAnsi="Arial" w:cs="Arial"/>
                <w:b/>
                <w:color w:val="0070C0"/>
              </w:rPr>
              <w:br/>
              <w:t xml:space="preserve">Numeral  4.9: El conector del ventilador se utiliza para conectar el disipador de </w:t>
            </w:r>
            <w:r w:rsidRPr="007D5A98">
              <w:rPr>
                <w:rFonts w:ascii="Arial" w:hAnsi="Arial" w:cs="Arial"/>
                <w:b/>
                <w:color w:val="0070C0"/>
              </w:rPr>
              <w:lastRenderedPageBreak/>
              <w:t>calor del transformador. El conector HARTING se requiere en la licitación. Utilizamos el terminal. Este ventilador y el disipador de calor del transformador son proporcionados por la fábrica de transformadores y pueden funcionar normalmente, sin importar el tipo de conector. Sin embargo, aún es necesario aclarar que el conector no es HARTING.</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spacing w:after="240"/>
              <w:jc w:val="both"/>
              <w:rPr>
                <w:rFonts w:ascii="Arial" w:hAnsi="Arial" w:cs="Arial"/>
                <w:b/>
                <w:color w:val="0070C0"/>
              </w:rPr>
            </w:pPr>
          </w:p>
          <w:p w:rsidR="009C7DCA" w:rsidRDefault="009C7DCA">
            <w:pPr>
              <w:spacing w:after="240"/>
              <w:jc w:val="both"/>
              <w:rPr>
                <w:rFonts w:ascii="Arial" w:hAnsi="Arial" w:cs="Arial"/>
                <w:b/>
                <w:color w:val="0070C0"/>
              </w:rPr>
            </w:pPr>
            <w:r w:rsidRPr="007D5A98">
              <w:rPr>
                <w:rFonts w:ascii="Arial" w:hAnsi="Arial" w:cs="Arial"/>
                <w:b/>
                <w:color w:val="0070C0"/>
              </w:rPr>
              <w:t>En el numeral 4.13.1: La válvula debe ser coherente con la imagen de la oferta</w:t>
            </w:r>
            <w:proofErr w:type="gramStart"/>
            <w:r w:rsidRPr="007D5A98">
              <w:rPr>
                <w:rFonts w:ascii="Arial" w:hAnsi="Arial" w:cs="Arial"/>
                <w:b/>
                <w:color w:val="0070C0"/>
              </w:rPr>
              <w:t>?</w:t>
            </w:r>
            <w:proofErr w:type="gramEnd"/>
            <w:r w:rsidRPr="007D5A98">
              <w:rPr>
                <w:rFonts w:ascii="Arial" w:hAnsi="Arial" w:cs="Arial"/>
                <w:b/>
                <w:color w:val="0070C0"/>
              </w:rPr>
              <w:t xml:space="preserve"> O simplemente </w:t>
            </w:r>
            <w:proofErr w:type="spellStart"/>
            <w:r w:rsidRPr="007D5A98">
              <w:rPr>
                <w:rFonts w:ascii="Arial" w:hAnsi="Arial" w:cs="Arial"/>
                <w:b/>
                <w:color w:val="0070C0"/>
              </w:rPr>
              <w:t>comple</w:t>
            </w:r>
            <w:proofErr w:type="spellEnd"/>
            <w:r w:rsidRPr="007D5A98">
              <w:rPr>
                <w:rFonts w:ascii="Arial" w:hAnsi="Arial" w:cs="Arial"/>
                <w:b/>
                <w:color w:val="0070C0"/>
              </w:rPr>
              <w:t xml:space="preserve"> la función.</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spacing w:after="240"/>
              <w:jc w:val="both"/>
              <w:rPr>
                <w:rFonts w:ascii="Arial" w:hAnsi="Arial" w:cs="Arial"/>
                <w:b/>
                <w:color w:val="0070C0"/>
              </w:rPr>
            </w:pPr>
          </w:p>
          <w:p w:rsidR="009C7DCA" w:rsidRDefault="009C7DCA">
            <w:pPr>
              <w:jc w:val="both"/>
              <w:rPr>
                <w:rFonts w:ascii="Arial" w:hAnsi="Arial" w:cs="Arial"/>
                <w:b/>
                <w:color w:val="0070C0"/>
              </w:rPr>
            </w:pPr>
            <w:r w:rsidRPr="007D5A98">
              <w:rPr>
                <w:rFonts w:ascii="Arial" w:hAnsi="Arial" w:cs="Arial"/>
                <w:b/>
                <w:color w:val="0070C0"/>
              </w:rPr>
              <w:t xml:space="preserve">Numeral 4.13.2, se requiere que el </w:t>
            </w:r>
            <w:proofErr w:type="spellStart"/>
            <w:r w:rsidRPr="007D5A98">
              <w:rPr>
                <w:rFonts w:ascii="Arial" w:hAnsi="Arial" w:cs="Arial"/>
                <w:b/>
                <w:color w:val="0070C0"/>
              </w:rPr>
              <w:t>réle</w:t>
            </w:r>
            <w:proofErr w:type="spellEnd"/>
            <w:r w:rsidRPr="007D5A98">
              <w:rPr>
                <w:rFonts w:ascii="Arial" w:hAnsi="Arial" w:cs="Arial"/>
                <w:b/>
                <w:color w:val="0070C0"/>
              </w:rPr>
              <w:t xml:space="preserve"> está con HARTING. Los relés y los medidores de nivel de aceite que proporcionamos están equipados con cajas de conexiones, los cables se enroscan a través de los agujeros de cableado en la caja de conexiones, que está conectada por terminales de engarzado.</w:t>
            </w:r>
          </w:p>
          <w:p w:rsidR="004F6144" w:rsidRDefault="004F6144">
            <w:pPr>
              <w:jc w:val="both"/>
              <w:rPr>
                <w:rFonts w:ascii="Arial" w:hAnsi="Arial" w:cs="Arial"/>
                <w:b/>
                <w:color w:val="0070C0"/>
              </w:rPr>
            </w:pP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jc w:val="both"/>
              <w:rPr>
                <w:rFonts w:ascii="Arial" w:hAnsi="Arial" w:cs="Arial"/>
                <w:b/>
                <w:color w:val="0070C0"/>
              </w:rPr>
            </w:pPr>
          </w:p>
          <w:p w:rsidR="009C7DCA" w:rsidRDefault="009C7DCA">
            <w:pPr>
              <w:jc w:val="both"/>
              <w:rPr>
                <w:rFonts w:ascii="Arial" w:hAnsi="Arial" w:cs="Arial"/>
                <w:b/>
                <w:color w:val="0070C0"/>
              </w:rPr>
            </w:pPr>
            <w:r w:rsidRPr="007D5A98">
              <w:rPr>
                <w:rFonts w:ascii="Arial" w:hAnsi="Arial" w:cs="Arial"/>
                <w:b/>
                <w:color w:val="0070C0"/>
              </w:rPr>
              <w:br/>
              <w:t>Numeral 4.14.2</w:t>
            </w:r>
            <w:r w:rsidRPr="007D5A98">
              <w:rPr>
                <w:rFonts w:ascii="MS Gothic" w:eastAsia="MS Gothic" w:hAnsi="MS Gothic" w:hint="eastAsia"/>
                <w:b/>
                <w:color w:val="0070C0"/>
              </w:rPr>
              <w:t>：</w:t>
            </w:r>
            <w:r w:rsidRPr="007D5A98">
              <w:rPr>
                <w:rFonts w:ascii="Arial" w:hAnsi="Arial" w:cs="Arial"/>
                <w:b/>
                <w:color w:val="0070C0"/>
              </w:rPr>
              <w:t xml:space="preserve">solo tenemos los informes de prueba de tipo </w:t>
            </w:r>
            <w:r w:rsidRPr="007D5A98">
              <w:rPr>
                <w:rFonts w:ascii="MS Gothic" w:eastAsia="MS Gothic" w:hAnsi="MS Gothic" w:hint="eastAsia"/>
                <w:b/>
                <w:color w:val="0070C0"/>
              </w:rPr>
              <w:t>（</w:t>
            </w:r>
            <w:r w:rsidRPr="007D5A98">
              <w:rPr>
                <w:rFonts w:ascii="Arial" w:hAnsi="Arial" w:cs="Arial"/>
                <w:b/>
                <w:color w:val="0070C0"/>
              </w:rPr>
              <w:t>KEMA</w:t>
            </w:r>
            <w:r w:rsidRPr="007D5A98">
              <w:rPr>
                <w:rFonts w:ascii="MS Gothic" w:eastAsia="MS Gothic" w:hAnsi="MS Gothic" w:hint="eastAsia"/>
                <w:b/>
                <w:color w:val="0070C0"/>
              </w:rPr>
              <w:t>）</w:t>
            </w:r>
            <w:r w:rsidRPr="007D5A98">
              <w:rPr>
                <w:rFonts w:ascii="Arial" w:hAnsi="Arial" w:cs="Arial"/>
                <w:b/>
                <w:color w:val="0070C0"/>
              </w:rPr>
              <w:t xml:space="preserve"> el nivel del voltaje de 110KV y 132KV</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jc w:val="both"/>
              <w:rPr>
                <w:rFonts w:ascii="Arial" w:hAnsi="Arial" w:cs="Arial"/>
                <w:b/>
                <w:color w:val="0070C0"/>
              </w:rPr>
            </w:pPr>
          </w:p>
          <w:p w:rsidR="009C7DCA" w:rsidRPr="007D5A98" w:rsidRDefault="009C7DCA">
            <w:pPr>
              <w:jc w:val="both"/>
              <w:rPr>
                <w:rFonts w:ascii="Arial" w:hAnsi="Arial" w:cs="Arial"/>
                <w:b/>
                <w:color w:val="0070C0"/>
              </w:rPr>
            </w:pPr>
            <w:r w:rsidRPr="007D5A98">
              <w:rPr>
                <w:rFonts w:ascii="Arial" w:hAnsi="Arial" w:cs="Arial"/>
                <w:b/>
                <w:color w:val="0070C0"/>
              </w:rPr>
              <w:br/>
              <w:t xml:space="preserve">-Si </w:t>
            </w:r>
            <w:proofErr w:type="spellStart"/>
            <w:r w:rsidRPr="007D5A98">
              <w:rPr>
                <w:rFonts w:ascii="Arial" w:hAnsi="Arial" w:cs="Arial"/>
                <w:b/>
                <w:color w:val="0070C0"/>
              </w:rPr>
              <w:t>Item</w:t>
            </w:r>
            <w:proofErr w:type="spellEnd"/>
            <w:r w:rsidRPr="007D5A98">
              <w:rPr>
                <w:rFonts w:ascii="Arial" w:hAnsi="Arial" w:cs="Arial"/>
                <w:b/>
                <w:color w:val="0070C0"/>
              </w:rPr>
              <w:t xml:space="preserve"> 23 Prueba de Calentamiento ONAN y Item24 Prueba de Calentamiento ONAF son pruebas de temperatura</w:t>
            </w:r>
            <w:proofErr w:type="gramStart"/>
            <w:r w:rsidRPr="007D5A98">
              <w:rPr>
                <w:rFonts w:ascii="Arial" w:hAnsi="Arial" w:cs="Arial"/>
                <w:b/>
                <w:color w:val="0070C0"/>
              </w:rPr>
              <w:t>?</w:t>
            </w:r>
            <w:proofErr w:type="gramEnd"/>
            <w:r w:rsidRPr="007D5A98">
              <w:rPr>
                <w:rFonts w:ascii="Arial" w:hAnsi="Arial" w:cs="Arial"/>
                <w:b/>
                <w:color w:val="0070C0"/>
              </w:rPr>
              <w:t xml:space="preserve"> Si los son, no puede proporcionar, porque no pertenece al alcance de experimentación</w:t>
            </w:r>
          </w:p>
          <w:p w:rsidR="009C7DCA" w:rsidRDefault="009C7DCA">
            <w:pPr>
              <w:jc w:val="both"/>
              <w:rPr>
                <w:rFonts w:ascii="Arial" w:hAnsi="Arial" w:cs="Arial"/>
                <w:b/>
                <w:color w:val="0070C0"/>
              </w:rPr>
            </w:pPr>
            <w:proofErr w:type="gramStart"/>
            <w:r w:rsidRPr="007D5A98">
              <w:rPr>
                <w:rFonts w:ascii="Arial" w:hAnsi="Arial" w:cs="Arial"/>
                <w:b/>
                <w:color w:val="0070C0"/>
              </w:rPr>
              <w:lastRenderedPageBreak/>
              <w:t>de</w:t>
            </w:r>
            <w:proofErr w:type="gramEnd"/>
            <w:r w:rsidRPr="007D5A98">
              <w:rPr>
                <w:rFonts w:ascii="Arial" w:hAnsi="Arial" w:cs="Arial"/>
                <w:b/>
                <w:color w:val="0070C0"/>
              </w:rPr>
              <w:t xml:space="preserve"> rutina.</w:t>
            </w: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jc w:val="both"/>
              <w:rPr>
                <w:rFonts w:ascii="Arial" w:hAnsi="Arial" w:cs="Arial"/>
                <w:b/>
                <w:color w:val="0070C0"/>
              </w:rPr>
            </w:pPr>
          </w:p>
          <w:p w:rsidR="009C7DCA" w:rsidRDefault="009C7DCA">
            <w:pPr>
              <w:jc w:val="both"/>
              <w:rPr>
                <w:rFonts w:ascii="Arial" w:hAnsi="Arial" w:cs="Arial"/>
                <w:b/>
                <w:color w:val="0070C0"/>
              </w:rPr>
            </w:pPr>
            <w:r w:rsidRPr="007D5A98">
              <w:rPr>
                <w:rFonts w:ascii="Arial" w:hAnsi="Arial" w:cs="Arial"/>
                <w:b/>
                <w:color w:val="0070C0"/>
              </w:rPr>
              <w:br/>
              <w:t> Numeral 4.15</w:t>
            </w:r>
            <w:r w:rsidRPr="007D5A98">
              <w:rPr>
                <w:rFonts w:ascii="MS Gothic" w:eastAsia="MS Gothic" w:hAnsi="MS Gothic" w:hint="eastAsia"/>
                <w:b/>
                <w:color w:val="0070C0"/>
              </w:rPr>
              <w:t>：</w:t>
            </w:r>
            <w:r w:rsidRPr="007D5A98">
              <w:rPr>
                <w:rFonts w:ascii="Arial" w:hAnsi="Arial" w:cs="Arial"/>
                <w:b/>
                <w:color w:val="0070C0"/>
              </w:rPr>
              <w:t>se requiere el límite de impacto es de 2.5g, lo correcto debe ser de 3g. Favor de confirmar.</w:t>
            </w:r>
          </w:p>
          <w:p w:rsidR="004F6144" w:rsidRDefault="004F6144">
            <w:pPr>
              <w:jc w:val="both"/>
              <w:rPr>
                <w:rFonts w:ascii="Arial" w:hAnsi="Arial" w:cs="Arial"/>
                <w:b/>
                <w:color w:val="0070C0"/>
              </w:rPr>
            </w:pPr>
          </w:p>
          <w:p w:rsidR="004F6144" w:rsidRPr="007D5A98" w:rsidRDefault="004F6144" w:rsidP="004F6144">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4F6144" w:rsidRPr="007D5A98" w:rsidRDefault="004F6144">
            <w:pPr>
              <w:jc w:val="both"/>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DCA" w:rsidRPr="00666B1A" w:rsidRDefault="009C7DCA">
            <w:pPr>
              <w:rPr>
                <w:rFonts w:ascii="Arial" w:hAnsi="Arial" w:cs="Arial"/>
                <w:b/>
                <w:color w:val="000000"/>
                <w:lang w:val="es-ES"/>
              </w:rPr>
            </w:pPr>
            <w:r w:rsidRPr="00666B1A">
              <w:rPr>
                <w:rFonts w:ascii="Arial" w:hAnsi="Arial" w:cs="Arial"/>
                <w:b/>
                <w:color w:val="000000"/>
                <w:lang w:val="es-ES"/>
              </w:rPr>
              <w:lastRenderedPageBreak/>
              <w:t> ITEM 43</w:t>
            </w:r>
          </w:p>
          <w:p w:rsidR="009C7DCA" w:rsidRPr="00666B1A" w:rsidRDefault="009C7DCA">
            <w:pPr>
              <w:rPr>
                <w:rFonts w:ascii="Arial" w:hAnsi="Arial" w:cs="Arial"/>
                <w:b/>
                <w:color w:val="000000"/>
                <w:lang w:val="es-ES"/>
              </w:rPr>
            </w:pPr>
            <w:r w:rsidRPr="00666B1A">
              <w:rPr>
                <w:rFonts w:ascii="Arial" w:hAnsi="Arial" w:cs="Arial"/>
                <w:b/>
                <w:color w:val="000000"/>
                <w:lang w:val="es-ES"/>
              </w:rPr>
              <w:t>1013530</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666B1A" w:rsidRDefault="009C7DCA">
            <w:pPr>
              <w:rPr>
                <w:rFonts w:ascii="Arial" w:hAnsi="Arial" w:cs="Arial"/>
                <w:b/>
                <w:color w:val="000000"/>
              </w:rPr>
            </w:pPr>
            <w:r w:rsidRPr="00666B1A">
              <w:rPr>
                <w:rFonts w:ascii="Arial" w:hAnsi="Arial" w:cs="Arial"/>
                <w:b/>
                <w:color w:val="000000"/>
              </w:rPr>
              <w:t>TRANSF MONOFASICO 1 MVA 69-34.5/7.2-2.4 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Default="009C7DCA">
            <w:pPr>
              <w:rPr>
                <w:rFonts w:ascii="Arial" w:hAnsi="Arial" w:cs="Arial"/>
                <w:b/>
                <w:color w:val="0070C0"/>
              </w:rPr>
            </w:pPr>
            <w:r w:rsidRPr="007D5A98">
              <w:rPr>
                <w:rFonts w:ascii="Arial" w:hAnsi="Arial" w:cs="Arial"/>
                <w:b/>
                <w:color w:val="0070C0"/>
              </w:rPr>
              <w:t>Necesitamos que nos proporcionen el circuito eléctrico en</w:t>
            </w:r>
            <w:r w:rsidR="00666B1A">
              <w:rPr>
                <w:rFonts w:ascii="Arial" w:hAnsi="Arial" w:cs="Arial"/>
                <w:b/>
                <w:color w:val="0070C0"/>
              </w:rPr>
              <w:t xml:space="preserve"> la placa de su producto actual.</w:t>
            </w:r>
          </w:p>
          <w:p w:rsidR="00666B1A" w:rsidRPr="007D5A98" w:rsidRDefault="00666B1A" w:rsidP="00666B1A">
            <w:pPr>
              <w:spacing w:after="240"/>
              <w:rPr>
                <w:b/>
              </w:rPr>
            </w:pPr>
            <w:r w:rsidRPr="002E4555">
              <w:rPr>
                <w:b/>
                <w:color w:val="1F497D" w:themeColor="text2"/>
              </w:rPr>
              <w:t xml:space="preserve">Respuesta: </w:t>
            </w:r>
            <w:r>
              <w:rPr>
                <w:color w:val="1F497D" w:themeColor="text2"/>
              </w:rPr>
              <w:t xml:space="preserve">  No entendemos la pregunta. </w:t>
            </w:r>
          </w:p>
          <w:p w:rsidR="00666B1A" w:rsidRPr="007D5A98" w:rsidRDefault="00666B1A">
            <w:pPr>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DCA" w:rsidRPr="00666B1A" w:rsidRDefault="009C7DCA">
            <w:pPr>
              <w:rPr>
                <w:rFonts w:ascii="Arial" w:hAnsi="Arial" w:cs="Arial"/>
                <w:b/>
                <w:color w:val="000000"/>
                <w:lang w:val="es-ES"/>
              </w:rPr>
            </w:pPr>
            <w:r w:rsidRPr="00666B1A">
              <w:rPr>
                <w:rFonts w:ascii="Arial" w:hAnsi="Arial" w:cs="Arial"/>
                <w:b/>
                <w:color w:val="000000"/>
                <w:lang w:val="es-ES"/>
              </w:rPr>
              <w:t>ITEM 49</w:t>
            </w:r>
          </w:p>
          <w:p w:rsidR="009C7DCA" w:rsidRPr="00666B1A" w:rsidRDefault="009C7DCA">
            <w:pPr>
              <w:rPr>
                <w:rFonts w:ascii="Arial" w:hAnsi="Arial" w:cs="Arial"/>
                <w:b/>
                <w:color w:val="000000"/>
                <w:lang w:val="es-ES"/>
              </w:rPr>
            </w:pPr>
            <w:r w:rsidRPr="00666B1A">
              <w:rPr>
                <w:rFonts w:ascii="Arial" w:hAnsi="Arial" w:cs="Arial"/>
                <w:b/>
                <w:color w:val="000000"/>
                <w:lang w:val="es-ES"/>
              </w:rPr>
              <w:t>1013587</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666B1A" w:rsidRDefault="009C7DCA">
            <w:pPr>
              <w:rPr>
                <w:rFonts w:ascii="Arial" w:hAnsi="Arial" w:cs="Arial"/>
                <w:b/>
                <w:color w:val="000000"/>
              </w:rPr>
            </w:pPr>
            <w:r w:rsidRPr="00666B1A">
              <w:rPr>
                <w:rFonts w:ascii="Arial" w:hAnsi="Arial" w:cs="Arial"/>
                <w:b/>
                <w:color w:val="000000"/>
              </w:rPr>
              <w:t>TRANSFORMADOR SERVICIOS AUXILIARES 45 KVA, TRIFÁSICO, 12.5KV/120-208 VAC</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6B1A" w:rsidRPr="00666B1A" w:rsidRDefault="009C7DCA" w:rsidP="00666B1A">
            <w:pPr>
              <w:pStyle w:val="Prrafodelista"/>
              <w:numPr>
                <w:ilvl w:val="0"/>
                <w:numId w:val="47"/>
              </w:numPr>
              <w:rPr>
                <w:rFonts w:ascii="Arial" w:hAnsi="Arial" w:cs="Arial"/>
                <w:b/>
                <w:color w:val="0070C0"/>
                <w:lang w:val="es-DO"/>
              </w:rPr>
            </w:pPr>
            <w:r w:rsidRPr="00666B1A">
              <w:rPr>
                <w:rFonts w:ascii="Arial" w:hAnsi="Arial" w:cs="Arial"/>
                <w:b/>
                <w:color w:val="0070C0"/>
                <w:lang w:val="es-DO"/>
              </w:rPr>
              <w:t>Estándar de fabricación puede ser IEC60076?</w:t>
            </w:r>
          </w:p>
          <w:p w:rsidR="00666B1A" w:rsidRPr="007D5A98" w:rsidRDefault="00666B1A" w:rsidP="00666B1A">
            <w:pPr>
              <w:spacing w:after="240"/>
              <w:rPr>
                <w:b/>
              </w:rPr>
            </w:pPr>
            <w:r w:rsidRPr="002E4555">
              <w:rPr>
                <w:b/>
                <w:color w:val="1F497D" w:themeColor="text2"/>
              </w:rPr>
              <w:t xml:space="preserve">Respuesta: </w:t>
            </w:r>
            <w:r>
              <w:rPr>
                <w:color w:val="1F497D" w:themeColor="text2"/>
              </w:rPr>
              <w:t xml:space="preserve">  Debe  ser como indica la ficha técnica de requerimiento.</w:t>
            </w:r>
          </w:p>
          <w:p w:rsidR="00666B1A" w:rsidRDefault="009C7DCA" w:rsidP="00666B1A">
            <w:pPr>
              <w:ind w:left="360"/>
              <w:rPr>
                <w:rFonts w:ascii="Arial" w:hAnsi="Arial" w:cs="Arial"/>
                <w:b/>
                <w:color w:val="0070C0"/>
              </w:rPr>
            </w:pPr>
            <w:r w:rsidRPr="00666B1A">
              <w:rPr>
                <w:rFonts w:ascii="Arial" w:hAnsi="Arial" w:cs="Arial"/>
                <w:b/>
                <w:color w:val="0070C0"/>
              </w:rPr>
              <w:br/>
              <w:t>2. Requerimiento de aceite aislante. Puede ser IEC60296?</w:t>
            </w:r>
          </w:p>
          <w:p w:rsidR="00666B1A" w:rsidRDefault="00666B1A" w:rsidP="00666B1A">
            <w:pPr>
              <w:ind w:left="360"/>
              <w:rPr>
                <w:rFonts w:ascii="Arial" w:hAnsi="Arial" w:cs="Arial"/>
                <w:b/>
                <w:color w:val="0070C0"/>
              </w:rPr>
            </w:pPr>
          </w:p>
          <w:p w:rsidR="00666B1A" w:rsidRPr="007D5A98" w:rsidRDefault="00666B1A" w:rsidP="00666B1A">
            <w:pPr>
              <w:spacing w:after="240"/>
              <w:rPr>
                <w:b/>
              </w:rPr>
            </w:pPr>
            <w:r w:rsidRPr="002E4555">
              <w:rPr>
                <w:b/>
                <w:color w:val="1F497D" w:themeColor="text2"/>
              </w:rPr>
              <w:t xml:space="preserve">Respuesta: </w:t>
            </w:r>
            <w:r>
              <w:rPr>
                <w:color w:val="1F497D" w:themeColor="text2"/>
              </w:rPr>
              <w:t>Debe  ser como indica la ficha técnica de requerimiento.</w:t>
            </w:r>
          </w:p>
          <w:p w:rsidR="009C7DCA" w:rsidRDefault="009C7DCA" w:rsidP="00666B1A">
            <w:pPr>
              <w:ind w:left="360"/>
              <w:rPr>
                <w:rFonts w:ascii="Arial" w:hAnsi="Arial" w:cs="Arial"/>
                <w:b/>
                <w:color w:val="0070C0"/>
              </w:rPr>
            </w:pPr>
            <w:r w:rsidRPr="00666B1A">
              <w:rPr>
                <w:rFonts w:ascii="Arial" w:hAnsi="Arial" w:cs="Arial"/>
                <w:b/>
                <w:color w:val="0070C0"/>
              </w:rPr>
              <w:br/>
              <w:t>3. Tensión de corto circuito puede ser 4%?</w:t>
            </w:r>
          </w:p>
          <w:p w:rsidR="00666B1A" w:rsidRDefault="00666B1A" w:rsidP="00666B1A">
            <w:pPr>
              <w:ind w:left="360"/>
              <w:rPr>
                <w:rFonts w:ascii="Arial" w:hAnsi="Arial" w:cs="Arial"/>
                <w:b/>
                <w:color w:val="0070C0"/>
              </w:rPr>
            </w:pPr>
          </w:p>
          <w:p w:rsidR="00666B1A" w:rsidRPr="007D5A98" w:rsidRDefault="00666B1A" w:rsidP="00666B1A">
            <w:pPr>
              <w:spacing w:after="240"/>
              <w:rPr>
                <w:b/>
              </w:rPr>
            </w:pPr>
            <w:r w:rsidRPr="002E4555">
              <w:rPr>
                <w:b/>
                <w:color w:val="1F497D" w:themeColor="text2"/>
              </w:rPr>
              <w:t xml:space="preserve">Respuesta: </w:t>
            </w:r>
            <w:r>
              <w:rPr>
                <w:color w:val="1F497D" w:themeColor="text2"/>
              </w:rPr>
              <w:t>Debe  ser como indica la ficha técnica de requerimiento.</w:t>
            </w:r>
          </w:p>
          <w:p w:rsidR="00666B1A" w:rsidRDefault="00666B1A" w:rsidP="00666B1A">
            <w:pPr>
              <w:ind w:left="360"/>
              <w:rPr>
                <w:rFonts w:ascii="Arial" w:hAnsi="Arial" w:cs="Arial"/>
                <w:b/>
                <w:color w:val="0070C0"/>
              </w:rPr>
            </w:pPr>
          </w:p>
          <w:p w:rsidR="00666B1A" w:rsidRPr="00666B1A" w:rsidRDefault="00666B1A" w:rsidP="00666B1A">
            <w:pPr>
              <w:ind w:left="360"/>
              <w:rPr>
                <w:rFonts w:ascii="Arial" w:hAnsi="Arial" w:cs="Arial"/>
                <w:b/>
                <w:color w:val="0070C0"/>
              </w:rPr>
            </w:pPr>
          </w:p>
        </w:tc>
      </w:tr>
      <w:tr w:rsidR="009C7DCA" w:rsidRPr="007D5A98" w:rsidTr="009C7DCA">
        <w:trPr>
          <w:trHeight w:val="570"/>
        </w:trPr>
        <w:tc>
          <w:tcPr>
            <w:tcW w:w="1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DCA" w:rsidRPr="009E13C6" w:rsidRDefault="009C7DCA">
            <w:pPr>
              <w:rPr>
                <w:rFonts w:ascii="Arial" w:hAnsi="Arial" w:cs="Arial"/>
                <w:b/>
                <w:color w:val="000000"/>
                <w:lang w:val="es-ES"/>
              </w:rPr>
            </w:pPr>
            <w:r w:rsidRPr="009E13C6">
              <w:rPr>
                <w:rFonts w:ascii="Arial" w:hAnsi="Arial" w:cs="Arial"/>
                <w:b/>
                <w:color w:val="000000"/>
                <w:lang w:val="es-ES"/>
              </w:rPr>
              <w:t>ITEM 50</w:t>
            </w:r>
          </w:p>
          <w:p w:rsidR="009C7DCA" w:rsidRPr="009E13C6" w:rsidRDefault="009C7DCA">
            <w:pPr>
              <w:rPr>
                <w:rFonts w:ascii="Arial" w:hAnsi="Arial" w:cs="Arial"/>
                <w:b/>
                <w:color w:val="000000"/>
                <w:lang w:val="es-ES"/>
              </w:rPr>
            </w:pPr>
            <w:r w:rsidRPr="009E13C6">
              <w:rPr>
                <w:rFonts w:ascii="Arial" w:hAnsi="Arial" w:cs="Arial"/>
                <w:b/>
                <w:color w:val="000000"/>
                <w:lang w:val="es-ES"/>
              </w:rPr>
              <w:t>1013591</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DCA" w:rsidRPr="009E13C6" w:rsidRDefault="009C7DCA">
            <w:pPr>
              <w:rPr>
                <w:rFonts w:ascii="Arial" w:hAnsi="Arial" w:cs="Arial"/>
                <w:b/>
                <w:color w:val="000000"/>
              </w:rPr>
            </w:pPr>
            <w:r w:rsidRPr="009E13C6">
              <w:rPr>
                <w:rFonts w:ascii="Arial" w:hAnsi="Arial" w:cs="Arial"/>
                <w:b/>
                <w:color w:val="000000"/>
              </w:rPr>
              <w:t>TRANSFORMADOR 150 KVA , 7.2 /2.4KV</w:t>
            </w:r>
          </w:p>
        </w:tc>
        <w:tc>
          <w:tcPr>
            <w:tcW w:w="9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6B1A" w:rsidRDefault="009C7DCA" w:rsidP="00666B1A">
            <w:pPr>
              <w:pStyle w:val="Prrafodelista"/>
              <w:numPr>
                <w:ilvl w:val="0"/>
                <w:numId w:val="48"/>
              </w:numPr>
              <w:rPr>
                <w:rFonts w:ascii="Arial" w:hAnsi="Arial" w:cs="Arial"/>
                <w:b/>
                <w:color w:val="0070C0"/>
                <w:lang w:val="es-DO"/>
              </w:rPr>
            </w:pPr>
            <w:r w:rsidRPr="00666B1A">
              <w:rPr>
                <w:rFonts w:ascii="Arial" w:hAnsi="Arial" w:cs="Arial"/>
                <w:b/>
                <w:color w:val="0070C0"/>
                <w:lang w:val="es-DO"/>
              </w:rPr>
              <w:t>Estándar de fabricación puede ser IEC60076?</w:t>
            </w:r>
          </w:p>
          <w:p w:rsidR="00666B1A" w:rsidRPr="007D5A98" w:rsidRDefault="00666B1A" w:rsidP="00666B1A">
            <w:pPr>
              <w:spacing w:after="240"/>
              <w:rPr>
                <w:b/>
              </w:rPr>
            </w:pPr>
            <w:r w:rsidRPr="002E4555">
              <w:rPr>
                <w:b/>
                <w:color w:val="1F497D" w:themeColor="text2"/>
              </w:rPr>
              <w:lastRenderedPageBreak/>
              <w:t xml:space="preserve">Respuesta: </w:t>
            </w:r>
            <w:r>
              <w:rPr>
                <w:color w:val="1F497D" w:themeColor="text2"/>
              </w:rPr>
              <w:t>Debe  ser como indica la ficha técnica de requerimiento.</w:t>
            </w:r>
          </w:p>
          <w:p w:rsidR="00666B1A" w:rsidRPr="00666B1A" w:rsidRDefault="00666B1A" w:rsidP="00666B1A">
            <w:pPr>
              <w:pStyle w:val="Prrafodelista"/>
              <w:rPr>
                <w:rFonts w:ascii="Arial" w:hAnsi="Arial" w:cs="Arial"/>
                <w:b/>
                <w:color w:val="0070C0"/>
                <w:lang w:val="es-DO"/>
              </w:rPr>
            </w:pPr>
          </w:p>
          <w:p w:rsidR="009C7DCA" w:rsidRPr="00492355" w:rsidRDefault="009C7DCA" w:rsidP="00666B1A">
            <w:pPr>
              <w:pStyle w:val="Prrafodelista"/>
              <w:rPr>
                <w:rFonts w:ascii="Arial" w:hAnsi="Arial" w:cs="Arial"/>
                <w:b/>
                <w:color w:val="0070C0"/>
                <w:lang w:val="es-DO"/>
              </w:rPr>
            </w:pPr>
            <w:r w:rsidRPr="00666B1A">
              <w:rPr>
                <w:rFonts w:ascii="Arial" w:hAnsi="Arial" w:cs="Arial"/>
                <w:b/>
                <w:color w:val="0070C0"/>
                <w:lang w:val="es-DO"/>
              </w:rPr>
              <w:br/>
            </w:r>
            <w:proofErr w:type="gramStart"/>
            <w:r w:rsidRPr="00492355">
              <w:rPr>
                <w:rFonts w:ascii="Arial" w:hAnsi="Arial" w:cs="Arial"/>
                <w:b/>
                <w:color w:val="0070C0"/>
                <w:lang w:val="es-DO"/>
              </w:rPr>
              <w:t>2.Requerimiento</w:t>
            </w:r>
            <w:proofErr w:type="gramEnd"/>
            <w:r w:rsidRPr="00492355">
              <w:rPr>
                <w:rFonts w:ascii="Arial" w:hAnsi="Arial" w:cs="Arial"/>
                <w:b/>
                <w:color w:val="0070C0"/>
                <w:lang w:val="es-DO"/>
              </w:rPr>
              <w:t xml:space="preserve"> de aceite aislante puede ser IEC60296?</w:t>
            </w:r>
          </w:p>
          <w:p w:rsidR="00666B1A" w:rsidRPr="007D5A98" w:rsidRDefault="00666B1A" w:rsidP="00666B1A">
            <w:pPr>
              <w:spacing w:after="240"/>
              <w:rPr>
                <w:b/>
              </w:rPr>
            </w:pPr>
            <w:r w:rsidRPr="002E4555">
              <w:rPr>
                <w:b/>
                <w:color w:val="1F497D" w:themeColor="text2"/>
              </w:rPr>
              <w:t xml:space="preserve">Respuesta: </w:t>
            </w:r>
            <w:r>
              <w:rPr>
                <w:color w:val="1F497D" w:themeColor="text2"/>
              </w:rPr>
              <w:t>Debe  ser como indica la ficha técnica de requerimiento.</w:t>
            </w:r>
          </w:p>
          <w:p w:rsidR="00666B1A" w:rsidRPr="00666B1A" w:rsidRDefault="00666B1A" w:rsidP="00666B1A">
            <w:pPr>
              <w:pStyle w:val="Prrafodelista"/>
              <w:rPr>
                <w:rFonts w:ascii="Arial" w:hAnsi="Arial" w:cs="Arial"/>
                <w:b/>
                <w:color w:val="0070C0"/>
                <w:lang w:val="es-DO"/>
              </w:rPr>
            </w:pPr>
          </w:p>
        </w:tc>
      </w:tr>
    </w:tbl>
    <w:p w:rsidR="009C7DCA" w:rsidRPr="007D5A98" w:rsidRDefault="009C7DCA" w:rsidP="009C7DCA">
      <w:pPr>
        <w:rPr>
          <w:rFonts w:ascii="Verdana" w:hAnsi="Verdana"/>
          <w:b/>
        </w:rPr>
      </w:pPr>
      <w:r w:rsidRPr="007D5A98">
        <w:rPr>
          <w:rFonts w:ascii="Verdana" w:hAnsi="Verdana"/>
          <w:b/>
        </w:rPr>
        <w:lastRenderedPageBreak/>
        <w:t> </w:t>
      </w:r>
    </w:p>
    <w:p w:rsidR="009C7DCA" w:rsidRPr="007D5A98" w:rsidRDefault="009C7DCA" w:rsidP="009C7DCA">
      <w:pPr>
        <w:rPr>
          <w:rFonts w:ascii="Verdana" w:hAnsi="Verdana"/>
          <w:b/>
        </w:rPr>
      </w:pPr>
    </w:p>
    <w:p w:rsidR="009C7DCA" w:rsidRPr="007D5A98" w:rsidRDefault="009C7DCA" w:rsidP="009C7DCA">
      <w:pPr>
        <w:spacing w:after="201" w:line="259" w:lineRule="auto"/>
        <w:ind w:left="61"/>
        <w:jc w:val="center"/>
        <w:rPr>
          <w:b/>
        </w:rPr>
      </w:pPr>
    </w:p>
    <w:p w:rsidR="009C7DCA" w:rsidRPr="007D5A98" w:rsidRDefault="009C7DCA" w:rsidP="009C7DCA">
      <w:pPr>
        <w:spacing w:after="2" w:line="256" w:lineRule="auto"/>
        <w:ind w:left="720" w:hanging="360"/>
        <w:rPr>
          <w:b/>
        </w:rPr>
      </w:pPr>
      <w:r w:rsidRPr="007D5A98">
        <w:rPr>
          <w:rFonts w:ascii="Calibri" w:eastAsia="Calibri" w:hAnsi="Calibri" w:cs="Calibri"/>
          <w:b/>
        </w:rPr>
        <w:t>1.</w:t>
      </w:r>
      <w:r w:rsidRPr="007D5A98">
        <w:rPr>
          <w:rFonts w:ascii="Arial" w:eastAsia="Arial" w:hAnsi="Arial" w:cs="Arial"/>
          <w:b/>
        </w:rPr>
        <w:t xml:space="preserve"> </w:t>
      </w:r>
      <w:r w:rsidRPr="00666B1A">
        <w:rPr>
          <w:rFonts w:ascii="Calibri" w:eastAsia="Calibri" w:hAnsi="Calibri" w:cs="Calibri"/>
          <w:b/>
        </w:rPr>
        <w:t>En lo referente al ítem Código 1012597 (Detector Paso Falla Con Comunicación):</w:t>
      </w:r>
      <w:r w:rsidRPr="007D5A98">
        <w:rPr>
          <w:rFonts w:ascii="Calibri" w:eastAsia="Calibri" w:hAnsi="Calibri" w:cs="Calibri"/>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ind w:left="730"/>
        <w:rPr>
          <w:b/>
        </w:rPr>
      </w:pPr>
      <w:r w:rsidRPr="007D5A98">
        <w:rPr>
          <w:b/>
        </w:rPr>
        <w:t xml:space="preserve">Entendemos que Edenorte Dominicana está solicitando 250 unidades de este ítem, y entendemos que Edenorte Dominicana está suministrando </w:t>
      </w:r>
      <w:proofErr w:type="spellStart"/>
      <w:r w:rsidRPr="007D5A98">
        <w:rPr>
          <w:b/>
        </w:rPr>
        <w:t>sólamente</w:t>
      </w:r>
      <w:proofErr w:type="spellEnd"/>
      <w:r w:rsidRPr="007D5A98">
        <w:rPr>
          <w:b/>
        </w:rPr>
        <w:t xml:space="preserve"> la ficha técnica de datos garantizados del producto en cuestión.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ind w:left="730"/>
        <w:rPr>
          <w:b/>
        </w:rPr>
      </w:pPr>
      <w:r w:rsidRPr="007D5A98">
        <w:rPr>
          <w:b/>
        </w:rPr>
        <w:t xml:space="preserve">Sin embargo, Edenorte Dominicana no está proporcionando los datos técnicos ni </w:t>
      </w:r>
      <w:proofErr w:type="gramStart"/>
      <w:r w:rsidRPr="007D5A98">
        <w:rPr>
          <w:b/>
        </w:rPr>
        <w:t>las ficha técnica de datos garantizados relacionada a la plataforma de comunicación (software) necesaria</w:t>
      </w:r>
      <w:proofErr w:type="gramEnd"/>
      <w:r w:rsidRPr="007D5A98">
        <w:rPr>
          <w:b/>
        </w:rPr>
        <w:t xml:space="preserve"> para llevar a cabo la configuración general, integración y la administración de estas 250 unidades.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ind w:left="730"/>
        <w:rPr>
          <w:b/>
        </w:rPr>
      </w:pPr>
      <w:r w:rsidRPr="007D5A98">
        <w:rPr>
          <w:b/>
        </w:rPr>
        <w:t xml:space="preserve">Del mismo modo, consideramos y entendemos que Edenorte Dominicana debe destinar recursos para la adquisición de los 250 detectores de falla, y recursos para la adquisición de la plataforma software requerida para la integración de dichos equipos a la red de distribución.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ind w:left="730"/>
        <w:rPr>
          <w:b/>
        </w:rPr>
      </w:pPr>
      <w:r w:rsidRPr="007D5A98">
        <w:rPr>
          <w:b/>
        </w:rPr>
        <w:t xml:space="preserve">Por lo leído y exigido en la ficha técnica de datos garantizados, entendemos que Edenorte Dominicana está solicitando ambos ítems (Detectores + Software).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ind w:left="730"/>
        <w:rPr>
          <w:b/>
        </w:rPr>
      </w:pPr>
      <w:r w:rsidRPr="007D5A98">
        <w:rPr>
          <w:b/>
        </w:rPr>
        <w:t xml:space="preserve">Solicitamos la aclaración de Edenorte Dominicana en ese sentido.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lastRenderedPageBreak/>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line="259" w:lineRule="auto"/>
        <w:ind w:left="720"/>
        <w:rPr>
          <w:b/>
        </w:rPr>
      </w:pPr>
      <w:r w:rsidRPr="007D5A98">
        <w:rPr>
          <w:b/>
        </w:rPr>
        <w:t xml:space="preserve"> </w:t>
      </w:r>
    </w:p>
    <w:p w:rsidR="009C7DCA" w:rsidRPr="007D5A98" w:rsidRDefault="009C7DCA" w:rsidP="009C7DCA">
      <w:pPr>
        <w:spacing w:after="46" w:line="256" w:lineRule="auto"/>
        <w:ind w:left="370"/>
        <w:rPr>
          <w:b/>
        </w:rPr>
      </w:pPr>
      <w:r w:rsidRPr="007D5A98">
        <w:rPr>
          <w:rFonts w:ascii="Calibri" w:eastAsia="Calibri" w:hAnsi="Calibri" w:cs="Calibri"/>
          <w:b/>
        </w:rPr>
        <w:t>2.</w:t>
      </w:r>
      <w:r w:rsidRPr="007D5A98">
        <w:rPr>
          <w:rFonts w:ascii="Arial" w:eastAsia="Arial" w:hAnsi="Arial" w:cs="Arial"/>
          <w:b/>
        </w:rPr>
        <w:t xml:space="preserve"> </w:t>
      </w:r>
      <w:r w:rsidRPr="007D5A98">
        <w:rPr>
          <w:rFonts w:ascii="Calibri" w:eastAsia="Calibri" w:hAnsi="Calibri" w:cs="Calibri"/>
          <w:b/>
        </w:rPr>
        <w:t xml:space="preserve">En lo referente a los siguientes </w:t>
      </w:r>
      <w:proofErr w:type="spellStart"/>
      <w:r w:rsidRPr="007D5A98">
        <w:rPr>
          <w:rFonts w:ascii="Calibri" w:eastAsia="Calibri" w:hAnsi="Calibri" w:cs="Calibri"/>
          <w:b/>
        </w:rPr>
        <w:t>items</w:t>
      </w:r>
      <w:proofErr w:type="spellEnd"/>
      <w:r w:rsidRPr="007D5A98">
        <w:rPr>
          <w:rFonts w:ascii="Calibri" w:eastAsia="Calibri" w:hAnsi="Calibri" w:cs="Calibri"/>
          <w:b/>
        </w:rPr>
        <w:t xml:space="preserve">: </w:t>
      </w:r>
    </w:p>
    <w:p w:rsidR="009C7DCA" w:rsidRPr="00666B1A" w:rsidRDefault="009C7DCA" w:rsidP="009C7DCA">
      <w:pPr>
        <w:widowControl/>
        <w:numPr>
          <w:ilvl w:val="0"/>
          <w:numId w:val="43"/>
        </w:numPr>
        <w:spacing w:after="40" w:line="259" w:lineRule="auto"/>
        <w:ind w:right="37" w:hanging="360"/>
        <w:jc w:val="center"/>
        <w:rPr>
          <w:b/>
        </w:rPr>
      </w:pPr>
      <w:r w:rsidRPr="00666B1A">
        <w:rPr>
          <w:rFonts w:ascii="Calibri" w:eastAsia="Calibri" w:hAnsi="Calibri" w:cs="Calibri"/>
          <w:b/>
        </w:rPr>
        <w:t xml:space="preserve">Código 1013528 – Transformador de Potencia 30-37MVA 138/12.8KV </w:t>
      </w:r>
    </w:p>
    <w:p w:rsidR="009C7DCA" w:rsidRPr="00666B1A" w:rsidRDefault="009C7DCA" w:rsidP="009C7DCA">
      <w:pPr>
        <w:widowControl/>
        <w:numPr>
          <w:ilvl w:val="0"/>
          <w:numId w:val="43"/>
        </w:numPr>
        <w:spacing w:line="259" w:lineRule="auto"/>
        <w:ind w:right="37" w:hanging="360"/>
        <w:jc w:val="center"/>
        <w:rPr>
          <w:b/>
        </w:rPr>
      </w:pPr>
      <w:r w:rsidRPr="00666B1A">
        <w:rPr>
          <w:rFonts w:ascii="Calibri" w:eastAsia="Calibri" w:hAnsi="Calibri" w:cs="Calibri"/>
          <w:b/>
        </w:rPr>
        <w:t xml:space="preserve">Código 1010438 – Transformador de Potencia 16-20MVA 34.5/12.8KV </w:t>
      </w:r>
    </w:p>
    <w:p w:rsidR="009C7DCA" w:rsidRPr="007D5A98" w:rsidRDefault="009C7DCA" w:rsidP="009C7DCA">
      <w:pPr>
        <w:spacing w:after="42" w:line="259" w:lineRule="auto"/>
        <w:ind w:left="1080"/>
        <w:rPr>
          <w:b/>
        </w:rPr>
      </w:pPr>
      <w:r w:rsidRPr="007D5A98">
        <w:rPr>
          <w:b/>
        </w:rPr>
        <w:t xml:space="preserve"> </w:t>
      </w:r>
    </w:p>
    <w:p w:rsidR="009C7DCA" w:rsidRPr="007D5A98" w:rsidRDefault="009C7DCA" w:rsidP="009C7DCA">
      <w:pPr>
        <w:spacing w:after="2" w:line="256" w:lineRule="auto"/>
        <w:ind w:left="1080" w:hanging="360"/>
        <w:rPr>
          <w:b/>
        </w:rPr>
      </w:pPr>
      <w:r w:rsidRPr="007D5A98">
        <w:rPr>
          <w:rFonts w:ascii="Calibri" w:eastAsia="Calibri" w:hAnsi="Calibri" w:cs="Calibri"/>
          <w:b/>
        </w:rPr>
        <w:t>a.</w:t>
      </w:r>
      <w:r w:rsidRPr="007D5A98">
        <w:rPr>
          <w:rFonts w:ascii="Arial" w:eastAsia="Arial" w:hAnsi="Arial" w:cs="Arial"/>
          <w:b/>
        </w:rPr>
        <w:t xml:space="preserve"> </w:t>
      </w:r>
      <w:r w:rsidRPr="007D5A98">
        <w:rPr>
          <w:rFonts w:ascii="Calibri" w:eastAsia="Calibri" w:hAnsi="Calibri" w:cs="Calibri"/>
          <w:b/>
        </w:rPr>
        <w:t xml:space="preserve">Edenorte Dominicana solicita que se aplique la Prueba de Calentamiento ONAN/ONAF establecida en ANSI/IEEE </w:t>
      </w:r>
      <w:proofErr w:type="spellStart"/>
      <w:r w:rsidRPr="007D5A98">
        <w:rPr>
          <w:rFonts w:ascii="Calibri" w:eastAsia="Calibri" w:hAnsi="Calibri" w:cs="Calibri"/>
          <w:b/>
        </w:rPr>
        <w:t>Std</w:t>
      </w:r>
      <w:proofErr w:type="spellEnd"/>
      <w:r w:rsidRPr="007D5A98">
        <w:rPr>
          <w:rFonts w:ascii="Calibri" w:eastAsia="Calibri" w:hAnsi="Calibri" w:cs="Calibri"/>
          <w:b/>
        </w:rPr>
        <w:t xml:space="preserve"> C57.12.90, Clausula 5.11 y Clausula 11.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Con todo respeto, entendemos que dicho requerimiento favorece directamente al fabricante ABB, quien es el único en aplicar dicha prueba a los transformadores que diseña y fabrica. Este requerimiento limita y descalifica por completo a cualquier otro fabricante de transformadores de clase mundial.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De hecho, ANSI/IEEE cataloga este tipo de pruebas como opcionales, redundantes y útiles sólo en aquellos casos en donde la integridad del transformador sea cuestionada. Casos por ejemplo, en donde el incremento de temperatura es anormal y no justificado cuando se tiene el transformador operando bajo condiciones de trabajo normal.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Con las pruebas de pérdidas aplicadas al núcleo del transformador, las pruebas de cortocircuito, las pruebas de aislamiento y las pruebas de resistencia de los devanados, es suficiente para comprobar y verificar la integridad funcional del transformador.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Además, Edenorte Dominicana está solicitando 5 años de garantía para cada transformador. Entendemos que 60 meses (entre condiciones normales de operación, plena carga y cortocircuitos bruscos en la red de distribución) son suficientes para saber si el producto ofrecido satisface o no los requerimientos técnicos de Edenorte Dominicana.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lastRenderedPageBreak/>
        <w:t xml:space="preserve">Solicitamos que Edenorte Dominicana sea flexible en este aspecto. </w:t>
      </w:r>
    </w:p>
    <w:p w:rsidR="009C7DCA" w:rsidRDefault="009C7DCA" w:rsidP="009C7DCA">
      <w:pPr>
        <w:spacing w:line="259" w:lineRule="auto"/>
        <w:ind w:left="1080"/>
        <w:rPr>
          <w:b/>
        </w:rPr>
      </w:pPr>
      <w:r w:rsidRPr="007D5A98">
        <w:rPr>
          <w:b/>
        </w:rPr>
        <w:t xml:space="preserve"> </w:t>
      </w:r>
    </w:p>
    <w:p w:rsidR="009C7DCA" w:rsidRPr="007D5A98" w:rsidRDefault="00666B1A" w:rsidP="00B94659">
      <w:pPr>
        <w:spacing w:line="259" w:lineRule="auto"/>
        <w:ind w:left="1080"/>
        <w:rPr>
          <w:b/>
        </w:rPr>
      </w:pPr>
      <w:r w:rsidRPr="002E4555">
        <w:rPr>
          <w:b/>
          <w:color w:val="1F497D" w:themeColor="text2"/>
        </w:rPr>
        <w:t>Respuesta</w:t>
      </w:r>
      <w:r w:rsidR="00B94659" w:rsidRPr="002E4555">
        <w:rPr>
          <w:b/>
          <w:color w:val="1F497D" w:themeColor="text2"/>
        </w:rPr>
        <w:t xml:space="preserve">: </w:t>
      </w:r>
      <w:r w:rsidR="00B94659">
        <w:rPr>
          <w:color w:val="1F497D" w:themeColor="text2"/>
        </w:rPr>
        <w:t>L</w:t>
      </w:r>
      <w:r w:rsidR="00B94659" w:rsidRPr="00B94659">
        <w:rPr>
          <w:color w:val="1F497D" w:themeColor="text2"/>
        </w:rPr>
        <w:t xml:space="preserve">a prueba indica </w:t>
      </w:r>
      <w:r w:rsidR="00B94659">
        <w:rPr>
          <w:b/>
          <w:color w:val="1F497D" w:themeColor="text2"/>
        </w:rPr>
        <w:t xml:space="preserve"> </w:t>
      </w:r>
      <w:r w:rsidR="00B94659" w:rsidRPr="00B94659">
        <w:rPr>
          <w:color w:val="1F497D" w:themeColor="text2"/>
        </w:rPr>
        <w:t>es realizadas</w:t>
      </w:r>
      <w:r w:rsidR="00B94659">
        <w:rPr>
          <w:color w:val="1F497D" w:themeColor="text2"/>
        </w:rPr>
        <w:t xml:space="preserve"> diferente fabricante de transformadores  de potencia en mercado. Por lo que Edenorte requiere la prueba establecida en la ficha técnica para garantizar optimo del mismo.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widowControl/>
        <w:numPr>
          <w:ilvl w:val="0"/>
          <w:numId w:val="44"/>
        </w:numPr>
        <w:spacing w:after="2" w:line="256" w:lineRule="auto"/>
        <w:ind w:hanging="360"/>
        <w:jc w:val="both"/>
        <w:rPr>
          <w:b/>
        </w:rPr>
      </w:pPr>
      <w:r w:rsidRPr="007D5A98">
        <w:rPr>
          <w:rFonts w:ascii="Calibri" w:eastAsia="Calibri" w:hAnsi="Calibri" w:cs="Calibri"/>
          <w:b/>
        </w:rPr>
        <w:t xml:space="preserve">Edenorte Dominicana está solicitando cartas de referencia de clientes de origen dominicano que hayan comprado este tipo de producto anteriormente.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Solicitamos que Edenorte Dominicana acepte referencia de contratos y/o proyectos a nivel mundial que validen la seriedad y la calidad de la fábrica interesada en ofertar dichos productos en esta licitación.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El monto económico de dichos proyectos/contratos y la no existencia de disputas legales en dichos contratos, por situaciones de incumplimiento técnico, </w:t>
      </w:r>
      <w:proofErr w:type="spellStart"/>
      <w:r w:rsidRPr="007D5A98">
        <w:rPr>
          <w:b/>
        </w:rPr>
        <w:t>entedemos</w:t>
      </w:r>
      <w:proofErr w:type="spellEnd"/>
      <w:r w:rsidRPr="007D5A98">
        <w:rPr>
          <w:b/>
        </w:rPr>
        <w:t xml:space="preserve"> que validan, satisfacen y garantizan la seriedad de la oferta. Puede ser entregados además, información de contacto de clientes importantes a nivel mundial para que Edenorte Dominicana pueda contactarlos si así lo desea.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Conseguir las cartas requeridas por Edenorte Dominicana, dependerá de la disponibilidad y el tiempo de respuesta de los clientes en cuestión. </w:t>
      </w:r>
    </w:p>
    <w:p w:rsidR="009C7DCA" w:rsidRPr="007D5A98" w:rsidRDefault="009C7DCA" w:rsidP="009C7DCA">
      <w:pPr>
        <w:spacing w:line="259" w:lineRule="auto"/>
        <w:ind w:left="1080"/>
        <w:rPr>
          <w:b/>
        </w:rPr>
      </w:pPr>
      <w:r w:rsidRPr="007D5A98">
        <w:rPr>
          <w:b/>
        </w:rPr>
        <w:t xml:space="preserve"> </w:t>
      </w:r>
    </w:p>
    <w:p w:rsidR="009C7DCA" w:rsidRDefault="009E13C6" w:rsidP="009C7DCA">
      <w:pPr>
        <w:spacing w:after="43" w:line="259" w:lineRule="auto"/>
        <w:ind w:left="1080"/>
        <w:rPr>
          <w:color w:val="1F497D" w:themeColor="text2"/>
        </w:rPr>
      </w:pPr>
      <w:r>
        <w:rPr>
          <w:b/>
          <w:color w:val="1F497D" w:themeColor="text2"/>
        </w:rPr>
        <w:t>Respuesta:</w:t>
      </w:r>
      <w:r w:rsidR="00F96796">
        <w:rPr>
          <w:b/>
          <w:color w:val="1F497D" w:themeColor="text2"/>
        </w:rPr>
        <w:t xml:space="preserve"> </w:t>
      </w:r>
      <w:r w:rsidR="00DA2D4B">
        <w:rPr>
          <w:color w:val="1F497D" w:themeColor="text2"/>
        </w:rPr>
        <w:t xml:space="preserve">Las carta pueden  ser  de veta de transformadores potencia 16MVA  de clientes situado en Latinoamérica.  </w:t>
      </w:r>
    </w:p>
    <w:p w:rsidR="009E13C6" w:rsidRDefault="009E13C6" w:rsidP="009C7DCA">
      <w:pPr>
        <w:spacing w:after="43" w:line="259" w:lineRule="auto"/>
        <w:ind w:left="1080"/>
        <w:rPr>
          <w:b/>
        </w:rPr>
      </w:pPr>
    </w:p>
    <w:p w:rsidR="009E13C6" w:rsidRPr="007D5A98" w:rsidRDefault="009E13C6" w:rsidP="009C7DCA">
      <w:pPr>
        <w:spacing w:after="43" w:line="259" w:lineRule="auto"/>
        <w:ind w:left="1080"/>
        <w:rPr>
          <w:b/>
        </w:rPr>
      </w:pPr>
    </w:p>
    <w:p w:rsidR="009C7DCA" w:rsidRPr="007D5A98" w:rsidRDefault="009C7DCA" w:rsidP="009C7DCA">
      <w:pPr>
        <w:widowControl/>
        <w:numPr>
          <w:ilvl w:val="0"/>
          <w:numId w:val="44"/>
        </w:numPr>
        <w:spacing w:after="2" w:line="256" w:lineRule="auto"/>
        <w:ind w:hanging="360"/>
        <w:jc w:val="both"/>
        <w:rPr>
          <w:b/>
        </w:rPr>
      </w:pPr>
      <w:r w:rsidRPr="007D5A98">
        <w:rPr>
          <w:rFonts w:ascii="Calibri" w:eastAsia="Calibri" w:hAnsi="Calibri" w:cs="Calibri"/>
          <w:b/>
        </w:rPr>
        <w:t xml:space="preserve">En lo </w:t>
      </w:r>
      <w:proofErr w:type="spellStart"/>
      <w:r w:rsidRPr="007D5A98">
        <w:rPr>
          <w:rFonts w:ascii="Calibri" w:eastAsia="Calibri" w:hAnsi="Calibri" w:cs="Calibri"/>
          <w:b/>
        </w:rPr>
        <w:t>reference</w:t>
      </w:r>
      <w:proofErr w:type="spellEnd"/>
      <w:r w:rsidRPr="007D5A98">
        <w:rPr>
          <w:rFonts w:ascii="Calibri" w:eastAsia="Calibri" w:hAnsi="Calibri" w:cs="Calibri"/>
          <w:b/>
        </w:rPr>
        <w:t xml:space="preserve"> a la presentación de documentación corporativa (certificaciones, fotografías e imágenes en/de la fábrica, etc.) para apoyar y soportar los productos ofrecidos. </w:t>
      </w:r>
    </w:p>
    <w:p w:rsidR="009C7DCA" w:rsidRPr="007D5A98" w:rsidRDefault="009C7DCA" w:rsidP="009C7DCA">
      <w:pPr>
        <w:spacing w:line="259" w:lineRule="auto"/>
        <w:ind w:left="1080"/>
        <w:rPr>
          <w:b/>
        </w:rPr>
      </w:pPr>
      <w:r w:rsidRPr="007D5A98">
        <w:rPr>
          <w:b/>
        </w:rPr>
        <w:t xml:space="preserve"> </w:t>
      </w:r>
    </w:p>
    <w:p w:rsidR="009C7DCA" w:rsidRPr="007D5A98" w:rsidRDefault="009C7DCA" w:rsidP="009C7DCA">
      <w:pPr>
        <w:ind w:left="1075"/>
        <w:rPr>
          <w:b/>
        </w:rPr>
      </w:pPr>
      <w:r w:rsidRPr="007D5A98">
        <w:rPr>
          <w:b/>
        </w:rPr>
        <w:t xml:space="preserve">Solicitamos que Edenorte Dominicana sea flexible en aquellos casos en donde falte alguna documentación requerida y que por su naturaleza propia sea del tipo subsanable. Muchas de las informaciones requeridas por Edenorte Dominicana deben ser autorizadas por la fábrica para su publicación y divulgación, debido a que son de tipo confidencial. </w:t>
      </w:r>
    </w:p>
    <w:p w:rsidR="009C7DCA" w:rsidRPr="007D5A98" w:rsidRDefault="009C7DCA" w:rsidP="009C7DCA">
      <w:pPr>
        <w:spacing w:line="259" w:lineRule="auto"/>
        <w:ind w:left="1080"/>
        <w:rPr>
          <w:b/>
        </w:rPr>
      </w:pPr>
      <w:r w:rsidRPr="007D5A98">
        <w:rPr>
          <w:b/>
        </w:rPr>
        <w:lastRenderedPageBreak/>
        <w:t xml:space="preserve"> </w:t>
      </w:r>
    </w:p>
    <w:p w:rsidR="009C7DCA" w:rsidRPr="007D5A98" w:rsidRDefault="009C7DCA" w:rsidP="009C7DCA">
      <w:pPr>
        <w:ind w:left="1075"/>
        <w:rPr>
          <w:b/>
        </w:rPr>
      </w:pPr>
      <w:r w:rsidRPr="007D5A98">
        <w:rPr>
          <w:b/>
        </w:rPr>
        <w:t xml:space="preserve">Edenorte Dominicana realizará visitas a fábrica. </w:t>
      </w:r>
      <w:proofErr w:type="spellStart"/>
      <w:r w:rsidRPr="007D5A98">
        <w:rPr>
          <w:b/>
        </w:rPr>
        <w:t>Entedemos</w:t>
      </w:r>
      <w:proofErr w:type="spellEnd"/>
      <w:r w:rsidRPr="007D5A98">
        <w:rPr>
          <w:b/>
        </w:rPr>
        <w:t xml:space="preserve"> que durante dichas visitas se verificará si la seriedad de la fábrica y si la misma cumple o no con las promesas hechas en las fichas técnicas completadas en su momento. </w:t>
      </w:r>
    </w:p>
    <w:p w:rsidR="009C7DCA" w:rsidRPr="007D5A98" w:rsidRDefault="009C7DCA" w:rsidP="009C7DCA">
      <w:pPr>
        <w:spacing w:line="259" w:lineRule="auto"/>
        <w:ind w:left="1080"/>
        <w:rPr>
          <w:b/>
        </w:rPr>
      </w:pPr>
      <w:r w:rsidRPr="007D5A98">
        <w:rPr>
          <w:b/>
        </w:rPr>
        <w:t xml:space="preserve"> </w:t>
      </w:r>
    </w:p>
    <w:p w:rsidR="009E13C6" w:rsidRPr="007D5A98" w:rsidRDefault="009C7DCA" w:rsidP="009E13C6">
      <w:pPr>
        <w:spacing w:after="43" w:line="259" w:lineRule="auto"/>
        <w:ind w:left="1080"/>
        <w:rPr>
          <w:b/>
        </w:rPr>
      </w:pPr>
      <w:r w:rsidRPr="007D5A98">
        <w:rPr>
          <w:b/>
        </w:rPr>
        <w:t xml:space="preserve"> </w:t>
      </w:r>
    </w:p>
    <w:p w:rsidR="009C7DCA" w:rsidRPr="007D5A98" w:rsidRDefault="009C7DCA" w:rsidP="009C7DCA">
      <w:pPr>
        <w:spacing w:line="259" w:lineRule="auto"/>
        <w:ind w:left="1080"/>
        <w:rPr>
          <w:b/>
        </w:rPr>
      </w:pPr>
    </w:p>
    <w:p w:rsidR="009C7DCA" w:rsidRPr="007D5A98" w:rsidRDefault="009C7DCA" w:rsidP="009C7DCA">
      <w:pPr>
        <w:spacing w:line="259" w:lineRule="auto"/>
        <w:rPr>
          <w:b/>
        </w:rPr>
      </w:pPr>
      <w:r w:rsidRPr="007D5A98">
        <w:rPr>
          <w:rFonts w:ascii="Calibri" w:eastAsia="Calibri" w:hAnsi="Calibri" w:cs="Calibri"/>
          <w:b/>
        </w:rPr>
        <w:t xml:space="preserve"> </w:t>
      </w:r>
    </w:p>
    <w:p w:rsidR="009C7DCA" w:rsidRPr="007D5A98" w:rsidRDefault="007D5A98" w:rsidP="009C7DCA">
      <w:pPr>
        <w:ind w:left="10"/>
        <w:rPr>
          <w:b/>
        </w:rPr>
      </w:pPr>
      <w:r w:rsidRPr="007D5A98">
        <w:rPr>
          <w:b/>
        </w:rPr>
        <w:t>Se r</w:t>
      </w:r>
      <w:r w:rsidR="009C7DCA" w:rsidRPr="007D5A98">
        <w:rPr>
          <w:b/>
        </w:rPr>
        <w:t>ealiza la consulta anterior basada en la disposición siguiente planteada en la página 20 del pliego de condiciones específicas relacionado con el proceso referido al inicio de este documento:</w:t>
      </w:r>
      <w:r w:rsidR="009C7DCA" w:rsidRPr="007D5A98">
        <w:rPr>
          <w:rFonts w:ascii="Calibri" w:eastAsia="Calibri" w:hAnsi="Calibri" w:cs="Calibri"/>
          <w:b/>
        </w:rPr>
        <w:t xml:space="preserve"> </w:t>
      </w:r>
    </w:p>
    <w:p w:rsidR="00F96796" w:rsidRDefault="009C7DCA" w:rsidP="009C7DCA">
      <w:pPr>
        <w:spacing w:line="259" w:lineRule="auto"/>
        <w:rPr>
          <w:rFonts w:ascii="Arial" w:eastAsia="Arial" w:hAnsi="Arial" w:cs="Arial"/>
          <w:b/>
        </w:rPr>
      </w:pPr>
      <w:r w:rsidRPr="007D5A98">
        <w:rPr>
          <w:rFonts w:ascii="Arial" w:eastAsia="Arial" w:hAnsi="Arial" w:cs="Arial"/>
          <w:b/>
        </w:rPr>
        <w:t xml:space="preserve"> </w:t>
      </w:r>
    </w:p>
    <w:p w:rsidR="009C7DCA" w:rsidRPr="007D5A98" w:rsidRDefault="009C7DCA" w:rsidP="009C7DCA">
      <w:pPr>
        <w:spacing w:line="259" w:lineRule="auto"/>
        <w:rPr>
          <w:b/>
        </w:rPr>
      </w:pPr>
    </w:p>
    <w:p w:rsidR="009C7DCA" w:rsidRPr="007D5A98" w:rsidRDefault="009C7DCA" w:rsidP="009C7DCA">
      <w:pPr>
        <w:spacing w:after="2" w:line="256" w:lineRule="auto"/>
        <w:ind w:left="-5"/>
        <w:rPr>
          <w:b/>
        </w:rPr>
      </w:pPr>
      <w:r w:rsidRPr="007D5A98">
        <w:rPr>
          <w:rFonts w:ascii="Calibri" w:eastAsia="Calibri" w:hAnsi="Calibri" w:cs="Calibri"/>
          <w:b/>
        </w:rPr>
        <w:t xml:space="preserve">1.24  Consultas </w:t>
      </w:r>
    </w:p>
    <w:p w:rsidR="009C7DCA" w:rsidRPr="007D5A98" w:rsidRDefault="009C7DCA" w:rsidP="009C7DCA">
      <w:pPr>
        <w:spacing w:line="259" w:lineRule="auto"/>
        <w:rPr>
          <w:b/>
        </w:rPr>
      </w:pPr>
      <w:r w:rsidRPr="007D5A98">
        <w:rPr>
          <w:rFonts w:ascii="Calibri" w:eastAsia="Calibri" w:hAnsi="Calibri" w:cs="Calibri"/>
          <w:b/>
        </w:rPr>
        <w:t xml:space="preserve"> </w:t>
      </w:r>
    </w:p>
    <w:p w:rsidR="007D5A98" w:rsidRDefault="009C7DCA" w:rsidP="009C7DCA">
      <w:pPr>
        <w:rPr>
          <w:b/>
        </w:rPr>
      </w:pPr>
      <w:r w:rsidRPr="007D5A98">
        <w:rPr>
          <w:b/>
        </w:rPr>
        <w:t>Los interesados podrán solicitar a la Entidad Contratante aclaraciones acerca del Pliego de Condiciones Específicas, hasta la fecha que coincida con el</w:t>
      </w:r>
      <w:r w:rsidRPr="007D5A98">
        <w:rPr>
          <w:rFonts w:ascii="Calibri" w:eastAsia="Calibri" w:hAnsi="Calibri" w:cs="Calibri"/>
          <w:b/>
        </w:rPr>
        <w:t xml:space="preserve"> CINCUENTA POR CIENTO</w:t>
      </w:r>
      <w:r w:rsidRPr="007D5A98">
        <w:rPr>
          <w:b/>
        </w:rPr>
        <w:t xml:space="preserve"> </w:t>
      </w:r>
      <w:r w:rsidRPr="007D5A98">
        <w:rPr>
          <w:rFonts w:ascii="Calibri" w:eastAsia="Calibri" w:hAnsi="Calibri" w:cs="Calibri"/>
          <w:b/>
        </w:rPr>
        <w:t>(50%)</w:t>
      </w:r>
      <w:r w:rsidRPr="007D5A98">
        <w:rPr>
          <w:b/>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rsidR="00F96796" w:rsidRDefault="00F96796" w:rsidP="009C7DCA">
      <w:pPr>
        <w:rPr>
          <w:b/>
        </w:rPr>
      </w:pPr>
    </w:p>
    <w:p w:rsidR="00F96796" w:rsidRPr="007D5A98" w:rsidRDefault="00F96796" w:rsidP="00F96796">
      <w:pPr>
        <w:spacing w:line="259" w:lineRule="auto"/>
        <w:rPr>
          <w:b/>
        </w:rPr>
      </w:pPr>
      <w:r w:rsidRPr="002E4555">
        <w:rPr>
          <w:b/>
          <w:color w:val="1F497D" w:themeColor="text2"/>
        </w:rPr>
        <w:t xml:space="preserve">Respuesta: </w:t>
      </w:r>
      <w:r w:rsidR="00DA2D4B">
        <w:rPr>
          <w:color w:val="1F497D" w:themeColor="text2"/>
        </w:rPr>
        <w:t xml:space="preserve">Edenorte evaluará la documentación enviada y determinará si es subsanable.  </w:t>
      </w:r>
    </w:p>
    <w:p w:rsidR="00F96796" w:rsidRPr="007D5A98" w:rsidRDefault="00F96796" w:rsidP="009C7DCA">
      <w:pPr>
        <w:rPr>
          <w:b/>
        </w:rPr>
      </w:pPr>
    </w:p>
    <w:p w:rsidR="007D5A98" w:rsidRPr="007D5A98" w:rsidRDefault="007D5A98" w:rsidP="009C7DCA">
      <w:pPr>
        <w:rPr>
          <w:b/>
        </w:rPr>
      </w:pPr>
    </w:p>
    <w:p w:rsidR="007D5A98" w:rsidRPr="007D5A98" w:rsidRDefault="007D5A98" w:rsidP="007D5A98">
      <w:pPr>
        <w:rPr>
          <w:b/>
          <w:lang w:val="es-ES"/>
        </w:rPr>
      </w:pPr>
      <w:r w:rsidRPr="007D5A98">
        <w:rPr>
          <w:b/>
          <w:lang w:val="es-ES"/>
        </w:rPr>
        <w:t xml:space="preserve">Por medio de la presente solicitamos la siguiente aclaratoria referente al proceso EDN-LPN-2019-0016, hay dos </w:t>
      </w:r>
      <w:proofErr w:type="gramStart"/>
      <w:r w:rsidRPr="007D5A98">
        <w:rPr>
          <w:b/>
          <w:lang w:val="es-ES"/>
        </w:rPr>
        <w:t>ítem</w:t>
      </w:r>
      <w:proofErr w:type="gramEnd"/>
      <w:r w:rsidRPr="007D5A98">
        <w:rPr>
          <w:b/>
          <w:lang w:val="es-ES"/>
        </w:rPr>
        <w:t xml:space="preserve"> que en nombre son diferente pero en los EETT son los mismos, nos referimos a los siguientes:</w:t>
      </w:r>
    </w:p>
    <w:p w:rsidR="007D5A98" w:rsidRPr="007D5A98" w:rsidRDefault="007D5A98" w:rsidP="007D5A98">
      <w:pPr>
        <w:rPr>
          <w:rFonts w:ascii="Calibri" w:hAnsi="Calibri"/>
          <w:b/>
          <w:i w:val="0"/>
          <w:sz w:val="22"/>
          <w:lang w:val="es-ES"/>
        </w:rPr>
      </w:pPr>
    </w:p>
    <w:p w:rsidR="007D5A98" w:rsidRPr="009E13C6" w:rsidRDefault="007D5A98" w:rsidP="007D5A98">
      <w:pPr>
        <w:rPr>
          <w:b/>
          <w:lang w:val="es-ES"/>
        </w:rPr>
      </w:pPr>
      <w:r w:rsidRPr="009E13C6">
        <w:rPr>
          <w:b/>
          <w:lang w:val="es-ES"/>
        </w:rPr>
        <w:t xml:space="preserve">ITEM 6 CODIGO </w:t>
      </w:r>
      <w:r w:rsidRPr="009E13C6">
        <w:rPr>
          <w:b/>
          <w:bCs/>
          <w:lang w:val="es-ES"/>
        </w:rPr>
        <w:t xml:space="preserve">1005633 </w:t>
      </w:r>
      <w:r w:rsidRPr="009E13C6">
        <w:rPr>
          <w:b/>
          <w:lang w:val="es-ES"/>
        </w:rPr>
        <w:t>TRANSFORMADOR DE CORRIENTE DE 69 KV.,</w:t>
      </w:r>
    </w:p>
    <w:p w:rsidR="007D5A98" w:rsidRPr="009E13C6" w:rsidRDefault="007D5A98" w:rsidP="007D5A98">
      <w:pPr>
        <w:rPr>
          <w:b/>
          <w:lang w:val="es-ES"/>
        </w:rPr>
      </w:pPr>
    </w:p>
    <w:p w:rsidR="007D5A98" w:rsidRPr="009E13C6" w:rsidRDefault="007D5A98" w:rsidP="007D5A98">
      <w:pPr>
        <w:rPr>
          <w:b/>
          <w:lang w:val="es-ES"/>
        </w:rPr>
      </w:pPr>
      <w:r w:rsidRPr="009E13C6">
        <w:rPr>
          <w:b/>
          <w:lang w:val="es-ES"/>
        </w:rPr>
        <w:t xml:space="preserve">ITEM 38 CODIGO </w:t>
      </w:r>
      <w:r w:rsidRPr="009E13C6">
        <w:rPr>
          <w:b/>
          <w:bCs/>
          <w:lang w:val="es-ES"/>
        </w:rPr>
        <w:t xml:space="preserve">1012604 </w:t>
      </w:r>
      <w:r w:rsidRPr="009E13C6">
        <w:rPr>
          <w:b/>
          <w:lang w:val="es-ES"/>
        </w:rPr>
        <w:t>TRANSFORMADORES CXH-72-200-400.</w:t>
      </w:r>
    </w:p>
    <w:p w:rsidR="007D5A98" w:rsidRPr="009E13C6" w:rsidRDefault="007D5A98" w:rsidP="007D5A98">
      <w:pPr>
        <w:rPr>
          <w:b/>
          <w:lang w:val="es-ES"/>
        </w:rPr>
      </w:pPr>
    </w:p>
    <w:p w:rsidR="007D5A98" w:rsidRPr="007D5A98" w:rsidRDefault="007D5A98" w:rsidP="007D5A98">
      <w:pPr>
        <w:rPr>
          <w:b/>
          <w:lang w:val="es-ES"/>
        </w:rPr>
      </w:pPr>
      <w:r w:rsidRPr="009E13C6">
        <w:rPr>
          <w:b/>
          <w:lang w:val="es-ES"/>
        </w:rPr>
        <w:t xml:space="preserve">Por las descripción de los EETT son los mismos incluso en </w:t>
      </w:r>
      <w:r w:rsidRPr="009E13C6">
        <w:rPr>
          <w:b/>
          <w:bCs/>
          <w:lang w:val="es-ES"/>
        </w:rPr>
        <w:t xml:space="preserve">código </w:t>
      </w:r>
      <w:proofErr w:type="gramStart"/>
      <w:r w:rsidRPr="009E13C6">
        <w:rPr>
          <w:b/>
          <w:bCs/>
          <w:lang w:val="es-ES"/>
        </w:rPr>
        <w:t>1012605</w:t>
      </w:r>
      <w:r w:rsidRPr="007D5A98">
        <w:rPr>
          <w:b/>
          <w:bCs/>
          <w:lang w:val="es-ES"/>
        </w:rPr>
        <w:t xml:space="preserve"> ,</w:t>
      </w:r>
      <w:proofErr w:type="gramEnd"/>
      <w:r w:rsidRPr="007D5A98">
        <w:rPr>
          <w:b/>
          <w:bCs/>
          <w:lang w:val="es-ES"/>
        </w:rPr>
        <w:t xml:space="preserve"> </w:t>
      </w:r>
      <w:r w:rsidRPr="007D5A98">
        <w:rPr>
          <w:b/>
          <w:lang w:val="es-ES"/>
        </w:rPr>
        <w:t xml:space="preserve">pero en cuanto a nombre asignado, ya que existe una diferencia, entre ambos, mientras el código 1005633 es un transformador típico con medio refrigerante en aceite, el CODIGO 1012604 TRANSFORMADORES CXH-72-200-400, es un </w:t>
      </w:r>
      <w:r w:rsidRPr="007D5A98">
        <w:rPr>
          <w:b/>
          <w:lang w:val="es-ES"/>
        </w:rPr>
        <w:lastRenderedPageBreak/>
        <w:t xml:space="preserve">transformador de una fabricante exclusivo y es de resina </w:t>
      </w:r>
      <w:proofErr w:type="spellStart"/>
      <w:r w:rsidRPr="007D5A98">
        <w:rPr>
          <w:b/>
          <w:lang w:val="es-ES"/>
        </w:rPr>
        <w:t>epóxica</w:t>
      </w:r>
      <w:proofErr w:type="spellEnd"/>
      <w:r w:rsidRPr="007D5A98">
        <w:rPr>
          <w:b/>
          <w:lang w:val="es-ES"/>
        </w:rPr>
        <w:t xml:space="preserve">, por lo que los precios son diferente a lo referencial. En los dibujos </w:t>
      </w:r>
      <w:proofErr w:type="spellStart"/>
      <w:r w:rsidRPr="007D5A98">
        <w:rPr>
          <w:b/>
          <w:lang w:val="es-ES"/>
        </w:rPr>
        <w:t>mas</w:t>
      </w:r>
      <w:proofErr w:type="spellEnd"/>
      <w:r w:rsidRPr="007D5A98">
        <w:rPr>
          <w:b/>
          <w:lang w:val="es-ES"/>
        </w:rPr>
        <w:t xml:space="preserve"> abajo ilustramos la diferencia. </w:t>
      </w:r>
    </w:p>
    <w:p w:rsidR="007D5A98" w:rsidRPr="007D5A98" w:rsidRDefault="007D5A98" w:rsidP="007D5A98">
      <w:pPr>
        <w:rPr>
          <w:b/>
          <w:lang w:val="es-ES"/>
        </w:rPr>
      </w:pPr>
    </w:p>
    <w:p w:rsidR="007D5A98" w:rsidRDefault="007D5A98" w:rsidP="007D5A98">
      <w:pPr>
        <w:rPr>
          <w:b/>
          <w:bCs/>
          <w:lang w:val="es-ES"/>
        </w:rPr>
      </w:pPr>
      <w:r w:rsidRPr="008A0506">
        <w:rPr>
          <w:b/>
          <w:bCs/>
          <w:lang w:val="es-ES"/>
        </w:rPr>
        <w:t>Nuestra pregunta es Ambos Transformadores requeridos son los mismos para su necesidad o hay un error en cuanto a la ficha técnica.</w:t>
      </w:r>
    </w:p>
    <w:p w:rsidR="00667886" w:rsidRDefault="00667886" w:rsidP="007D5A98">
      <w:pPr>
        <w:rPr>
          <w:b/>
          <w:bCs/>
          <w:lang w:val="es-ES"/>
        </w:rPr>
      </w:pPr>
    </w:p>
    <w:p w:rsidR="00667886" w:rsidRPr="002E4555" w:rsidRDefault="008A0506" w:rsidP="008A0506">
      <w:pPr>
        <w:rPr>
          <w:b/>
          <w:color w:val="1F497D" w:themeColor="text2"/>
        </w:rPr>
      </w:pPr>
      <w:r w:rsidRPr="002E4555">
        <w:rPr>
          <w:b/>
          <w:color w:val="1F497D" w:themeColor="text2"/>
        </w:rPr>
        <w:t xml:space="preserve">Respuesta: </w:t>
      </w:r>
      <w:r w:rsidR="00667886">
        <w:rPr>
          <w:color w:val="1F497D" w:themeColor="text2"/>
        </w:rPr>
        <w:t xml:space="preserve">Son los mismos y se actualizó   la ficha   para que se utilice una sola para ambos ítems 38 y  </w:t>
      </w:r>
      <w:proofErr w:type="gramStart"/>
      <w:r w:rsidR="00667886">
        <w:rPr>
          <w:color w:val="1F497D" w:themeColor="text2"/>
        </w:rPr>
        <w:t>06 .</w:t>
      </w:r>
      <w:proofErr w:type="gramEnd"/>
      <w:r w:rsidR="00667886">
        <w:rPr>
          <w:color w:val="1F497D" w:themeColor="text2"/>
        </w:rPr>
        <w:t xml:space="preserve"> Por lo que se  utilizara la última ficha actualizada 2019.</w:t>
      </w:r>
    </w:p>
    <w:p w:rsidR="008A0506" w:rsidRPr="008A0506" w:rsidRDefault="008A0506" w:rsidP="007D5A98">
      <w:pPr>
        <w:rPr>
          <w:b/>
          <w:bCs/>
        </w:rPr>
      </w:pPr>
    </w:p>
    <w:p w:rsidR="009C7DCA" w:rsidRPr="007D5A98" w:rsidRDefault="009C7DCA" w:rsidP="009C7DCA">
      <w:pPr>
        <w:rPr>
          <w:rFonts w:ascii="Verdana" w:hAnsi="Verdana"/>
          <w:b/>
          <w:i w:val="0"/>
        </w:rPr>
      </w:pPr>
      <w:r w:rsidRPr="007D5A98">
        <w:rPr>
          <w:b/>
        </w:rPr>
        <w:t xml:space="preserve"> </w:t>
      </w:r>
      <w:r w:rsidRPr="007D5A98">
        <w:rPr>
          <w:rFonts w:ascii="Verdana" w:hAnsi="Verdana"/>
          <w:b/>
        </w:rPr>
        <w:br w:type="textWrapping" w:clear="all"/>
      </w:r>
    </w:p>
    <w:p w:rsidR="009C7DCA" w:rsidRPr="007D5A98" w:rsidRDefault="009C7DCA" w:rsidP="00AC4B74">
      <w:pPr>
        <w:jc w:val="center"/>
        <w:rPr>
          <w:rFonts w:asciiTheme="minorHAnsi" w:hAnsiTheme="minorHAnsi" w:cstheme="minorHAnsi"/>
          <w:b/>
          <w:sz w:val="22"/>
          <w:szCs w:val="22"/>
        </w:rPr>
      </w:pPr>
    </w:p>
    <w:p w:rsidR="00463045" w:rsidRPr="007D5A98" w:rsidRDefault="00463045" w:rsidP="00AC4B74">
      <w:pPr>
        <w:jc w:val="center"/>
        <w:rPr>
          <w:rFonts w:ascii="Calibri" w:hAnsi="Calibri"/>
          <w:b/>
          <w:szCs w:val="24"/>
        </w:rPr>
      </w:pPr>
    </w:p>
    <w:p w:rsidR="00463045" w:rsidRPr="007D5A98" w:rsidRDefault="00463045" w:rsidP="00AC4B74">
      <w:pPr>
        <w:jc w:val="center"/>
        <w:rPr>
          <w:rFonts w:ascii="Calibri" w:hAnsi="Calibri"/>
          <w:b/>
          <w:szCs w:val="24"/>
        </w:rPr>
      </w:pPr>
    </w:p>
    <w:p w:rsidR="00463045" w:rsidRPr="007D5A98" w:rsidRDefault="00463045" w:rsidP="00AC4B74">
      <w:pPr>
        <w:jc w:val="center"/>
        <w:rPr>
          <w:rFonts w:ascii="Calibri" w:hAnsi="Calibri"/>
          <w:b/>
          <w:szCs w:val="24"/>
        </w:rPr>
      </w:pPr>
    </w:p>
    <w:p w:rsidR="00463045" w:rsidRPr="007D5A98" w:rsidRDefault="00463045" w:rsidP="00AC4B74">
      <w:pPr>
        <w:jc w:val="center"/>
        <w:rPr>
          <w:rFonts w:ascii="Calibri" w:hAnsi="Calibri"/>
          <w:b/>
          <w:szCs w:val="24"/>
        </w:rPr>
      </w:pPr>
    </w:p>
    <w:p w:rsidR="00463045" w:rsidRPr="007D5A98"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463045" w:rsidRDefault="00463045" w:rsidP="00AC4B74">
      <w:pPr>
        <w:jc w:val="center"/>
        <w:rPr>
          <w:rFonts w:ascii="Calibri" w:hAnsi="Calibri"/>
          <w:b/>
          <w:szCs w:val="24"/>
        </w:rPr>
      </w:pPr>
    </w:p>
    <w:p w:rsidR="00AC4B74" w:rsidRPr="00AC4B74" w:rsidRDefault="00AC4B74" w:rsidP="00AC4B74">
      <w:pPr>
        <w:jc w:val="center"/>
        <w:rPr>
          <w:rFonts w:ascii="Calibri" w:hAnsi="Calibri"/>
          <w:b/>
          <w:szCs w:val="24"/>
        </w:rPr>
      </w:pPr>
      <w:r w:rsidRPr="00AC4B74">
        <w:rPr>
          <w:rFonts w:ascii="Calibri" w:hAnsi="Calibri"/>
          <w:b/>
          <w:szCs w:val="24"/>
        </w:rPr>
        <w:t>__________________________</w:t>
      </w:r>
    </w:p>
    <w:p w:rsidR="00AC4B74" w:rsidRPr="00AC4B74" w:rsidRDefault="00AC4B74" w:rsidP="00AC4B74">
      <w:pPr>
        <w:jc w:val="center"/>
        <w:rPr>
          <w:rFonts w:ascii="Calibri" w:hAnsi="Calibri"/>
          <w:b/>
          <w:szCs w:val="24"/>
        </w:rPr>
      </w:pPr>
      <w:r w:rsidRPr="00AC4B74">
        <w:rPr>
          <w:rFonts w:ascii="Calibri" w:hAnsi="Calibri"/>
          <w:b/>
          <w:szCs w:val="24"/>
        </w:rPr>
        <w:t>Alejandro Toribio</w:t>
      </w:r>
    </w:p>
    <w:p w:rsidR="00AC4B74" w:rsidRPr="00AC4B74" w:rsidRDefault="00AC4B74" w:rsidP="00AC4B74">
      <w:pPr>
        <w:jc w:val="center"/>
        <w:rPr>
          <w:rFonts w:ascii="Calibri" w:hAnsi="Calibri"/>
          <w:b/>
          <w:szCs w:val="24"/>
        </w:rPr>
      </w:pPr>
      <w:r w:rsidRPr="00AC4B74">
        <w:rPr>
          <w:rFonts w:ascii="Calibri" w:hAnsi="Calibri"/>
          <w:b/>
          <w:szCs w:val="24"/>
        </w:rPr>
        <w:t>Gerente de Compras</w:t>
      </w:r>
    </w:p>
    <w:sectPr w:rsidR="00AC4B74" w:rsidRPr="00AC4B74" w:rsidSect="00726479">
      <w:footerReference w:type="default" r:id="rId21"/>
      <w:pgSz w:w="16839" w:h="11907" w:orient="landscape" w:code="9"/>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F6" w:rsidRDefault="006B48F6" w:rsidP="00520BF4">
      <w:r>
        <w:separator/>
      </w:r>
    </w:p>
  </w:endnote>
  <w:endnote w:type="continuationSeparator" w:id="0">
    <w:p w:rsidR="006B48F6" w:rsidRDefault="006B48F6" w:rsidP="0052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989665243"/>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rsidR="009E13C6" w:rsidRPr="00FC47E0" w:rsidRDefault="009E13C6">
            <w:pPr>
              <w:pStyle w:val="Piedepgina"/>
              <w:jc w:val="right"/>
              <w:rPr>
                <w:rFonts w:asciiTheme="minorHAnsi" w:hAnsiTheme="minorHAnsi"/>
              </w:rPr>
            </w:pPr>
            <w:r w:rsidRPr="00FC47E0">
              <w:rPr>
                <w:rFonts w:asciiTheme="minorHAnsi" w:hAnsiTheme="minorHAnsi"/>
              </w:rPr>
              <w:t xml:space="preserve">Página </w:t>
            </w:r>
            <w:r w:rsidRPr="00FC47E0">
              <w:rPr>
                <w:rFonts w:asciiTheme="minorHAnsi" w:hAnsiTheme="minorHAnsi"/>
                <w:b/>
                <w:bCs/>
              </w:rPr>
              <w:fldChar w:fldCharType="begin"/>
            </w:r>
            <w:r w:rsidRPr="00FC47E0">
              <w:rPr>
                <w:rFonts w:asciiTheme="minorHAnsi" w:hAnsiTheme="minorHAnsi"/>
                <w:b/>
                <w:bCs/>
              </w:rPr>
              <w:instrText>PAGE</w:instrText>
            </w:r>
            <w:r w:rsidRPr="00FC47E0">
              <w:rPr>
                <w:rFonts w:asciiTheme="minorHAnsi" w:hAnsiTheme="minorHAnsi"/>
                <w:b/>
                <w:bCs/>
              </w:rPr>
              <w:fldChar w:fldCharType="separate"/>
            </w:r>
            <w:r w:rsidR="006241A0">
              <w:rPr>
                <w:rFonts w:asciiTheme="minorHAnsi" w:hAnsiTheme="minorHAnsi"/>
                <w:b/>
                <w:bCs/>
                <w:noProof/>
              </w:rPr>
              <w:t>2</w:t>
            </w:r>
            <w:r w:rsidRPr="00FC47E0">
              <w:rPr>
                <w:rFonts w:asciiTheme="minorHAnsi" w:hAnsiTheme="minorHAnsi"/>
                <w:b/>
                <w:bCs/>
              </w:rPr>
              <w:fldChar w:fldCharType="end"/>
            </w:r>
            <w:r w:rsidRPr="00FC47E0">
              <w:rPr>
                <w:rFonts w:asciiTheme="minorHAnsi" w:hAnsiTheme="minorHAnsi"/>
              </w:rPr>
              <w:t xml:space="preserve"> de </w:t>
            </w:r>
            <w:r w:rsidRPr="00FC47E0">
              <w:rPr>
                <w:rFonts w:asciiTheme="minorHAnsi" w:hAnsiTheme="minorHAnsi"/>
                <w:b/>
                <w:bCs/>
              </w:rPr>
              <w:fldChar w:fldCharType="begin"/>
            </w:r>
            <w:r w:rsidRPr="00FC47E0">
              <w:rPr>
                <w:rFonts w:asciiTheme="minorHAnsi" w:hAnsiTheme="minorHAnsi"/>
                <w:b/>
                <w:bCs/>
              </w:rPr>
              <w:instrText>NUMPAGES</w:instrText>
            </w:r>
            <w:r w:rsidRPr="00FC47E0">
              <w:rPr>
                <w:rFonts w:asciiTheme="minorHAnsi" w:hAnsiTheme="minorHAnsi"/>
                <w:b/>
                <w:bCs/>
              </w:rPr>
              <w:fldChar w:fldCharType="separate"/>
            </w:r>
            <w:r w:rsidR="006241A0">
              <w:rPr>
                <w:rFonts w:asciiTheme="minorHAnsi" w:hAnsiTheme="minorHAnsi"/>
                <w:b/>
                <w:bCs/>
                <w:noProof/>
              </w:rPr>
              <w:t>37</w:t>
            </w:r>
            <w:r w:rsidRPr="00FC47E0">
              <w:rPr>
                <w:rFonts w:asciiTheme="minorHAnsi" w:hAnsiTheme="minorHAnsi"/>
                <w:b/>
                <w:bCs/>
              </w:rPr>
              <w:fldChar w:fldCharType="end"/>
            </w:r>
          </w:p>
        </w:sdtContent>
      </w:sdt>
    </w:sdtContent>
  </w:sdt>
  <w:p w:rsidR="009E13C6" w:rsidRDefault="009E13C6" w:rsidP="000B15CA">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F6" w:rsidRDefault="006B48F6" w:rsidP="00520BF4">
      <w:r>
        <w:separator/>
      </w:r>
    </w:p>
  </w:footnote>
  <w:footnote w:type="continuationSeparator" w:id="0">
    <w:p w:rsidR="006B48F6" w:rsidRDefault="006B48F6" w:rsidP="00520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7BCF"/>
    <w:multiLevelType w:val="multilevel"/>
    <w:tmpl w:val="37A4E0CA"/>
    <w:lvl w:ilvl="0">
      <w:start w:val="4"/>
      <w:numFmt w:val="decimal"/>
      <w:lvlText w:val="%1."/>
      <w:lvlJc w:val="left"/>
      <w:pPr>
        <w:ind w:left="780" w:hanging="360"/>
      </w:pPr>
      <w:rPr>
        <w:rFonts w:hint="default"/>
      </w:rPr>
    </w:lvl>
    <w:lvl w:ilvl="1">
      <w:numFmt w:val="decimal"/>
      <w:isLgl/>
      <w:lvlText w:val="%1.%2"/>
      <w:lvlJc w:val="left"/>
      <w:pPr>
        <w:ind w:left="825" w:hanging="40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
    <w:nsid w:val="021F7AFA"/>
    <w:multiLevelType w:val="hybridMultilevel"/>
    <w:tmpl w:val="2E9A438A"/>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2FC1A62"/>
    <w:multiLevelType w:val="hybridMultilevel"/>
    <w:tmpl w:val="E9CCE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FE517F"/>
    <w:multiLevelType w:val="hybridMultilevel"/>
    <w:tmpl w:val="937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4043211"/>
    <w:multiLevelType w:val="hybridMultilevel"/>
    <w:tmpl w:val="DF8CA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5B22ECA"/>
    <w:multiLevelType w:val="hybridMultilevel"/>
    <w:tmpl w:val="6324EC2A"/>
    <w:lvl w:ilvl="0" w:tplc="3A288AE8">
      <w:start w:val="21"/>
      <w:numFmt w:val="decimal"/>
      <w:lvlText w:val="%1-"/>
      <w:lvlJc w:val="left"/>
      <w:pPr>
        <w:ind w:left="735" w:hanging="360"/>
      </w:pPr>
      <w:rPr>
        <w:rFonts w:hint="default"/>
      </w:rPr>
    </w:lvl>
    <w:lvl w:ilvl="1" w:tplc="1C0A0019" w:tentative="1">
      <w:start w:val="1"/>
      <w:numFmt w:val="lowerLetter"/>
      <w:lvlText w:val="%2."/>
      <w:lvlJc w:val="left"/>
      <w:pPr>
        <w:ind w:left="1455" w:hanging="360"/>
      </w:pPr>
    </w:lvl>
    <w:lvl w:ilvl="2" w:tplc="1C0A001B" w:tentative="1">
      <w:start w:val="1"/>
      <w:numFmt w:val="lowerRoman"/>
      <w:lvlText w:val="%3."/>
      <w:lvlJc w:val="right"/>
      <w:pPr>
        <w:ind w:left="2175" w:hanging="180"/>
      </w:pPr>
    </w:lvl>
    <w:lvl w:ilvl="3" w:tplc="1C0A000F" w:tentative="1">
      <w:start w:val="1"/>
      <w:numFmt w:val="decimal"/>
      <w:lvlText w:val="%4."/>
      <w:lvlJc w:val="left"/>
      <w:pPr>
        <w:ind w:left="2895" w:hanging="360"/>
      </w:pPr>
    </w:lvl>
    <w:lvl w:ilvl="4" w:tplc="1C0A0019" w:tentative="1">
      <w:start w:val="1"/>
      <w:numFmt w:val="lowerLetter"/>
      <w:lvlText w:val="%5."/>
      <w:lvlJc w:val="left"/>
      <w:pPr>
        <w:ind w:left="3615" w:hanging="360"/>
      </w:pPr>
    </w:lvl>
    <w:lvl w:ilvl="5" w:tplc="1C0A001B" w:tentative="1">
      <w:start w:val="1"/>
      <w:numFmt w:val="lowerRoman"/>
      <w:lvlText w:val="%6."/>
      <w:lvlJc w:val="right"/>
      <w:pPr>
        <w:ind w:left="4335" w:hanging="180"/>
      </w:pPr>
    </w:lvl>
    <w:lvl w:ilvl="6" w:tplc="1C0A000F" w:tentative="1">
      <w:start w:val="1"/>
      <w:numFmt w:val="decimal"/>
      <w:lvlText w:val="%7."/>
      <w:lvlJc w:val="left"/>
      <w:pPr>
        <w:ind w:left="5055" w:hanging="360"/>
      </w:pPr>
    </w:lvl>
    <w:lvl w:ilvl="7" w:tplc="1C0A0019" w:tentative="1">
      <w:start w:val="1"/>
      <w:numFmt w:val="lowerLetter"/>
      <w:lvlText w:val="%8."/>
      <w:lvlJc w:val="left"/>
      <w:pPr>
        <w:ind w:left="5775" w:hanging="360"/>
      </w:pPr>
    </w:lvl>
    <w:lvl w:ilvl="8" w:tplc="1C0A001B" w:tentative="1">
      <w:start w:val="1"/>
      <w:numFmt w:val="lowerRoman"/>
      <w:lvlText w:val="%9."/>
      <w:lvlJc w:val="right"/>
      <w:pPr>
        <w:ind w:left="6495" w:hanging="180"/>
      </w:pPr>
    </w:lvl>
  </w:abstractNum>
  <w:abstractNum w:abstractNumId="6">
    <w:nsid w:val="08DF02D8"/>
    <w:multiLevelType w:val="hybridMultilevel"/>
    <w:tmpl w:val="9CE8D7D6"/>
    <w:lvl w:ilvl="0" w:tplc="B914D3A8">
      <w:start w:val="1"/>
      <w:numFmt w:val="decimal"/>
      <w:lvlText w:val="%1)"/>
      <w:lvlJc w:val="left"/>
      <w:pPr>
        <w:ind w:left="360" w:hanging="360"/>
      </w:pPr>
      <w:rPr>
        <w:rFonts w:asciiTheme="minorHAnsi" w:hAnsiTheme="minorHAnsi" w:hint="default"/>
        <w:b/>
        <w:i/>
        <w:color w:val="auto"/>
        <w:sz w:val="22"/>
        <w:szCs w:val="22"/>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7">
    <w:nsid w:val="0DCB5D5C"/>
    <w:multiLevelType w:val="hybridMultilevel"/>
    <w:tmpl w:val="D4A2F74E"/>
    <w:lvl w:ilvl="0" w:tplc="1264F392">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6ACE9C">
      <w:start w:val="1"/>
      <w:numFmt w:val="lowerLetter"/>
      <w:lvlText w:val="%2"/>
      <w:lvlJc w:val="left"/>
      <w:pPr>
        <w:ind w:left="14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BCE13B0">
      <w:start w:val="1"/>
      <w:numFmt w:val="lowerRoman"/>
      <w:lvlText w:val="%3"/>
      <w:lvlJc w:val="left"/>
      <w:pPr>
        <w:ind w:left="21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A280914">
      <w:start w:val="1"/>
      <w:numFmt w:val="decimal"/>
      <w:lvlText w:val="%4"/>
      <w:lvlJc w:val="left"/>
      <w:pPr>
        <w:ind w:left="28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823BFE">
      <w:start w:val="1"/>
      <w:numFmt w:val="lowerLetter"/>
      <w:lvlText w:val="%5"/>
      <w:lvlJc w:val="left"/>
      <w:pPr>
        <w:ind w:left="35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3F02A52">
      <w:start w:val="1"/>
      <w:numFmt w:val="lowerRoman"/>
      <w:lvlText w:val="%6"/>
      <w:lvlJc w:val="left"/>
      <w:pPr>
        <w:ind w:left="43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5160C22">
      <w:start w:val="1"/>
      <w:numFmt w:val="decimal"/>
      <w:lvlText w:val="%7"/>
      <w:lvlJc w:val="left"/>
      <w:pPr>
        <w:ind w:left="50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A78B92E">
      <w:start w:val="1"/>
      <w:numFmt w:val="lowerLetter"/>
      <w:lvlText w:val="%8"/>
      <w:lvlJc w:val="left"/>
      <w:pPr>
        <w:ind w:left="57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6CA1A6">
      <w:start w:val="1"/>
      <w:numFmt w:val="lowerRoman"/>
      <w:lvlText w:val="%9"/>
      <w:lvlJc w:val="left"/>
      <w:pPr>
        <w:ind w:left="64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nsid w:val="12370384"/>
    <w:multiLevelType w:val="hybridMultilevel"/>
    <w:tmpl w:val="D5B63E4A"/>
    <w:lvl w:ilvl="0" w:tplc="F98ACC9C">
      <w:start w:val="1"/>
      <w:numFmt w:val="decimal"/>
      <w:lvlText w:val="%1."/>
      <w:lvlJc w:val="left"/>
      <w:pPr>
        <w:ind w:left="360" w:hanging="360"/>
      </w:pPr>
      <w:rPr>
        <w:rFonts w:ascii="Calibri" w:eastAsia="Calibri" w:hAnsi="Calibri" w:cs="Times New Roman"/>
        <w:color w:val="auto"/>
      </w:rPr>
    </w:lvl>
    <w:lvl w:ilvl="1" w:tplc="1C0A0019">
      <w:start w:val="1"/>
      <w:numFmt w:val="lowerLetter"/>
      <w:lvlText w:val="%2."/>
      <w:lvlJc w:val="left"/>
      <w:pPr>
        <w:ind w:left="1156" w:hanging="360"/>
      </w:pPr>
    </w:lvl>
    <w:lvl w:ilvl="2" w:tplc="1C0A001B" w:tentative="1">
      <w:start w:val="1"/>
      <w:numFmt w:val="lowerRoman"/>
      <w:lvlText w:val="%3."/>
      <w:lvlJc w:val="right"/>
      <w:pPr>
        <w:ind w:left="1876" w:hanging="180"/>
      </w:pPr>
    </w:lvl>
    <w:lvl w:ilvl="3" w:tplc="1C0A000F" w:tentative="1">
      <w:start w:val="1"/>
      <w:numFmt w:val="decimal"/>
      <w:lvlText w:val="%4."/>
      <w:lvlJc w:val="left"/>
      <w:pPr>
        <w:ind w:left="2596" w:hanging="360"/>
      </w:pPr>
    </w:lvl>
    <w:lvl w:ilvl="4" w:tplc="1C0A0019" w:tentative="1">
      <w:start w:val="1"/>
      <w:numFmt w:val="lowerLetter"/>
      <w:lvlText w:val="%5."/>
      <w:lvlJc w:val="left"/>
      <w:pPr>
        <w:ind w:left="3316" w:hanging="360"/>
      </w:pPr>
    </w:lvl>
    <w:lvl w:ilvl="5" w:tplc="1C0A001B" w:tentative="1">
      <w:start w:val="1"/>
      <w:numFmt w:val="lowerRoman"/>
      <w:lvlText w:val="%6."/>
      <w:lvlJc w:val="right"/>
      <w:pPr>
        <w:ind w:left="4036" w:hanging="180"/>
      </w:pPr>
    </w:lvl>
    <w:lvl w:ilvl="6" w:tplc="1C0A000F" w:tentative="1">
      <w:start w:val="1"/>
      <w:numFmt w:val="decimal"/>
      <w:lvlText w:val="%7."/>
      <w:lvlJc w:val="left"/>
      <w:pPr>
        <w:ind w:left="4756" w:hanging="360"/>
      </w:pPr>
    </w:lvl>
    <w:lvl w:ilvl="7" w:tplc="1C0A0019" w:tentative="1">
      <w:start w:val="1"/>
      <w:numFmt w:val="lowerLetter"/>
      <w:lvlText w:val="%8."/>
      <w:lvlJc w:val="left"/>
      <w:pPr>
        <w:ind w:left="5476" w:hanging="360"/>
      </w:pPr>
    </w:lvl>
    <w:lvl w:ilvl="8" w:tplc="1C0A001B" w:tentative="1">
      <w:start w:val="1"/>
      <w:numFmt w:val="lowerRoman"/>
      <w:lvlText w:val="%9."/>
      <w:lvlJc w:val="right"/>
      <w:pPr>
        <w:ind w:left="6196" w:hanging="180"/>
      </w:pPr>
    </w:lvl>
  </w:abstractNum>
  <w:abstractNum w:abstractNumId="9">
    <w:nsid w:val="13DC0561"/>
    <w:multiLevelType w:val="hybridMultilevel"/>
    <w:tmpl w:val="2086140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162B16EB"/>
    <w:multiLevelType w:val="hybridMultilevel"/>
    <w:tmpl w:val="A184C474"/>
    <w:lvl w:ilvl="0" w:tplc="3530DA7A">
      <w:start w:val="22"/>
      <w:numFmt w:val="decimal"/>
      <w:lvlText w:val="%1-"/>
      <w:lvlJc w:val="left"/>
      <w:pPr>
        <w:ind w:left="360" w:hanging="360"/>
      </w:pPr>
      <w:rPr>
        <w:rFonts w:hint="default"/>
        <w:b/>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1">
    <w:nsid w:val="1AD873FC"/>
    <w:multiLevelType w:val="hybridMultilevel"/>
    <w:tmpl w:val="69FEC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6B0C41"/>
    <w:multiLevelType w:val="hybridMultilevel"/>
    <w:tmpl w:val="A49C7CA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
    <w:nsid w:val="1FA5279C"/>
    <w:multiLevelType w:val="hybridMultilevel"/>
    <w:tmpl w:val="D6F88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950FD"/>
    <w:multiLevelType w:val="hybridMultilevel"/>
    <w:tmpl w:val="9A6E1CD6"/>
    <w:lvl w:ilvl="0" w:tplc="8424BC06">
      <w:start w:val="4"/>
      <w:numFmt w:val="decimal"/>
      <w:lvlText w:val="%1)"/>
      <w:lvlJc w:val="left"/>
      <w:pPr>
        <w:ind w:left="1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C3821F8">
      <w:start w:val="1"/>
      <w:numFmt w:val="lowerLetter"/>
      <w:lvlText w:val="%2"/>
      <w:lvlJc w:val="left"/>
      <w:pPr>
        <w:ind w:left="1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7B4C112">
      <w:start w:val="1"/>
      <w:numFmt w:val="lowerRoman"/>
      <w:lvlText w:val="%3"/>
      <w:lvlJc w:val="left"/>
      <w:pPr>
        <w:ind w:left="21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2A0056">
      <w:start w:val="1"/>
      <w:numFmt w:val="decimal"/>
      <w:lvlText w:val="%4"/>
      <w:lvlJc w:val="left"/>
      <w:pPr>
        <w:ind w:left="28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FA267FA">
      <w:start w:val="1"/>
      <w:numFmt w:val="lowerLetter"/>
      <w:lvlText w:val="%5"/>
      <w:lvlJc w:val="left"/>
      <w:pPr>
        <w:ind w:left="35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752A8E0">
      <w:start w:val="1"/>
      <w:numFmt w:val="lowerRoman"/>
      <w:lvlText w:val="%6"/>
      <w:lvlJc w:val="left"/>
      <w:pPr>
        <w:ind w:left="43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9C8A010">
      <w:start w:val="1"/>
      <w:numFmt w:val="decimal"/>
      <w:lvlText w:val="%7"/>
      <w:lvlJc w:val="left"/>
      <w:pPr>
        <w:ind w:left="50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3AE396">
      <w:start w:val="1"/>
      <w:numFmt w:val="lowerLetter"/>
      <w:lvlText w:val="%8"/>
      <w:lvlJc w:val="left"/>
      <w:pPr>
        <w:ind w:left="57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540FC2">
      <w:start w:val="1"/>
      <w:numFmt w:val="lowerRoman"/>
      <w:lvlText w:val="%9"/>
      <w:lvlJc w:val="left"/>
      <w:pPr>
        <w:ind w:left="64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nsid w:val="22CF10C4"/>
    <w:multiLevelType w:val="hybridMultilevel"/>
    <w:tmpl w:val="228CE1A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26FA7EB5"/>
    <w:multiLevelType w:val="hybridMultilevel"/>
    <w:tmpl w:val="231AE30C"/>
    <w:lvl w:ilvl="0" w:tplc="24845D56">
      <w:start w:val="1"/>
      <w:numFmt w:val="decimal"/>
      <w:lvlText w:val="%1-"/>
      <w:lvlJc w:val="left"/>
      <w:pPr>
        <w:ind w:left="927" w:hanging="360"/>
      </w:pPr>
      <w:rPr>
        <w:rFonts w:hint="default"/>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17">
    <w:nsid w:val="2802167C"/>
    <w:multiLevelType w:val="hybridMultilevel"/>
    <w:tmpl w:val="03CC2D0C"/>
    <w:lvl w:ilvl="0" w:tplc="1C0A000F">
      <w:start w:val="1"/>
      <w:numFmt w:val="decimal"/>
      <w:lvlText w:val="%1."/>
      <w:lvlJc w:val="left"/>
      <w:pPr>
        <w:ind w:left="360" w:hanging="360"/>
      </w:pPr>
    </w:lvl>
    <w:lvl w:ilvl="1" w:tplc="1C0A0019">
      <w:start w:val="1"/>
      <w:numFmt w:val="lowerLetter"/>
      <w:lvlText w:val="%2."/>
      <w:lvlJc w:val="left"/>
      <w:pPr>
        <w:ind w:left="1080" w:hanging="360"/>
      </w:pPr>
    </w:lvl>
    <w:lvl w:ilvl="2" w:tplc="1C0A001B">
      <w:start w:val="1"/>
      <w:numFmt w:val="lowerRoman"/>
      <w:lvlText w:val="%3."/>
      <w:lvlJc w:val="right"/>
      <w:pPr>
        <w:ind w:left="1800" w:hanging="180"/>
      </w:pPr>
    </w:lvl>
    <w:lvl w:ilvl="3" w:tplc="1C0A000F">
      <w:start w:val="1"/>
      <w:numFmt w:val="decimal"/>
      <w:lvlText w:val="%4."/>
      <w:lvlJc w:val="left"/>
      <w:pPr>
        <w:ind w:left="2520" w:hanging="360"/>
      </w:pPr>
    </w:lvl>
    <w:lvl w:ilvl="4" w:tplc="1C0A0019">
      <w:start w:val="1"/>
      <w:numFmt w:val="lowerLetter"/>
      <w:lvlText w:val="%5."/>
      <w:lvlJc w:val="left"/>
      <w:pPr>
        <w:ind w:left="3240" w:hanging="360"/>
      </w:pPr>
    </w:lvl>
    <w:lvl w:ilvl="5" w:tplc="1C0A001B">
      <w:start w:val="1"/>
      <w:numFmt w:val="lowerRoman"/>
      <w:lvlText w:val="%6."/>
      <w:lvlJc w:val="right"/>
      <w:pPr>
        <w:ind w:left="3960" w:hanging="180"/>
      </w:pPr>
    </w:lvl>
    <w:lvl w:ilvl="6" w:tplc="1C0A000F">
      <w:start w:val="1"/>
      <w:numFmt w:val="decimal"/>
      <w:lvlText w:val="%7."/>
      <w:lvlJc w:val="left"/>
      <w:pPr>
        <w:ind w:left="4680" w:hanging="360"/>
      </w:pPr>
    </w:lvl>
    <w:lvl w:ilvl="7" w:tplc="1C0A0019">
      <w:start w:val="1"/>
      <w:numFmt w:val="lowerLetter"/>
      <w:lvlText w:val="%8."/>
      <w:lvlJc w:val="left"/>
      <w:pPr>
        <w:ind w:left="5400" w:hanging="360"/>
      </w:pPr>
    </w:lvl>
    <w:lvl w:ilvl="8" w:tplc="1C0A001B">
      <w:start w:val="1"/>
      <w:numFmt w:val="lowerRoman"/>
      <w:lvlText w:val="%9."/>
      <w:lvlJc w:val="right"/>
      <w:pPr>
        <w:ind w:left="6120" w:hanging="180"/>
      </w:pPr>
    </w:lvl>
  </w:abstractNum>
  <w:abstractNum w:abstractNumId="18">
    <w:nsid w:val="298E7448"/>
    <w:multiLevelType w:val="hybridMultilevel"/>
    <w:tmpl w:val="0E760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A6229EF"/>
    <w:multiLevelType w:val="hybridMultilevel"/>
    <w:tmpl w:val="447E1574"/>
    <w:lvl w:ilvl="0" w:tplc="22021050">
      <w:start w:val="6"/>
      <w:numFmt w:val="decimal"/>
      <w:lvlText w:val="%1."/>
      <w:lvlJc w:val="left"/>
      <w:pPr>
        <w:ind w:left="720" w:hanging="360"/>
      </w:pPr>
      <w:rPr>
        <w:rFonts w:ascii="CG Omega Italic" w:hAnsi="CG Omega Italic" w:hint="default"/>
        <w:i/>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2B9411D3"/>
    <w:multiLevelType w:val="hybridMultilevel"/>
    <w:tmpl w:val="AE72FF98"/>
    <w:lvl w:ilvl="0" w:tplc="D41E0BF2">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2C4B6D4B"/>
    <w:multiLevelType w:val="hybridMultilevel"/>
    <w:tmpl w:val="90CC7F86"/>
    <w:lvl w:ilvl="0" w:tplc="BB28981E">
      <w:start w:val="1"/>
      <w:numFmt w:val="decimal"/>
      <w:lvlText w:val="%1."/>
      <w:lvlJc w:val="left"/>
      <w:pPr>
        <w:ind w:left="720" w:hanging="360"/>
      </w:pPr>
      <w:rPr>
        <w:b/>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2D9B44AF"/>
    <w:multiLevelType w:val="hybridMultilevel"/>
    <w:tmpl w:val="CD76CDB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2F1338D9"/>
    <w:multiLevelType w:val="hybridMultilevel"/>
    <w:tmpl w:val="BC6AA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7306D4F"/>
    <w:multiLevelType w:val="hybridMultilevel"/>
    <w:tmpl w:val="7238562E"/>
    <w:lvl w:ilvl="0" w:tplc="786C39D8">
      <w:start w:val="2"/>
      <w:numFmt w:val="lowerLetter"/>
      <w:lvlText w:val="%1."/>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312F19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E827F9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75EAB6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B64953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19651E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AFE213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0F0C3A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FDCB14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5">
    <w:nsid w:val="378B1A20"/>
    <w:multiLevelType w:val="hybridMultilevel"/>
    <w:tmpl w:val="89FE6B42"/>
    <w:lvl w:ilvl="0" w:tplc="81FACBB8">
      <w:start w:val="1"/>
      <w:numFmt w:val="decimal"/>
      <w:lvlText w:val="%1-"/>
      <w:lvlJc w:val="left"/>
      <w:pPr>
        <w:ind w:left="360" w:hanging="360"/>
      </w:pPr>
      <w:rPr>
        <w:rFonts w:hint="default"/>
        <w:b/>
        <w:sz w:val="24"/>
        <w:szCs w:val="24"/>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6">
    <w:nsid w:val="3A120A5B"/>
    <w:multiLevelType w:val="hybridMultilevel"/>
    <w:tmpl w:val="7EBA045E"/>
    <w:lvl w:ilvl="0" w:tplc="2EF0F5C8">
      <w:start w:val="3"/>
      <w:numFmt w:val="bullet"/>
      <w:lvlText w:val="-"/>
      <w:lvlJc w:val="left"/>
      <w:pPr>
        <w:ind w:left="720" w:hanging="360"/>
      </w:pPr>
      <w:rPr>
        <w:rFonts w:ascii="CG Omega Italic" w:eastAsia="Times New Roman" w:hAnsi="CG Omega Italic"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3D5A6C04"/>
    <w:multiLevelType w:val="hybridMultilevel"/>
    <w:tmpl w:val="A9C6A384"/>
    <w:lvl w:ilvl="0" w:tplc="8924C11E">
      <w:start w:val="29"/>
      <w:numFmt w:val="decimal"/>
      <w:lvlText w:val="%1."/>
      <w:lvlJc w:val="left"/>
      <w:pPr>
        <w:ind w:left="360" w:hanging="360"/>
      </w:pPr>
      <w:rPr>
        <w:rFonts w:hint="default"/>
        <w:b/>
        <w:color w:val="auto"/>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8">
    <w:nsid w:val="458B3A44"/>
    <w:multiLevelType w:val="hybridMultilevel"/>
    <w:tmpl w:val="3DB2524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nsid w:val="4A2D6FF8"/>
    <w:multiLevelType w:val="hybridMultilevel"/>
    <w:tmpl w:val="F6687FB8"/>
    <w:lvl w:ilvl="0" w:tplc="0409000F">
      <w:start w:val="1"/>
      <w:numFmt w:val="decimal"/>
      <w:lvlText w:val="%1."/>
      <w:lvlJc w:val="left"/>
      <w:pPr>
        <w:ind w:left="360" w:hanging="360"/>
      </w:pPr>
    </w:lvl>
    <w:lvl w:ilvl="1" w:tplc="04090001">
      <w:start w:val="1"/>
      <w:numFmt w:val="bullet"/>
      <w:lvlText w:val=""/>
      <w:lvlJc w:val="left"/>
      <w:pPr>
        <w:ind w:left="1069"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D0D17"/>
    <w:multiLevelType w:val="hybridMultilevel"/>
    <w:tmpl w:val="A1AA84C8"/>
    <w:lvl w:ilvl="0" w:tplc="CDFE1038">
      <w:start w:val="1"/>
      <w:numFmt w:val="lowerLetter"/>
      <w:lvlText w:val="%1)"/>
      <w:lvlJc w:val="left"/>
      <w:pPr>
        <w:ind w:left="786" w:hanging="360"/>
      </w:pPr>
      <w:rPr>
        <w:rFonts w:asciiTheme="minorHAnsi" w:hAnsiTheme="minorHAnsi" w:cs="Times New Roman" w:hint="default"/>
        <w:sz w:val="22"/>
      </w:rPr>
    </w:lvl>
    <w:lvl w:ilvl="1" w:tplc="1C0A0019" w:tentative="1">
      <w:start w:val="1"/>
      <w:numFmt w:val="lowerLetter"/>
      <w:lvlText w:val="%2."/>
      <w:lvlJc w:val="left"/>
      <w:pPr>
        <w:ind w:left="1506" w:hanging="360"/>
      </w:pPr>
    </w:lvl>
    <w:lvl w:ilvl="2" w:tplc="1C0A001B" w:tentative="1">
      <w:start w:val="1"/>
      <w:numFmt w:val="lowerRoman"/>
      <w:lvlText w:val="%3."/>
      <w:lvlJc w:val="right"/>
      <w:pPr>
        <w:ind w:left="2226" w:hanging="180"/>
      </w:pPr>
    </w:lvl>
    <w:lvl w:ilvl="3" w:tplc="1C0A000F" w:tentative="1">
      <w:start w:val="1"/>
      <w:numFmt w:val="decimal"/>
      <w:lvlText w:val="%4."/>
      <w:lvlJc w:val="left"/>
      <w:pPr>
        <w:ind w:left="2946" w:hanging="360"/>
      </w:pPr>
    </w:lvl>
    <w:lvl w:ilvl="4" w:tplc="1C0A0019" w:tentative="1">
      <w:start w:val="1"/>
      <w:numFmt w:val="lowerLetter"/>
      <w:lvlText w:val="%5."/>
      <w:lvlJc w:val="left"/>
      <w:pPr>
        <w:ind w:left="3666" w:hanging="360"/>
      </w:pPr>
    </w:lvl>
    <w:lvl w:ilvl="5" w:tplc="1C0A001B" w:tentative="1">
      <w:start w:val="1"/>
      <w:numFmt w:val="lowerRoman"/>
      <w:lvlText w:val="%6."/>
      <w:lvlJc w:val="right"/>
      <w:pPr>
        <w:ind w:left="4386" w:hanging="180"/>
      </w:pPr>
    </w:lvl>
    <w:lvl w:ilvl="6" w:tplc="1C0A000F" w:tentative="1">
      <w:start w:val="1"/>
      <w:numFmt w:val="decimal"/>
      <w:lvlText w:val="%7."/>
      <w:lvlJc w:val="left"/>
      <w:pPr>
        <w:ind w:left="5106" w:hanging="360"/>
      </w:pPr>
    </w:lvl>
    <w:lvl w:ilvl="7" w:tplc="1C0A0019" w:tentative="1">
      <w:start w:val="1"/>
      <w:numFmt w:val="lowerLetter"/>
      <w:lvlText w:val="%8."/>
      <w:lvlJc w:val="left"/>
      <w:pPr>
        <w:ind w:left="5826" w:hanging="360"/>
      </w:pPr>
    </w:lvl>
    <w:lvl w:ilvl="8" w:tplc="1C0A001B" w:tentative="1">
      <w:start w:val="1"/>
      <w:numFmt w:val="lowerRoman"/>
      <w:lvlText w:val="%9."/>
      <w:lvlJc w:val="right"/>
      <w:pPr>
        <w:ind w:left="6546" w:hanging="180"/>
      </w:pPr>
    </w:lvl>
  </w:abstractNum>
  <w:abstractNum w:abstractNumId="31">
    <w:nsid w:val="517115E2"/>
    <w:multiLevelType w:val="hybridMultilevel"/>
    <w:tmpl w:val="C0F4E2D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nsid w:val="538D10FC"/>
    <w:multiLevelType w:val="hybridMultilevel"/>
    <w:tmpl w:val="D53C08DA"/>
    <w:lvl w:ilvl="0" w:tplc="10B6885A">
      <w:start w:val="1"/>
      <w:numFmt w:val="decimal"/>
      <w:lvlText w:val="%1."/>
      <w:lvlJc w:val="left"/>
      <w:pPr>
        <w:ind w:left="360" w:hanging="360"/>
      </w:pPr>
      <w:rPr>
        <w:b/>
      </w:r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724E66"/>
    <w:multiLevelType w:val="hybridMultilevel"/>
    <w:tmpl w:val="B3C65FF0"/>
    <w:lvl w:ilvl="0" w:tplc="05D61BE4">
      <w:start w:val="1"/>
      <w:numFmt w:val="bullet"/>
      <w:lvlText w:val=""/>
      <w:lvlJc w:val="left"/>
      <w:pPr>
        <w:ind w:left="8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7DC2EC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6220CF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5780998">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980294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4360A3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B6C38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D3A00A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FECCA1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nsid w:val="5B4F299B"/>
    <w:multiLevelType w:val="hybridMultilevel"/>
    <w:tmpl w:val="A60CA95A"/>
    <w:lvl w:ilvl="0" w:tplc="5E14A0F4">
      <w:start w:val="1"/>
      <w:numFmt w:val="lowerLetter"/>
      <w:lvlText w:val="%1)"/>
      <w:lvlJc w:val="left"/>
      <w:pPr>
        <w:ind w:left="644"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nsid w:val="5F576392"/>
    <w:multiLevelType w:val="hybridMultilevel"/>
    <w:tmpl w:val="440CF668"/>
    <w:lvl w:ilvl="0" w:tplc="7E782C80">
      <w:start w:val="18"/>
      <w:numFmt w:val="upperLetter"/>
      <w:lvlText w:val="%1."/>
      <w:lvlJc w:val="left"/>
      <w:pPr>
        <w:ind w:left="644" w:hanging="360"/>
      </w:pPr>
      <w:rPr>
        <w:rFonts w:hint="default"/>
        <w:b/>
        <w:color w:val="auto"/>
      </w:rPr>
    </w:lvl>
    <w:lvl w:ilvl="1" w:tplc="1C0A0019" w:tentative="1">
      <w:start w:val="1"/>
      <w:numFmt w:val="lowerLetter"/>
      <w:lvlText w:val="%2."/>
      <w:lvlJc w:val="left"/>
      <w:pPr>
        <w:ind w:left="1364" w:hanging="360"/>
      </w:pPr>
    </w:lvl>
    <w:lvl w:ilvl="2" w:tplc="1C0A001B" w:tentative="1">
      <w:start w:val="1"/>
      <w:numFmt w:val="lowerRoman"/>
      <w:lvlText w:val="%3."/>
      <w:lvlJc w:val="right"/>
      <w:pPr>
        <w:ind w:left="2084" w:hanging="180"/>
      </w:pPr>
    </w:lvl>
    <w:lvl w:ilvl="3" w:tplc="1C0A000F" w:tentative="1">
      <w:start w:val="1"/>
      <w:numFmt w:val="decimal"/>
      <w:lvlText w:val="%4."/>
      <w:lvlJc w:val="left"/>
      <w:pPr>
        <w:ind w:left="2804" w:hanging="360"/>
      </w:pPr>
    </w:lvl>
    <w:lvl w:ilvl="4" w:tplc="1C0A0019" w:tentative="1">
      <w:start w:val="1"/>
      <w:numFmt w:val="lowerLetter"/>
      <w:lvlText w:val="%5."/>
      <w:lvlJc w:val="left"/>
      <w:pPr>
        <w:ind w:left="3524" w:hanging="360"/>
      </w:pPr>
    </w:lvl>
    <w:lvl w:ilvl="5" w:tplc="1C0A001B" w:tentative="1">
      <w:start w:val="1"/>
      <w:numFmt w:val="lowerRoman"/>
      <w:lvlText w:val="%6."/>
      <w:lvlJc w:val="right"/>
      <w:pPr>
        <w:ind w:left="4244" w:hanging="180"/>
      </w:pPr>
    </w:lvl>
    <w:lvl w:ilvl="6" w:tplc="1C0A000F" w:tentative="1">
      <w:start w:val="1"/>
      <w:numFmt w:val="decimal"/>
      <w:lvlText w:val="%7."/>
      <w:lvlJc w:val="left"/>
      <w:pPr>
        <w:ind w:left="4964" w:hanging="360"/>
      </w:pPr>
    </w:lvl>
    <w:lvl w:ilvl="7" w:tplc="1C0A0019" w:tentative="1">
      <w:start w:val="1"/>
      <w:numFmt w:val="lowerLetter"/>
      <w:lvlText w:val="%8."/>
      <w:lvlJc w:val="left"/>
      <w:pPr>
        <w:ind w:left="5684" w:hanging="360"/>
      </w:pPr>
    </w:lvl>
    <w:lvl w:ilvl="8" w:tplc="1C0A001B" w:tentative="1">
      <w:start w:val="1"/>
      <w:numFmt w:val="lowerRoman"/>
      <w:lvlText w:val="%9."/>
      <w:lvlJc w:val="right"/>
      <w:pPr>
        <w:ind w:left="6404" w:hanging="180"/>
      </w:pPr>
    </w:lvl>
  </w:abstractNum>
  <w:abstractNum w:abstractNumId="36">
    <w:nsid w:val="601B476A"/>
    <w:multiLevelType w:val="hybridMultilevel"/>
    <w:tmpl w:val="BB6CB65A"/>
    <w:lvl w:ilvl="0" w:tplc="4556661A">
      <w:start w:val="23"/>
      <w:numFmt w:val="decimal"/>
      <w:lvlText w:val="%1-"/>
      <w:lvlJc w:val="left"/>
      <w:pPr>
        <w:ind w:left="375" w:hanging="375"/>
      </w:pPr>
      <w:rPr>
        <w:rFonts w:hint="default"/>
        <w:b/>
        <w:color w:val="auto"/>
        <w:sz w:val="24"/>
        <w:szCs w:val="24"/>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7">
    <w:nsid w:val="624B33AC"/>
    <w:multiLevelType w:val="hybridMultilevel"/>
    <w:tmpl w:val="A2262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2E0064F"/>
    <w:multiLevelType w:val="hybridMultilevel"/>
    <w:tmpl w:val="8932D222"/>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nsid w:val="640270F9"/>
    <w:multiLevelType w:val="hybridMultilevel"/>
    <w:tmpl w:val="8CB47B30"/>
    <w:lvl w:ilvl="0" w:tplc="5A5840EC">
      <w:start w:val="1"/>
      <w:numFmt w:val="lowerLetter"/>
      <w:lvlText w:val="%1)"/>
      <w:lvlJc w:val="left"/>
      <w:pPr>
        <w:ind w:left="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F08544">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D909F34">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2D06416">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33866A4">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9F2D596">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A36C9A2">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9E2448">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54AE7B2">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nsid w:val="685A17C6"/>
    <w:multiLevelType w:val="hybridMultilevel"/>
    <w:tmpl w:val="87F8DEC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nsid w:val="6E8957D4"/>
    <w:multiLevelType w:val="hybridMultilevel"/>
    <w:tmpl w:val="B1BE3528"/>
    <w:lvl w:ilvl="0" w:tplc="53A2C5C6">
      <w:start w:val="23"/>
      <w:numFmt w:val="decimal"/>
      <w:lvlText w:val="%1-"/>
      <w:lvlJc w:val="left"/>
      <w:pPr>
        <w:ind w:left="517" w:hanging="375"/>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42">
    <w:nsid w:val="70E43784"/>
    <w:multiLevelType w:val="hybridMultilevel"/>
    <w:tmpl w:val="15967404"/>
    <w:lvl w:ilvl="0" w:tplc="32F07058">
      <w:start w:val="6"/>
      <w:numFmt w:val="decimal"/>
      <w:lvlText w:val="%1)"/>
      <w:lvlJc w:val="left"/>
      <w:pPr>
        <w:ind w:left="3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68EE4B2">
      <w:start w:val="1"/>
      <w:numFmt w:val="lowerLetter"/>
      <w:lvlText w:val="%2"/>
      <w:lvlJc w:val="left"/>
      <w:pPr>
        <w:ind w:left="1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825C16">
      <w:start w:val="1"/>
      <w:numFmt w:val="lowerRoman"/>
      <w:lvlText w:val="%3"/>
      <w:lvlJc w:val="left"/>
      <w:pPr>
        <w:ind w:left="21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22A98A">
      <w:start w:val="1"/>
      <w:numFmt w:val="decimal"/>
      <w:lvlText w:val="%4"/>
      <w:lvlJc w:val="left"/>
      <w:pPr>
        <w:ind w:left="28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88485B6">
      <w:start w:val="1"/>
      <w:numFmt w:val="lowerLetter"/>
      <w:lvlText w:val="%5"/>
      <w:lvlJc w:val="left"/>
      <w:pPr>
        <w:ind w:left="35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E485A">
      <w:start w:val="1"/>
      <w:numFmt w:val="lowerRoman"/>
      <w:lvlText w:val="%6"/>
      <w:lvlJc w:val="left"/>
      <w:pPr>
        <w:ind w:left="43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3A62D8">
      <w:start w:val="1"/>
      <w:numFmt w:val="decimal"/>
      <w:lvlText w:val="%7"/>
      <w:lvlJc w:val="left"/>
      <w:pPr>
        <w:ind w:left="50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E1EDC4C">
      <w:start w:val="1"/>
      <w:numFmt w:val="lowerLetter"/>
      <w:lvlText w:val="%8"/>
      <w:lvlJc w:val="left"/>
      <w:pPr>
        <w:ind w:left="57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FB85458">
      <w:start w:val="1"/>
      <w:numFmt w:val="lowerRoman"/>
      <w:lvlText w:val="%9"/>
      <w:lvlJc w:val="left"/>
      <w:pPr>
        <w:ind w:left="64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nsid w:val="718E16A0"/>
    <w:multiLevelType w:val="hybridMultilevel"/>
    <w:tmpl w:val="627A502A"/>
    <w:lvl w:ilvl="0" w:tplc="1C0A0001">
      <w:start w:val="1"/>
      <w:numFmt w:val="bullet"/>
      <w:lvlText w:val=""/>
      <w:lvlJc w:val="left"/>
      <w:pPr>
        <w:ind w:left="786" w:hanging="360"/>
      </w:pPr>
      <w:rPr>
        <w:rFonts w:ascii="Symbol" w:hAnsi="Symbol" w:hint="default"/>
      </w:rPr>
    </w:lvl>
    <w:lvl w:ilvl="1" w:tplc="1C0A0003" w:tentative="1">
      <w:start w:val="1"/>
      <w:numFmt w:val="bullet"/>
      <w:lvlText w:val="o"/>
      <w:lvlJc w:val="left"/>
      <w:pPr>
        <w:ind w:left="1506" w:hanging="360"/>
      </w:pPr>
      <w:rPr>
        <w:rFonts w:ascii="Courier New" w:hAnsi="Courier New" w:cs="Courier New" w:hint="default"/>
      </w:rPr>
    </w:lvl>
    <w:lvl w:ilvl="2" w:tplc="1C0A0005" w:tentative="1">
      <w:start w:val="1"/>
      <w:numFmt w:val="bullet"/>
      <w:lvlText w:val=""/>
      <w:lvlJc w:val="left"/>
      <w:pPr>
        <w:ind w:left="2226" w:hanging="360"/>
      </w:pPr>
      <w:rPr>
        <w:rFonts w:ascii="Wingdings" w:hAnsi="Wingdings" w:hint="default"/>
      </w:rPr>
    </w:lvl>
    <w:lvl w:ilvl="3" w:tplc="1C0A0001" w:tentative="1">
      <w:start w:val="1"/>
      <w:numFmt w:val="bullet"/>
      <w:lvlText w:val=""/>
      <w:lvlJc w:val="left"/>
      <w:pPr>
        <w:ind w:left="2946" w:hanging="360"/>
      </w:pPr>
      <w:rPr>
        <w:rFonts w:ascii="Symbol" w:hAnsi="Symbol" w:hint="default"/>
      </w:rPr>
    </w:lvl>
    <w:lvl w:ilvl="4" w:tplc="1C0A0003" w:tentative="1">
      <w:start w:val="1"/>
      <w:numFmt w:val="bullet"/>
      <w:lvlText w:val="o"/>
      <w:lvlJc w:val="left"/>
      <w:pPr>
        <w:ind w:left="3666" w:hanging="360"/>
      </w:pPr>
      <w:rPr>
        <w:rFonts w:ascii="Courier New" w:hAnsi="Courier New" w:cs="Courier New" w:hint="default"/>
      </w:rPr>
    </w:lvl>
    <w:lvl w:ilvl="5" w:tplc="1C0A0005" w:tentative="1">
      <w:start w:val="1"/>
      <w:numFmt w:val="bullet"/>
      <w:lvlText w:val=""/>
      <w:lvlJc w:val="left"/>
      <w:pPr>
        <w:ind w:left="4386" w:hanging="360"/>
      </w:pPr>
      <w:rPr>
        <w:rFonts w:ascii="Wingdings" w:hAnsi="Wingdings" w:hint="default"/>
      </w:rPr>
    </w:lvl>
    <w:lvl w:ilvl="6" w:tplc="1C0A0001" w:tentative="1">
      <w:start w:val="1"/>
      <w:numFmt w:val="bullet"/>
      <w:lvlText w:val=""/>
      <w:lvlJc w:val="left"/>
      <w:pPr>
        <w:ind w:left="5106" w:hanging="360"/>
      </w:pPr>
      <w:rPr>
        <w:rFonts w:ascii="Symbol" w:hAnsi="Symbol" w:hint="default"/>
      </w:rPr>
    </w:lvl>
    <w:lvl w:ilvl="7" w:tplc="1C0A0003" w:tentative="1">
      <w:start w:val="1"/>
      <w:numFmt w:val="bullet"/>
      <w:lvlText w:val="o"/>
      <w:lvlJc w:val="left"/>
      <w:pPr>
        <w:ind w:left="5826" w:hanging="360"/>
      </w:pPr>
      <w:rPr>
        <w:rFonts w:ascii="Courier New" w:hAnsi="Courier New" w:cs="Courier New" w:hint="default"/>
      </w:rPr>
    </w:lvl>
    <w:lvl w:ilvl="8" w:tplc="1C0A0005" w:tentative="1">
      <w:start w:val="1"/>
      <w:numFmt w:val="bullet"/>
      <w:lvlText w:val=""/>
      <w:lvlJc w:val="left"/>
      <w:pPr>
        <w:ind w:left="6546" w:hanging="360"/>
      </w:pPr>
      <w:rPr>
        <w:rFonts w:ascii="Wingdings" w:hAnsi="Wingdings" w:hint="default"/>
      </w:rPr>
    </w:lvl>
  </w:abstractNum>
  <w:abstractNum w:abstractNumId="44">
    <w:nsid w:val="7321198D"/>
    <w:multiLevelType w:val="hybridMultilevel"/>
    <w:tmpl w:val="7950814C"/>
    <w:lvl w:ilvl="0" w:tplc="1C0A0001">
      <w:start w:val="1"/>
      <w:numFmt w:val="bullet"/>
      <w:lvlText w:val=""/>
      <w:lvlJc w:val="left"/>
      <w:pPr>
        <w:ind w:left="644" w:hanging="360"/>
      </w:pPr>
      <w:rPr>
        <w:rFonts w:ascii="Symbol" w:hAnsi="Symbol" w:hint="default"/>
      </w:rPr>
    </w:lvl>
    <w:lvl w:ilvl="1" w:tplc="1C0A0003" w:tentative="1">
      <w:start w:val="1"/>
      <w:numFmt w:val="bullet"/>
      <w:lvlText w:val="o"/>
      <w:lvlJc w:val="left"/>
      <w:pPr>
        <w:ind w:left="1364" w:hanging="360"/>
      </w:pPr>
      <w:rPr>
        <w:rFonts w:ascii="Courier New" w:hAnsi="Courier New" w:cs="Courier New" w:hint="default"/>
      </w:rPr>
    </w:lvl>
    <w:lvl w:ilvl="2" w:tplc="1C0A0005" w:tentative="1">
      <w:start w:val="1"/>
      <w:numFmt w:val="bullet"/>
      <w:lvlText w:val=""/>
      <w:lvlJc w:val="left"/>
      <w:pPr>
        <w:ind w:left="2084" w:hanging="360"/>
      </w:pPr>
      <w:rPr>
        <w:rFonts w:ascii="Wingdings" w:hAnsi="Wingdings" w:hint="default"/>
      </w:rPr>
    </w:lvl>
    <w:lvl w:ilvl="3" w:tplc="1C0A0001" w:tentative="1">
      <w:start w:val="1"/>
      <w:numFmt w:val="bullet"/>
      <w:lvlText w:val=""/>
      <w:lvlJc w:val="left"/>
      <w:pPr>
        <w:ind w:left="2804" w:hanging="360"/>
      </w:pPr>
      <w:rPr>
        <w:rFonts w:ascii="Symbol" w:hAnsi="Symbol" w:hint="default"/>
      </w:rPr>
    </w:lvl>
    <w:lvl w:ilvl="4" w:tplc="1C0A0003" w:tentative="1">
      <w:start w:val="1"/>
      <w:numFmt w:val="bullet"/>
      <w:lvlText w:val="o"/>
      <w:lvlJc w:val="left"/>
      <w:pPr>
        <w:ind w:left="3524" w:hanging="360"/>
      </w:pPr>
      <w:rPr>
        <w:rFonts w:ascii="Courier New" w:hAnsi="Courier New" w:cs="Courier New" w:hint="default"/>
      </w:rPr>
    </w:lvl>
    <w:lvl w:ilvl="5" w:tplc="1C0A0005" w:tentative="1">
      <w:start w:val="1"/>
      <w:numFmt w:val="bullet"/>
      <w:lvlText w:val=""/>
      <w:lvlJc w:val="left"/>
      <w:pPr>
        <w:ind w:left="4244" w:hanging="360"/>
      </w:pPr>
      <w:rPr>
        <w:rFonts w:ascii="Wingdings" w:hAnsi="Wingdings" w:hint="default"/>
      </w:rPr>
    </w:lvl>
    <w:lvl w:ilvl="6" w:tplc="1C0A0001" w:tentative="1">
      <w:start w:val="1"/>
      <w:numFmt w:val="bullet"/>
      <w:lvlText w:val=""/>
      <w:lvlJc w:val="left"/>
      <w:pPr>
        <w:ind w:left="4964" w:hanging="360"/>
      </w:pPr>
      <w:rPr>
        <w:rFonts w:ascii="Symbol" w:hAnsi="Symbol" w:hint="default"/>
      </w:rPr>
    </w:lvl>
    <w:lvl w:ilvl="7" w:tplc="1C0A0003" w:tentative="1">
      <w:start w:val="1"/>
      <w:numFmt w:val="bullet"/>
      <w:lvlText w:val="o"/>
      <w:lvlJc w:val="left"/>
      <w:pPr>
        <w:ind w:left="5684" w:hanging="360"/>
      </w:pPr>
      <w:rPr>
        <w:rFonts w:ascii="Courier New" w:hAnsi="Courier New" w:cs="Courier New" w:hint="default"/>
      </w:rPr>
    </w:lvl>
    <w:lvl w:ilvl="8" w:tplc="1C0A0005" w:tentative="1">
      <w:start w:val="1"/>
      <w:numFmt w:val="bullet"/>
      <w:lvlText w:val=""/>
      <w:lvlJc w:val="left"/>
      <w:pPr>
        <w:ind w:left="6404" w:hanging="360"/>
      </w:pPr>
      <w:rPr>
        <w:rFonts w:ascii="Wingdings" w:hAnsi="Wingdings" w:hint="default"/>
      </w:rPr>
    </w:lvl>
  </w:abstractNum>
  <w:abstractNum w:abstractNumId="45">
    <w:nsid w:val="77141801"/>
    <w:multiLevelType w:val="hybridMultilevel"/>
    <w:tmpl w:val="6A6C2298"/>
    <w:lvl w:ilvl="0" w:tplc="7BE68BE0">
      <w:start w:val="1"/>
      <w:numFmt w:val="decimal"/>
      <w:lvlText w:val="%1-"/>
      <w:lvlJc w:val="left"/>
      <w:pPr>
        <w:ind w:left="-491" w:hanging="360"/>
      </w:pPr>
      <w:rPr>
        <w:rFonts w:hint="default"/>
        <w:b w:val="0"/>
        <w:color w:val="auto"/>
      </w:rPr>
    </w:lvl>
    <w:lvl w:ilvl="1" w:tplc="1C0A0019" w:tentative="1">
      <w:start w:val="1"/>
      <w:numFmt w:val="lowerLetter"/>
      <w:lvlText w:val="%2."/>
      <w:lvlJc w:val="left"/>
      <w:pPr>
        <w:ind w:left="229" w:hanging="360"/>
      </w:pPr>
    </w:lvl>
    <w:lvl w:ilvl="2" w:tplc="1C0A001B" w:tentative="1">
      <w:start w:val="1"/>
      <w:numFmt w:val="lowerRoman"/>
      <w:lvlText w:val="%3."/>
      <w:lvlJc w:val="right"/>
      <w:pPr>
        <w:ind w:left="949" w:hanging="180"/>
      </w:pPr>
    </w:lvl>
    <w:lvl w:ilvl="3" w:tplc="1C0A000F" w:tentative="1">
      <w:start w:val="1"/>
      <w:numFmt w:val="decimal"/>
      <w:lvlText w:val="%4."/>
      <w:lvlJc w:val="left"/>
      <w:pPr>
        <w:ind w:left="1669" w:hanging="360"/>
      </w:pPr>
    </w:lvl>
    <w:lvl w:ilvl="4" w:tplc="1C0A0019" w:tentative="1">
      <w:start w:val="1"/>
      <w:numFmt w:val="lowerLetter"/>
      <w:lvlText w:val="%5."/>
      <w:lvlJc w:val="left"/>
      <w:pPr>
        <w:ind w:left="2389" w:hanging="360"/>
      </w:pPr>
    </w:lvl>
    <w:lvl w:ilvl="5" w:tplc="1C0A001B" w:tentative="1">
      <w:start w:val="1"/>
      <w:numFmt w:val="lowerRoman"/>
      <w:lvlText w:val="%6."/>
      <w:lvlJc w:val="right"/>
      <w:pPr>
        <w:ind w:left="3109" w:hanging="180"/>
      </w:pPr>
    </w:lvl>
    <w:lvl w:ilvl="6" w:tplc="1C0A000F" w:tentative="1">
      <w:start w:val="1"/>
      <w:numFmt w:val="decimal"/>
      <w:lvlText w:val="%7."/>
      <w:lvlJc w:val="left"/>
      <w:pPr>
        <w:ind w:left="3829" w:hanging="360"/>
      </w:pPr>
    </w:lvl>
    <w:lvl w:ilvl="7" w:tplc="1C0A0019" w:tentative="1">
      <w:start w:val="1"/>
      <w:numFmt w:val="lowerLetter"/>
      <w:lvlText w:val="%8."/>
      <w:lvlJc w:val="left"/>
      <w:pPr>
        <w:ind w:left="4549" w:hanging="360"/>
      </w:pPr>
    </w:lvl>
    <w:lvl w:ilvl="8" w:tplc="1C0A001B" w:tentative="1">
      <w:start w:val="1"/>
      <w:numFmt w:val="lowerRoman"/>
      <w:lvlText w:val="%9."/>
      <w:lvlJc w:val="right"/>
      <w:pPr>
        <w:ind w:left="5269" w:hanging="180"/>
      </w:pPr>
    </w:lvl>
  </w:abstractNum>
  <w:abstractNum w:abstractNumId="46">
    <w:nsid w:val="791747AD"/>
    <w:multiLevelType w:val="hybridMultilevel"/>
    <w:tmpl w:val="3DA8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F0D7686"/>
    <w:multiLevelType w:val="hybridMultilevel"/>
    <w:tmpl w:val="9BAA31FE"/>
    <w:lvl w:ilvl="0" w:tplc="8B802DDA">
      <w:start w:val="27"/>
      <w:numFmt w:val="decimal"/>
      <w:lvlText w:val="%1."/>
      <w:lvlJc w:val="left"/>
      <w:pPr>
        <w:ind w:left="502" w:hanging="360"/>
      </w:pPr>
      <w:rPr>
        <w:rFonts w:asciiTheme="minorHAnsi" w:hAnsiTheme="minorHAnsi" w:hint="default"/>
        <w:b/>
        <w:color w:val="auto"/>
        <w:sz w:val="22"/>
        <w:szCs w:val="22"/>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num w:numId="1">
    <w:abstractNumId w:val="32"/>
  </w:num>
  <w:num w:numId="2">
    <w:abstractNumId w:val="29"/>
  </w:num>
  <w:num w:numId="3">
    <w:abstractNumId w:val="13"/>
  </w:num>
  <w:num w:numId="4">
    <w:abstractNumId w:val="44"/>
  </w:num>
  <w:num w:numId="5">
    <w:abstractNumId w:val="40"/>
  </w:num>
  <w:num w:numId="6">
    <w:abstractNumId w:val="6"/>
  </w:num>
  <w:num w:numId="7">
    <w:abstractNumId w:val="43"/>
  </w:num>
  <w:num w:numId="8">
    <w:abstractNumId w:val="16"/>
  </w:num>
  <w:num w:numId="9">
    <w:abstractNumId w:val="34"/>
  </w:num>
  <w:num w:numId="10">
    <w:abstractNumId w:val="8"/>
  </w:num>
  <w:num w:numId="11">
    <w:abstractNumId w:val="1"/>
  </w:num>
  <w:num w:numId="12">
    <w:abstractNumId w:val="45"/>
  </w:num>
  <w:num w:numId="13">
    <w:abstractNumId w:val="47"/>
  </w:num>
  <w:num w:numId="14">
    <w:abstractNumId w:val="38"/>
  </w:num>
  <w:num w:numId="15">
    <w:abstractNumId w:val="41"/>
  </w:num>
  <w:num w:numId="16">
    <w:abstractNumId w:val="36"/>
  </w:num>
  <w:num w:numId="17">
    <w:abstractNumId w:val="27"/>
  </w:num>
  <w:num w:numId="18">
    <w:abstractNumId w:val="30"/>
  </w:num>
  <w:num w:numId="19">
    <w:abstractNumId w:val="35"/>
  </w:num>
  <w:num w:numId="20">
    <w:abstractNumId w:val="25"/>
  </w:num>
  <w:num w:numId="21">
    <w:abstractNumId w:val="5"/>
  </w:num>
  <w:num w:numId="22">
    <w:abstractNumId w:val="10"/>
  </w:num>
  <w:num w:numId="23">
    <w:abstractNumId w:val="21"/>
  </w:num>
  <w:num w:numId="24">
    <w:abstractNumId w:val="28"/>
  </w:num>
  <w:num w:numId="25">
    <w:abstractNumId w:val="1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2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9"/>
  </w:num>
  <w:num w:numId="35">
    <w:abstractNumId w:val="14"/>
  </w:num>
  <w:num w:numId="36">
    <w:abstractNumId w:val="4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4"/>
  </w:num>
  <w:num w:numId="41">
    <w:abstractNumId w:val="3"/>
  </w:num>
  <w:num w:numId="42">
    <w:abstractNumId w:val="0"/>
  </w:num>
  <w:num w:numId="43">
    <w:abstractNumId w:val="33"/>
  </w:num>
  <w:num w:numId="44">
    <w:abstractNumId w:val="24"/>
  </w:num>
  <w:num w:numId="45">
    <w:abstractNumId w:val="22"/>
  </w:num>
  <w:num w:numId="46">
    <w:abstractNumId w:val="31"/>
  </w:num>
  <w:num w:numId="47">
    <w:abstractNumId w:val="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40"/>
    <w:rsid w:val="00000C99"/>
    <w:rsid w:val="000042C8"/>
    <w:rsid w:val="0001214C"/>
    <w:rsid w:val="00012BC4"/>
    <w:rsid w:val="000414C9"/>
    <w:rsid w:val="0005211D"/>
    <w:rsid w:val="00072DDC"/>
    <w:rsid w:val="000847A4"/>
    <w:rsid w:val="00090B10"/>
    <w:rsid w:val="00090FC4"/>
    <w:rsid w:val="000A3E73"/>
    <w:rsid w:val="000A503F"/>
    <w:rsid w:val="000A69D9"/>
    <w:rsid w:val="000B15CA"/>
    <w:rsid w:val="000B217B"/>
    <w:rsid w:val="000C4F93"/>
    <w:rsid w:val="000E4716"/>
    <w:rsid w:val="000E568F"/>
    <w:rsid w:val="00105BDC"/>
    <w:rsid w:val="00106784"/>
    <w:rsid w:val="00107052"/>
    <w:rsid w:val="0011572C"/>
    <w:rsid w:val="00123D4A"/>
    <w:rsid w:val="00131600"/>
    <w:rsid w:val="00140221"/>
    <w:rsid w:val="0014193C"/>
    <w:rsid w:val="00150552"/>
    <w:rsid w:val="00171BCF"/>
    <w:rsid w:val="001D0DF6"/>
    <w:rsid w:val="001D4D3C"/>
    <w:rsid w:val="001F6F28"/>
    <w:rsid w:val="00200FEC"/>
    <w:rsid w:val="0020514B"/>
    <w:rsid w:val="002169BC"/>
    <w:rsid w:val="00235145"/>
    <w:rsid w:val="00237197"/>
    <w:rsid w:val="00243961"/>
    <w:rsid w:val="0024556E"/>
    <w:rsid w:val="002518BF"/>
    <w:rsid w:val="0025545C"/>
    <w:rsid w:val="0029232B"/>
    <w:rsid w:val="0029291C"/>
    <w:rsid w:val="002941EC"/>
    <w:rsid w:val="002A0538"/>
    <w:rsid w:val="002B3940"/>
    <w:rsid w:val="002B7422"/>
    <w:rsid w:val="002B74D7"/>
    <w:rsid w:val="002C1197"/>
    <w:rsid w:val="002D4436"/>
    <w:rsid w:val="002D4595"/>
    <w:rsid w:val="002D734D"/>
    <w:rsid w:val="002E4555"/>
    <w:rsid w:val="002F3A89"/>
    <w:rsid w:val="0030726A"/>
    <w:rsid w:val="00317953"/>
    <w:rsid w:val="00342A20"/>
    <w:rsid w:val="00353184"/>
    <w:rsid w:val="00360DD2"/>
    <w:rsid w:val="00381EB5"/>
    <w:rsid w:val="00387F54"/>
    <w:rsid w:val="00390042"/>
    <w:rsid w:val="003A66DF"/>
    <w:rsid w:val="003B7C69"/>
    <w:rsid w:val="003C1D7F"/>
    <w:rsid w:val="003C7A21"/>
    <w:rsid w:val="003D2250"/>
    <w:rsid w:val="003D7397"/>
    <w:rsid w:val="003D7878"/>
    <w:rsid w:val="003F0CCF"/>
    <w:rsid w:val="00401FE4"/>
    <w:rsid w:val="004034EB"/>
    <w:rsid w:val="004073E8"/>
    <w:rsid w:val="00417733"/>
    <w:rsid w:val="00442593"/>
    <w:rsid w:val="00453245"/>
    <w:rsid w:val="00463045"/>
    <w:rsid w:val="00477C40"/>
    <w:rsid w:val="0048412B"/>
    <w:rsid w:val="00485D5F"/>
    <w:rsid w:val="00492355"/>
    <w:rsid w:val="004A3E59"/>
    <w:rsid w:val="004B1754"/>
    <w:rsid w:val="004B2A86"/>
    <w:rsid w:val="004B5BE2"/>
    <w:rsid w:val="004B6E8B"/>
    <w:rsid w:val="004F6144"/>
    <w:rsid w:val="004F6C5E"/>
    <w:rsid w:val="004F7A04"/>
    <w:rsid w:val="00513622"/>
    <w:rsid w:val="00520BF4"/>
    <w:rsid w:val="0053367D"/>
    <w:rsid w:val="00545380"/>
    <w:rsid w:val="00546628"/>
    <w:rsid w:val="0057391B"/>
    <w:rsid w:val="00594311"/>
    <w:rsid w:val="005944A2"/>
    <w:rsid w:val="00597E8C"/>
    <w:rsid w:val="005A2AB5"/>
    <w:rsid w:val="005A329B"/>
    <w:rsid w:val="005A66BA"/>
    <w:rsid w:val="005B677C"/>
    <w:rsid w:val="005B7F5A"/>
    <w:rsid w:val="005C1565"/>
    <w:rsid w:val="005C3581"/>
    <w:rsid w:val="005C444E"/>
    <w:rsid w:val="005C6CD9"/>
    <w:rsid w:val="005D1858"/>
    <w:rsid w:val="005D62C0"/>
    <w:rsid w:val="005E43E6"/>
    <w:rsid w:val="005E5FA6"/>
    <w:rsid w:val="006033BC"/>
    <w:rsid w:val="006241A0"/>
    <w:rsid w:val="006314EF"/>
    <w:rsid w:val="0064601A"/>
    <w:rsid w:val="006505A6"/>
    <w:rsid w:val="00664867"/>
    <w:rsid w:val="00666B1A"/>
    <w:rsid w:val="00667886"/>
    <w:rsid w:val="0069755B"/>
    <w:rsid w:val="00697A90"/>
    <w:rsid w:val="006B48F6"/>
    <w:rsid w:val="006B6A5C"/>
    <w:rsid w:val="006C30C7"/>
    <w:rsid w:val="006C4BDE"/>
    <w:rsid w:val="006D6968"/>
    <w:rsid w:val="006E408B"/>
    <w:rsid w:val="006E7C20"/>
    <w:rsid w:val="006F1933"/>
    <w:rsid w:val="00701F34"/>
    <w:rsid w:val="0070306F"/>
    <w:rsid w:val="00707224"/>
    <w:rsid w:val="00725245"/>
    <w:rsid w:val="00726479"/>
    <w:rsid w:val="007431C7"/>
    <w:rsid w:val="0075192D"/>
    <w:rsid w:val="007A6C9F"/>
    <w:rsid w:val="007B3063"/>
    <w:rsid w:val="007D0AE6"/>
    <w:rsid w:val="007D5A98"/>
    <w:rsid w:val="007E16CF"/>
    <w:rsid w:val="007E3A3A"/>
    <w:rsid w:val="007F7969"/>
    <w:rsid w:val="007F7DBC"/>
    <w:rsid w:val="00803B26"/>
    <w:rsid w:val="0080532B"/>
    <w:rsid w:val="00813428"/>
    <w:rsid w:val="00836238"/>
    <w:rsid w:val="00840407"/>
    <w:rsid w:val="0084666E"/>
    <w:rsid w:val="00877172"/>
    <w:rsid w:val="00885DCB"/>
    <w:rsid w:val="00893102"/>
    <w:rsid w:val="008A0506"/>
    <w:rsid w:val="008A5D0E"/>
    <w:rsid w:val="008A7EF4"/>
    <w:rsid w:val="008D0D42"/>
    <w:rsid w:val="008D7B3B"/>
    <w:rsid w:val="008D7C98"/>
    <w:rsid w:val="008F3C40"/>
    <w:rsid w:val="00913CF8"/>
    <w:rsid w:val="00926B8B"/>
    <w:rsid w:val="00933395"/>
    <w:rsid w:val="00933428"/>
    <w:rsid w:val="00937458"/>
    <w:rsid w:val="00946677"/>
    <w:rsid w:val="0095341A"/>
    <w:rsid w:val="00953828"/>
    <w:rsid w:val="0096041C"/>
    <w:rsid w:val="00965924"/>
    <w:rsid w:val="00981E62"/>
    <w:rsid w:val="0098306A"/>
    <w:rsid w:val="009947F6"/>
    <w:rsid w:val="00994F81"/>
    <w:rsid w:val="00997BBB"/>
    <w:rsid w:val="009A05D9"/>
    <w:rsid w:val="009C55E2"/>
    <w:rsid w:val="009C7DCA"/>
    <w:rsid w:val="009D4CAF"/>
    <w:rsid w:val="009E13C6"/>
    <w:rsid w:val="00A1563B"/>
    <w:rsid w:val="00A22608"/>
    <w:rsid w:val="00A274CD"/>
    <w:rsid w:val="00A615AB"/>
    <w:rsid w:val="00A71EDC"/>
    <w:rsid w:val="00A81D63"/>
    <w:rsid w:val="00A83DCF"/>
    <w:rsid w:val="00A846D4"/>
    <w:rsid w:val="00AB7599"/>
    <w:rsid w:val="00AC45EC"/>
    <w:rsid w:val="00AC46B3"/>
    <w:rsid w:val="00AC4B74"/>
    <w:rsid w:val="00AC6DE1"/>
    <w:rsid w:val="00AD643C"/>
    <w:rsid w:val="00AE70E5"/>
    <w:rsid w:val="00AE7B98"/>
    <w:rsid w:val="00B0004C"/>
    <w:rsid w:val="00B0340E"/>
    <w:rsid w:val="00B21436"/>
    <w:rsid w:val="00B21CB9"/>
    <w:rsid w:val="00B23490"/>
    <w:rsid w:val="00B25CCD"/>
    <w:rsid w:val="00B42BB3"/>
    <w:rsid w:val="00B67D2F"/>
    <w:rsid w:val="00B72404"/>
    <w:rsid w:val="00B7752A"/>
    <w:rsid w:val="00B866B8"/>
    <w:rsid w:val="00B94659"/>
    <w:rsid w:val="00BA4FA7"/>
    <w:rsid w:val="00BB5D7E"/>
    <w:rsid w:val="00BD2FEF"/>
    <w:rsid w:val="00BE5A16"/>
    <w:rsid w:val="00C1285B"/>
    <w:rsid w:val="00C1627D"/>
    <w:rsid w:val="00C54DB2"/>
    <w:rsid w:val="00C72A6C"/>
    <w:rsid w:val="00C76AE6"/>
    <w:rsid w:val="00C77A3F"/>
    <w:rsid w:val="00C84BF3"/>
    <w:rsid w:val="00C90913"/>
    <w:rsid w:val="00C90EDB"/>
    <w:rsid w:val="00C95509"/>
    <w:rsid w:val="00C95B58"/>
    <w:rsid w:val="00CA13C5"/>
    <w:rsid w:val="00CA67A8"/>
    <w:rsid w:val="00CB38F9"/>
    <w:rsid w:val="00CB3AE2"/>
    <w:rsid w:val="00CD536D"/>
    <w:rsid w:val="00CF5860"/>
    <w:rsid w:val="00CF7B28"/>
    <w:rsid w:val="00D06487"/>
    <w:rsid w:val="00D341F0"/>
    <w:rsid w:val="00D35721"/>
    <w:rsid w:val="00D6211F"/>
    <w:rsid w:val="00D73736"/>
    <w:rsid w:val="00D73CA2"/>
    <w:rsid w:val="00D80D0E"/>
    <w:rsid w:val="00DA2C70"/>
    <w:rsid w:val="00DA2D4B"/>
    <w:rsid w:val="00DA39C4"/>
    <w:rsid w:val="00DC7699"/>
    <w:rsid w:val="00DC7F2B"/>
    <w:rsid w:val="00DE44CD"/>
    <w:rsid w:val="00DE4DCF"/>
    <w:rsid w:val="00E034CB"/>
    <w:rsid w:val="00E13896"/>
    <w:rsid w:val="00E2739A"/>
    <w:rsid w:val="00E5290A"/>
    <w:rsid w:val="00E662DA"/>
    <w:rsid w:val="00E678B6"/>
    <w:rsid w:val="00E83BE3"/>
    <w:rsid w:val="00E843F5"/>
    <w:rsid w:val="00E961BE"/>
    <w:rsid w:val="00EB581C"/>
    <w:rsid w:val="00EE38E0"/>
    <w:rsid w:val="00F21C63"/>
    <w:rsid w:val="00F270B7"/>
    <w:rsid w:val="00F330E6"/>
    <w:rsid w:val="00F60412"/>
    <w:rsid w:val="00F6759F"/>
    <w:rsid w:val="00F702D7"/>
    <w:rsid w:val="00F96796"/>
    <w:rsid w:val="00FA69D7"/>
    <w:rsid w:val="00FB0795"/>
    <w:rsid w:val="00FC47E0"/>
    <w:rsid w:val="00FD403E"/>
    <w:rsid w:val="00FF615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C9F87B-FD03-414B-9D06-398489B9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C40"/>
    <w:pPr>
      <w:widowControl w:val="0"/>
      <w:spacing w:after="0" w:line="240" w:lineRule="auto"/>
    </w:pPr>
    <w:rPr>
      <w:rFonts w:ascii="CG Omega Italic" w:eastAsia="Times New Roman" w:hAnsi="CG Omega Italic" w:cs="Times New Roman"/>
      <w:i/>
      <w:sz w:val="24"/>
      <w:szCs w:val="20"/>
    </w:rPr>
  </w:style>
  <w:style w:type="paragraph" w:styleId="Ttulo1">
    <w:name w:val="heading 1"/>
    <w:basedOn w:val="Normal"/>
    <w:next w:val="Normal"/>
    <w:link w:val="Ttulo1Car"/>
    <w:uiPriority w:val="9"/>
    <w:qFormat/>
    <w:rsid w:val="004630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402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9"/>
    <w:qFormat/>
    <w:rsid w:val="008A5D0E"/>
    <w:pPr>
      <w:keepNext/>
      <w:tabs>
        <w:tab w:val="left" w:pos="-720"/>
      </w:tabs>
      <w:suppressAutoHyphens/>
      <w:spacing w:line="264" w:lineRule="auto"/>
      <w:ind w:left="720"/>
      <w:jc w:val="both"/>
      <w:outlineLvl w:val="2"/>
    </w:pPr>
    <w:rPr>
      <w:rFonts w:ascii="Times New Roman" w:hAnsi="Times New Roman"/>
      <w:b/>
      <w:bCs/>
      <w:i w:val="0"/>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77C40"/>
    <w:rPr>
      <w:color w:val="808080"/>
    </w:rPr>
  </w:style>
  <w:style w:type="character" w:customStyle="1" w:styleId="Style2">
    <w:name w:val="Style2"/>
    <w:basedOn w:val="Fuentedeprrafopredeter"/>
    <w:uiPriority w:val="1"/>
    <w:rsid w:val="00477C40"/>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477C40"/>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477C40"/>
    <w:rPr>
      <w:rFonts w:ascii="Arial" w:hAnsi="Arial"/>
      <w:sz w:val="22"/>
    </w:rPr>
  </w:style>
  <w:style w:type="character" w:customStyle="1" w:styleId="Style7">
    <w:name w:val="Style7"/>
    <w:basedOn w:val="Fuentedeprrafopredeter"/>
    <w:uiPriority w:val="1"/>
    <w:rsid w:val="00477C40"/>
    <w:rPr>
      <w:rFonts w:ascii="Arial Bold" w:hAnsi="Arial Bold"/>
      <w:b/>
      <w:caps/>
      <w:spacing w:val="-2"/>
      <w:kern w:val="0"/>
      <w:sz w:val="24"/>
    </w:rPr>
  </w:style>
  <w:style w:type="character" w:customStyle="1" w:styleId="Style8">
    <w:name w:val="Style8"/>
    <w:basedOn w:val="Fuentedeprrafopredeter"/>
    <w:uiPriority w:val="1"/>
    <w:rsid w:val="00477C40"/>
    <w:rPr>
      <w:rFonts w:ascii="Arial" w:hAnsi="Arial"/>
      <w:sz w:val="24"/>
    </w:rPr>
  </w:style>
  <w:style w:type="paragraph" w:styleId="Encabezado">
    <w:name w:val="header"/>
    <w:basedOn w:val="Normal"/>
    <w:link w:val="EncabezadoCar"/>
    <w:uiPriority w:val="99"/>
    <w:unhideWhenUsed/>
    <w:rsid w:val="00477C40"/>
    <w:pPr>
      <w:widowControl/>
      <w:tabs>
        <w:tab w:val="center" w:pos="4513"/>
        <w:tab w:val="right" w:pos="9026"/>
      </w:tabs>
    </w:pPr>
    <w:rPr>
      <w:rFonts w:ascii="Arial" w:eastAsiaTheme="minorHAnsi" w:hAnsi="Arial" w:cs="Arial"/>
      <w:i w:val="0"/>
      <w:sz w:val="18"/>
      <w:szCs w:val="18"/>
      <w:lang w:val="es-ES"/>
    </w:rPr>
  </w:style>
  <w:style w:type="character" w:customStyle="1" w:styleId="EncabezadoCar">
    <w:name w:val="Encabezado Car"/>
    <w:basedOn w:val="Fuentedeprrafopredeter"/>
    <w:link w:val="Encabezado"/>
    <w:uiPriority w:val="99"/>
    <w:rsid w:val="00477C40"/>
    <w:rPr>
      <w:rFonts w:ascii="Arial" w:hAnsi="Arial" w:cs="Arial"/>
      <w:sz w:val="18"/>
      <w:szCs w:val="18"/>
      <w:lang w:val="es-ES"/>
    </w:rPr>
  </w:style>
  <w:style w:type="paragraph" w:styleId="Piedepgina">
    <w:name w:val="footer"/>
    <w:basedOn w:val="Normal"/>
    <w:link w:val="PiedepginaCar"/>
    <w:uiPriority w:val="99"/>
    <w:unhideWhenUsed/>
    <w:rsid w:val="00477C40"/>
    <w:pPr>
      <w:widowControl/>
      <w:tabs>
        <w:tab w:val="center" w:pos="4513"/>
        <w:tab w:val="right" w:pos="9026"/>
      </w:tabs>
    </w:pPr>
    <w:rPr>
      <w:rFonts w:ascii="Arial" w:eastAsiaTheme="minorHAnsi" w:hAnsi="Arial" w:cs="Arial"/>
      <w:i w:val="0"/>
      <w:sz w:val="18"/>
      <w:szCs w:val="18"/>
      <w:lang w:val="es-ES"/>
    </w:rPr>
  </w:style>
  <w:style w:type="character" w:customStyle="1" w:styleId="PiedepginaCar">
    <w:name w:val="Pie de página Car"/>
    <w:basedOn w:val="Fuentedeprrafopredeter"/>
    <w:link w:val="Piedepgina"/>
    <w:uiPriority w:val="99"/>
    <w:rsid w:val="00477C40"/>
    <w:rPr>
      <w:rFonts w:ascii="Arial" w:hAnsi="Arial" w:cs="Arial"/>
      <w:sz w:val="18"/>
      <w:szCs w:val="18"/>
      <w:lang w:val="es-ES"/>
    </w:rPr>
  </w:style>
  <w:style w:type="character" w:customStyle="1" w:styleId="Style15">
    <w:name w:val="Style15"/>
    <w:basedOn w:val="Fuentedeprrafopredeter"/>
    <w:uiPriority w:val="1"/>
    <w:rsid w:val="00477C40"/>
    <w:rPr>
      <w:rFonts w:ascii="Arial" w:hAnsi="Arial"/>
      <w:color w:val="auto"/>
      <w:sz w:val="18"/>
    </w:rPr>
  </w:style>
  <w:style w:type="character" w:customStyle="1" w:styleId="Style17">
    <w:name w:val="Style17"/>
    <w:basedOn w:val="Fuentedeprrafopredeter"/>
    <w:uiPriority w:val="1"/>
    <w:rsid w:val="00477C40"/>
    <w:rPr>
      <w:rFonts w:ascii="Arial" w:hAnsi="Arial"/>
      <w:color w:val="auto"/>
      <w:sz w:val="16"/>
    </w:rPr>
  </w:style>
  <w:style w:type="character" w:customStyle="1" w:styleId="Style19">
    <w:name w:val="Style19"/>
    <w:basedOn w:val="Fuentedeprrafopredeter"/>
    <w:uiPriority w:val="1"/>
    <w:rsid w:val="00477C40"/>
    <w:rPr>
      <w:rFonts w:ascii="Arial" w:hAnsi="Arial"/>
      <w:b/>
      <w:sz w:val="22"/>
    </w:rPr>
  </w:style>
  <w:style w:type="paragraph" w:styleId="Puesto">
    <w:name w:val="Title"/>
    <w:basedOn w:val="Normal"/>
    <w:link w:val="PuestoCar"/>
    <w:qFormat/>
    <w:rsid w:val="00477C40"/>
    <w:pPr>
      <w:widowControl/>
      <w:jc w:val="center"/>
    </w:pPr>
    <w:rPr>
      <w:rFonts w:ascii="Times New Roman" w:hAnsi="Times New Roman"/>
      <w:b/>
      <w:i w:val="0"/>
      <w:sz w:val="28"/>
      <w:lang w:val="en-US" w:eastAsia="es-ES"/>
    </w:rPr>
  </w:style>
  <w:style w:type="character" w:customStyle="1" w:styleId="PuestoCar">
    <w:name w:val="Puesto Car"/>
    <w:basedOn w:val="Fuentedeprrafopredeter"/>
    <w:link w:val="Puesto"/>
    <w:rsid w:val="00477C40"/>
    <w:rPr>
      <w:rFonts w:ascii="Times New Roman" w:eastAsia="Times New Roman" w:hAnsi="Times New Roman" w:cs="Times New Roman"/>
      <w:b/>
      <w:sz w:val="28"/>
      <w:szCs w:val="20"/>
      <w:lang w:val="en-US" w:eastAsia="es-ES"/>
    </w:rPr>
  </w:style>
  <w:style w:type="paragraph" w:styleId="Textodeglobo">
    <w:name w:val="Balloon Text"/>
    <w:basedOn w:val="Normal"/>
    <w:link w:val="TextodegloboCar"/>
    <w:uiPriority w:val="99"/>
    <w:semiHidden/>
    <w:unhideWhenUsed/>
    <w:rsid w:val="00477C40"/>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C40"/>
    <w:rPr>
      <w:rFonts w:ascii="Tahoma" w:eastAsia="Times New Roman" w:hAnsi="Tahoma" w:cs="Tahoma"/>
      <w:i/>
      <w:sz w:val="16"/>
      <w:szCs w:val="16"/>
      <w:lang w:val="es-ES_tradnl"/>
    </w:rPr>
  </w:style>
  <w:style w:type="paragraph" w:styleId="Prrafodelista">
    <w:name w:val="List Paragraph"/>
    <w:basedOn w:val="Normal"/>
    <w:uiPriority w:val="34"/>
    <w:qFormat/>
    <w:rsid w:val="004B5BE2"/>
    <w:pPr>
      <w:widowControl/>
      <w:spacing w:after="200" w:line="276" w:lineRule="auto"/>
      <w:ind w:left="720"/>
      <w:contextualSpacing/>
    </w:pPr>
    <w:rPr>
      <w:rFonts w:asciiTheme="minorHAnsi" w:eastAsiaTheme="minorHAnsi" w:hAnsiTheme="minorHAnsi" w:cstheme="minorBidi"/>
      <w:i w:val="0"/>
      <w:sz w:val="22"/>
      <w:szCs w:val="22"/>
      <w:lang w:val="en-US"/>
    </w:rPr>
  </w:style>
  <w:style w:type="character" w:customStyle="1" w:styleId="Ttulo3Car">
    <w:name w:val="Título 3 Car"/>
    <w:basedOn w:val="Fuentedeprrafopredeter"/>
    <w:link w:val="Ttulo3"/>
    <w:uiPriority w:val="99"/>
    <w:rsid w:val="008A5D0E"/>
    <w:rPr>
      <w:rFonts w:ascii="Times New Roman" w:eastAsia="Times New Roman" w:hAnsi="Times New Roman" w:cs="Times New Roman"/>
      <w:b/>
      <w:bCs/>
      <w:spacing w:val="-2"/>
      <w:szCs w:val="20"/>
      <w:lang w:val="es-ES_tradnl"/>
    </w:rPr>
  </w:style>
  <w:style w:type="character" w:customStyle="1" w:styleId="Style6">
    <w:name w:val="Style6"/>
    <w:basedOn w:val="Fuentedeprrafopredeter"/>
    <w:uiPriority w:val="1"/>
    <w:qFormat/>
    <w:rsid w:val="00597E8C"/>
    <w:rPr>
      <w:rFonts w:ascii="Arial Bold" w:hAnsi="Arial Bold"/>
      <w:b/>
      <w:spacing w:val="-20"/>
      <w:w w:val="90"/>
      <w:sz w:val="22"/>
    </w:rPr>
  </w:style>
  <w:style w:type="paragraph" w:styleId="Textosinformato">
    <w:name w:val="Plain Text"/>
    <w:basedOn w:val="Normal"/>
    <w:link w:val="TextosinformatoCar"/>
    <w:uiPriority w:val="99"/>
    <w:unhideWhenUsed/>
    <w:rsid w:val="000B15CA"/>
    <w:pPr>
      <w:widowControl/>
    </w:pPr>
    <w:rPr>
      <w:rFonts w:ascii="Consolas" w:eastAsiaTheme="minorHAnsi" w:hAnsi="Consolas" w:cs="Consolas"/>
      <w:i w:val="0"/>
      <w:sz w:val="21"/>
      <w:szCs w:val="21"/>
    </w:rPr>
  </w:style>
  <w:style w:type="character" w:customStyle="1" w:styleId="TextosinformatoCar">
    <w:name w:val="Texto sin formato Car"/>
    <w:basedOn w:val="Fuentedeprrafopredeter"/>
    <w:link w:val="Textosinformato"/>
    <w:uiPriority w:val="99"/>
    <w:rsid w:val="000B15CA"/>
    <w:rPr>
      <w:rFonts w:ascii="Consolas" w:hAnsi="Consolas" w:cs="Consolas"/>
      <w:sz w:val="21"/>
      <w:szCs w:val="21"/>
    </w:rPr>
  </w:style>
  <w:style w:type="paragraph" w:customStyle="1" w:styleId="Default">
    <w:name w:val="Default"/>
    <w:rsid w:val="000B15C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C444E"/>
    <w:rPr>
      <w:color w:val="0000FF" w:themeColor="hyperlink"/>
      <w:u w:val="single"/>
    </w:rPr>
  </w:style>
  <w:style w:type="character" w:styleId="Hipervnculovisitado">
    <w:name w:val="FollowedHyperlink"/>
    <w:basedOn w:val="Fuentedeprrafopredeter"/>
    <w:uiPriority w:val="99"/>
    <w:semiHidden/>
    <w:unhideWhenUsed/>
    <w:rsid w:val="005C444E"/>
    <w:rPr>
      <w:color w:val="800080" w:themeColor="followedHyperlink"/>
      <w:u w:val="single"/>
    </w:rPr>
  </w:style>
  <w:style w:type="character" w:customStyle="1" w:styleId="Ttulo2Car">
    <w:name w:val="Título 2 Car"/>
    <w:basedOn w:val="Fuentedeprrafopredeter"/>
    <w:link w:val="Ttulo2"/>
    <w:uiPriority w:val="9"/>
    <w:semiHidden/>
    <w:rsid w:val="00140221"/>
    <w:rPr>
      <w:rFonts w:asciiTheme="majorHAnsi" w:eastAsiaTheme="majorEastAsia" w:hAnsiTheme="majorHAnsi" w:cstheme="majorBidi"/>
      <w:i/>
      <w:color w:val="365F91" w:themeColor="accent1" w:themeShade="BF"/>
      <w:sz w:val="26"/>
      <w:szCs w:val="26"/>
    </w:rPr>
  </w:style>
  <w:style w:type="character" w:customStyle="1" w:styleId="Ttulo1Car">
    <w:name w:val="Título 1 Car"/>
    <w:basedOn w:val="Fuentedeprrafopredeter"/>
    <w:link w:val="Ttulo1"/>
    <w:uiPriority w:val="9"/>
    <w:rsid w:val="00463045"/>
    <w:rPr>
      <w:rFonts w:asciiTheme="majorHAnsi" w:eastAsiaTheme="majorEastAsia" w:hAnsiTheme="majorHAnsi" w:cstheme="majorBidi"/>
      <w:i/>
      <w:color w:val="365F91" w:themeColor="accent1" w:themeShade="BF"/>
      <w:sz w:val="32"/>
      <w:szCs w:val="32"/>
    </w:rPr>
  </w:style>
  <w:style w:type="table" w:customStyle="1" w:styleId="TableGrid">
    <w:name w:val="TableGrid"/>
    <w:rsid w:val="00463045"/>
    <w:pPr>
      <w:spacing w:after="0" w:line="240" w:lineRule="auto"/>
    </w:pPr>
    <w:rPr>
      <w:rFonts w:eastAsiaTheme="minorEastAsia"/>
      <w:lang w:eastAsia="es-D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5644">
      <w:bodyDiv w:val="1"/>
      <w:marLeft w:val="0"/>
      <w:marRight w:val="0"/>
      <w:marTop w:val="0"/>
      <w:marBottom w:val="0"/>
      <w:divBdr>
        <w:top w:val="none" w:sz="0" w:space="0" w:color="auto"/>
        <w:left w:val="none" w:sz="0" w:space="0" w:color="auto"/>
        <w:bottom w:val="none" w:sz="0" w:space="0" w:color="auto"/>
        <w:right w:val="none" w:sz="0" w:space="0" w:color="auto"/>
      </w:divBdr>
    </w:div>
    <w:div w:id="38172095">
      <w:bodyDiv w:val="1"/>
      <w:marLeft w:val="0"/>
      <w:marRight w:val="0"/>
      <w:marTop w:val="0"/>
      <w:marBottom w:val="0"/>
      <w:divBdr>
        <w:top w:val="none" w:sz="0" w:space="0" w:color="auto"/>
        <w:left w:val="none" w:sz="0" w:space="0" w:color="auto"/>
        <w:bottom w:val="none" w:sz="0" w:space="0" w:color="auto"/>
        <w:right w:val="none" w:sz="0" w:space="0" w:color="auto"/>
      </w:divBdr>
    </w:div>
    <w:div w:id="120223961">
      <w:bodyDiv w:val="1"/>
      <w:marLeft w:val="0"/>
      <w:marRight w:val="0"/>
      <w:marTop w:val="0"/>
      <w:marBottom w:val="0"/>
      <w:divBdr>
        <w:top w:val="none" w:sz="0" w:space="0" w:color="auto"/>
        <w:left w:val="none" w:sz="0" w:space="0" w:color="auto"/>
        <w:bottom w:val="none" w:sz="0" w:space="0" w:color="auto"/>
        <w:right w:val="none" w:sz="0" w:space="0" w:color="auto"/>
      </w:divBdr>
    </w:div>
    <w:div w:id="150172148">
      <w:bodyDiv w:val="1"/>
      <w:marLeft w:val="0"/>
      <w:marRight w:val="0"/>
      <w:marTop w:val="0"/>
      <w:marBottom w:val="0"/>
      <w:divBdr>
        <w:top w:val="none" w:sz="0" w:space="0" w:color="auto"/>
        <w:left w:val="none" w:sz="0" w:space="0" w:color="auto"/>
        <w:bottom w:val="none" w:sz="0" w:space="0" w:color="auto"/>
        <w:right w:val="none" w:sz="0" w:space="0" w:color="auto"/>
      </w:divBdr>
    </w:div>
    <w:div w:id="166871046">
      <w:bodyDiv w:val="1"/>
      <w:marLeft w:val="0"/>
      <w:marRight w:val="0"/>
      <w:marTop w:val="0"/>
      <w:marBottom w:val="0"/>
      <w:divBdr>
        <w:top w:val="none" w:sz="0" w:space="0" w:color="auto"/>
        <w:left w:val="none" w:sz="0" w:space="0" w:color="auto"/>
        <w:bottom w:val="none" w:sz="0" w:space="0" w:color="auto"/>
        <w:right w:val="none" w:sz="0" w:space="0" w:color="auto"/>
      </w:divBdr>
    </w:div>
    <w:div w:id="187183045">
      <w:bodyDiv w:val="1"/>
      <w:marLeft w:val="0"/>
      <w:marRight w:val="0"/>
      <w:marTop w:val="0"/>
      <w:marBottom w:val="0"/>
      <w:divBdr>
        <w:top w:val="none" w:sz="0" w:space="0" w:color="auto"/>
        <w:left w:val="none" w:sz="0" w:space="0" w:color="auto"/>
        <w:bottom w:val="none" w:sz="0" w:space="0" w:color="auto"/>
        <w:right w:val="none" w:sz="0" w:space="0" w:color="auto"/>
      </w:divBdr>
    </w:div>
    <w:div w:id="224531923">
      <w:bodyDiv w:val="1"/>
      <w:marLeft w:val="0"/>
      <w:marRight w:val="0"/>
      <w:marTop w:val="0"/>
      <w:marBottom w:val="0"/>
      <w:divBdr>
        <w:top w:val="none" w:sz="0" w:space="0" w:color="auto"/>
        <w:left w:val="none" w:sz="0" w:space="0" w:color="auto"/>
        <w:bottom w:val="none" w:sz="0" w:space="0" w:color="auto"/>
        <w:right w:val="none" w:sz="0" w:space="0" w:color="auto"/>
      </w:divBdr>
    </w:div>
    <w:div w:id="230777236">
      <w:bodyDiv w:val="1"/>
      <w:marLeft w:val="0"/>
      <w:marRight w:val="0"/>
      <w:marTop w:val="0"/>
      <w:marBottom w:val="0"/>
      <w:divBdr>
        <w:top w:val="none" w:sz="0" w:space="0" w:color="auto"/>
        <w:left w:val="none" w:sz="0" w:space="0" w:color="auto"/>
        <w:bottom w:val="none" w:sz="0" w:space="0" w:color="auto"/>
        <w:right w:val="none" w:sz="0" w:space="0" w:color="auto"/>
      </w:divBdr>
    </w:div>
    <w:div w:id="252787064">
      <w:bodyDiv w:val="1"/>
      <w:marLeft w:val="0"/>
      <w:marRight w:val="0"/>
      <w:marTop w:val="0"/>
      <w:marBottom w:val="0"/>
      <w:divBdr>
        <w:top w:val="none" w:sz="0" w:space="0" w:color="auto"/>
        <w:left w:val="none" w:sz="0" w:space="0" w:color="auto"/>
        <w:bottom w:val="none" w:sz="0" w:space="0" w:color="auto"/>
        <w:right w:val="none" w:sz="0" w:space="0" w:color="auto"/>
      </w:divBdr>
    </w:div>
    <w:div w:id="287513033">
      <w:bodyDiv w:val="1"/>
      <w:marLeft w:val="0"/>
      <w:marRight w:val="0"/>
      <w:marTop w:val="0"/>
      <w:marBottom w:val="0"/>
      <w:divBdr>
        <w:top w:val="none" w:sz="0" w:space="0" w:color="auto"/>
        <w:left w:val="none" w:sz="0" w:space="0" w:color="auto"/>
        <w:bottom w:val="none" w:sz="0" w:space="0" w:color="auto"/>
        <w:right w:val="none" w:sz="0" w:space="0" w:color="auto"/>
      </w:divBdr>
    </w:div>
    <w:div w:id="315037926">
      <w:bodyDiv w:val="1"/>
      <w:marLeft w:val="0"/>
      <w:marRight w:val="0"/>
      <w:marTop w:val="0"/>
      <w:marBottom w:val="0"/>
      <w:divBdr>
        <w:top w:val="none" w:sz="0" w:space="0" w:color="auto"/>
        <w:left w:val="none" w:sz="0" w:space="0" w:color="auto"/>
        <w:bottom w:val="none" w:sz="0" w:space="0" w:color="auto"/>
        <w:right w:val="none" w:sz="0" w:space="0" w:color="auto"/>
      </w:divBdr>
    </w:div>
    <w:div w:id="485784845">
      <w:bodyDiv w:val="1"/>
      <w:marLeft w:val="0"/>
      <w:marRight w:val="0"/>
      <w:marTop w:val="0"/>
      <w:marBottom w:val="0"/>
      <w:divBdr>
        <w:top w:val="none" w:sz="0" w:space="0" w:color="auto"/>
        <w:left w:val="none" w:sz="0" w:space="0" w:color="auto"/>
        <w:bottom w:val="none" w:sz="0" w:space="0" w:color="auto"/>
        <w:right w:val="none" w:sz="0" w:space="0" w:color="auto"/>
      </w:divBdr>
    </w:div>
    <w:div w:id="554395969">
      <w:bodyDiv w:val="1"/>
      <w:marLeft w:val="0"/>
      <w:marRight w:val="0"/>
      <w:marTop w:val="0"/>
      <w:marBottom w:val="0"/>
      <w:divBdr>
        <w:top w:val="none" w:sz="0" w:space="0" w:color="auto"/>
        <w:left w:val="none" w:sz="0" w:space="0" w:color="auto"/>
        <w:bottom w:val="none" w:sz="0" w:space="0" w:color="auto"/>
        <w:right w:val="none" w:sz="0" w:space="0" w:color="auto"/>
      </w:divBdr>
    </w:div>
    <w:div w:id="559751783">
      <w:bodyDiv w:val="1"/>
      <w:marLeft w:val="0"/>
      <w:marRight w:val="0"/>
      <w:marTop w:val="0"/>
      <w:marBottom w:val="0"/>
      <w:divBdr>
        <w:top w:val="none" w:sz="0" w:space="0" w:color="auto"/>
        <w:left w:val="none" w:sz="0" w:space="0" w:color="auto"/>
        <w:bottom w:val="none" w:sz="0" w:space="0" w:color="auto"/>
        <w:right w:val="none" w:sz="0" w:space="0" w:color="auto"/>
      </w:divBdr>
    </w:div>
    <w:div w:id="602106917">
      <w:bodyDiv w:val="1"/>
      <w:marLeft w:val="0"/>
      <w:marRight w:val="0"/>
      <w:marTop w:val="0"/>
      <w:marBottom w:val="0"/>
      <w:divBdr>
        <w:top w:val="none" w:sz="0" w:space="0" w:color="auto"/>
        <w:left w:val="none" w:sz="0" w:space="0" w:color="auto"/>
        <w:bottom w:val="none" w:sz="0" w:space="0" w:color="auto"/>
        <w:right w:val="none" w:sz="0" w:space="0" w:color="auto"/>
      </w:divBdr>
    </w:div>
    <w:div w:id="611713169">
      <w:bodyDiv w:val="1"/>
      <w:marLeft w:val="0"/>
      <w:marRight w:val="0"/>
      <w:marTop w:val="0"/>
      <w:marBottom w:val="0"/>
      <w:divBdr>
        <w:top w:val="none" w:sz="0" w:space="0" w:color="auto"/>
        <w:left w:val="none" w:sz="0" w:space="0" w:color="auto"/>
        <w:bottom w:val="none" w:sz="0" w:space="0" w:color="auto"/>
        <w:right w:val="none" w:sz="0" w:space="0" w:color="auto"/>
      </w:divBdr>
    </w:div>
    <w:div w:id="699285850">
      <w:bodyDiv w:val="1"/>
      <w:marLeft w:val="0"/>
      <w:marRight w:val="0"/>
      <w:marTop w:val="0"/>
      <w:marBottom w:val="0"/>
      <w:divBdr>
        <w:top w:val="none" w:sz="0" w:space="0" w:color="auto"/>
        <w:left w:val="none" w:sz="0" w:space="0" w:color="auto"/>
        <w:bottom w:val="none" w:sz="0" w:space="0" w:color="auto"/>
        <w:right w:val="none" w:sz="0" w:space="0" w:color="auto"/>
      </w:divBdr>
    </w:div>
    <w:div w:id="707725437">
      <w:bodyDiv w:val="1"/>
      <w:marLeft w:val="0"/>
      <w:marRight w:val="0"/>
      <w:marTop w:val="0"/>
      <w:marBottom w:val="0"/>
      <w:divBdr>
        <w:top w:val="none" w:sz="0" w:space="0" w:color="auto"/>
        <w:left w:val="none" w:sz="0" w:space="0" w:color="auto"/>
        <w:bottom w:val="none" w:sz="0" w:space="0" w:color="auto"/>
        <w:right w:val="none" w:sz="0" w:space="0" w:color="auto"/>
      </w:divBdr>
    </w:div>
    <w:div w:id="720445787">
      <w:bodyDiv w:val="1"/>
      <w:marLeft w:val="0"/>
      <w:marRight w:val="0"/>
      <w:marTop w:val="0"/>
      <w:marBottom w:val="0"/>
      <w:divBdr>
        <w:top w:val="none" w:sz="0" w:space="0" w:color="auto"/>
        <w:left w:val="none" w:sz="0" w:space="0" w:color="auto"/>
        <w:bottom w:val="none" w:sz="0" w:space="0" w:color="auto"/>
        <w:right w:val="none" w:sz="0" w:space="0" w:color="auto"/>
      </w:divBdr>
    </w:div>
    <w:div w:id="734200628">
      <w:bodyDiv w:val="1"/>
      <w:marLeft w:val="0"/>
      <w:marRight w:val="0"/>
      <w:marTop w:val="0"/>
      <w:marBottom w:val="0"/>
      <w:divBdr>
        <w:top w:val="none" w:sz="0" w:space="0" w:color="auto"/>
        <w:left w:val="none" w:sz="0" w:space="0" w:color="auto"/>
        <w:bottom w:val="none" w:sz="0" w:space="0" w:color="auto"/>
        <w:right w:val="none" w:sz="0" w:space="0" w:color="auto"/>
      </w:divBdr>
    </w:div>
    <w:div w:id="767045382">
      <w:bodyDiv w:val="1"/>
      <w:marLeft w:val="0"/>
      <w:marRight w:val="0"/>
      <w:marTop w:val="0"/>
      <w:marBottom w:val="0"/>
      <w:divBdr>
        <w:top w:val="none" w:sz="0" w:space="0" w:color="auto"/>
        <w:left w:val="none" w:sz="0" w:space="0" w:color="auto"/>
        <w:bottom w:val="none" w:sz="0" w:space="0" w:color="auto"/>
        <w:right w:val="none" w:sz="0" w:space="0" w:color="auto"/>
      </w:divBdr>
    </w:div>
    <w:div w:id="770735574">
      <w:bodyDiv w:val="1"/>
      <w:marLeft w:val="0"/>
      <w:marRight w:val="0"/>
      <w:marTop w:val="0"/>
      <w:marBottom w:val="0"/>
      <w:divBdr>
        <w:top w:val="none" w:sz="0" w:space="0" w:color="auto"/>
        <w:left w:val="none" w:sz="0" w:space="0" w:color="auto"/>
        <w:bottom w:val="none" w:sz="0" w:space="0" w:color="auto"/>
        <w:right w:val="none" w:sz="0" w:space="0" w:color="auto"/>
      </w:divBdr>
    </w:div>
    <w:div w:id="851333513">
      <w:bodyDiv w:val="1"/>
      <w:marLeft w:val="0"/>
      <w:marRight w:val="0"/>
      <w:marTop w:val="0"/>
      <w:marBottom w:val="0"/>
      <w:divBdr>
        <w:top w:val="none" w:sz="0" w:space="0" w:color="auto"/>
        <w:left w:val="none" w:sz="0" w:space="0" w:color="auto"/>
        <w:bottom w:val="none" w:sz="0" w:space="0" w:color="auto"/>
        <w:right w:val="none" w:sz="0" w:space="0" w:color="auto"/>
      </w:divBdr>
    </w:div>
    <w:div w:id="933828454">
      <w:bodyDiv w:val="1"/>
      <w:marLeft w:val="0"/>
      <w:marRight w:val="0"/>
      <w:marTop w:val="0"/>
      <w:marBottom w:val="0"/>
      <w:divBdr>
        <w:top w:val="none" w:sz="0" w:space="0" w:color="auto"/>
        <w:left w:val="none" w:sz="0" w:space="0" w:color="auto"/>
        <w:bottom w:val="none" w:sz="0" w:space="0" w:color="auto"/>
        <w:right w:val="none" w:sz="0" w:space="0" w:color="auto"/>
      </w:divBdr>
    </w:div>
    <w:div w:id="971668806">
      <w:bodyDiv w:val="1"/>
      <w:marLeft w:val="0"/>
      <w:marRight w:val="0"/>
      <w:marTop w:val="0"/>
      <w:marBottom w:val="0"/>
      <w:divBdr>
        <w:top w:val="none" w:sz="0" w:space="0" w:color="auto"/>
        <w:left w:val="none" w:sz="0" w:space="0" w:color="auto"/>
        <w:bottom w:val="none" w:sz="0" w:space="0" w:color="auto"/>
        <w:right w:val="none" w:sz="0" w:space="0" w:color="auto"/>
      </w:divBdr>
    </w:div>
    <w:div w:id="1053235026">
      <w:bodyDiv w:val="1"/>
      <w:marLeft w:val="0"/>
      <w:marRight w:val="0"/>
      <w:marTop w:val="0"/>
      <w:marBottom w:val="0"/>
      <w:divBdr>
        <w:top w:val="none" w:sz="0" w:space="0" w:color="auto"/>
        <w:left w:val="none" w:sz="0" w:space="0" w:color="auto"/>
        <w:bottom w:val="none" w:sz="0" w:space="0" w:color="auto"/>
        <w:right w:val="none" w:sz="0" w:space="0" w:color="auto"/>
      </w:divBdr>
    </w:div>
    <w:div w:id="1112094590">
      <w:bodyDiv w:val="1"/>
      <w:marLeft w:val="0"/>
      <w:marRight w:val="0"/>
      <w:marTop w:val="0"/>
      <w:marBottom w:val="0"/>
      <w:divBdr>
        <w:top w:val="none" w:sz="0" w:space="0" w:color="auto"/>
        <w:left w:val="none" w:sz="0" w:space="0" w:color="auto"/>
        <w:bottom w:val="none" w:sz="0" w:space="0" w:color="auto"/>
        <w:right w:val="none" w:sz="0" w:space="0" w:color="auto"/>
      </w:divBdr>
    </w:div>
    <w:div w:id="1194155024">
      <w:bodyDiv w:val="1"/>
      <w:marLeft w:val="0"/>
      <w:marRight w:val="0"/>
      <w:marTop w:val="0"/>
      <w:marBottom w:val="0"/>
      <w:divBdr>
        <w:top w:val="none" w:sz="0" w:space="0" w:color="auto"/>
        <w:left w:val="none" w:sz="0" w:space="0" w:color="auto"/>
        <w:bottom w:val="none" w:sz="0" w:space="0" w:color="auto"/>
        <w:right w:val="none" w:sz="0" w:space="0" w:color="auto"/>
      </w:divBdr>
    </w:div>
    <w:div w:id="1259681413">
      <w:bodyDiv w:val="1"/>
      <w:marLeft w:val="0"/>
      <w:marRight w:val="0"/>
      <w:marTop w:val="0"/>
      <w:marBottom w:val="0"/>
      <w:divBdr>
        <w:top w:val="none" w:sz="0" w:space="0" w:color="auto"/>
        <w:left w:val="none" w:sz="0" w:space="0" w:color="auto"/>
        <w:bottom w:val="none" w:sz="0" w:space="0" w:color="auto"/>
        <w:right w:val="none" w:sz="0" w:space="0" w:color="auto"/>
      </w:divBdr>
    </w:div>
    <w:div w:id="1260262269">
      <w:bodyDiv w:val="1"/>
      <w:marLeft w:val="0"/>
      <w:marRight w:val="0"/>
      <w:marTop w:val="0"/>
      <w:marBottom w:val="0"/>
      <w:divBdr>
        <w:top w:val="none" w:sz="0" w:space="0" w:color="auto"/>
        <w:left w:val="none" w:sz="0" w:space="0" w:color="auto"/>
        <w:bottom w:val="none" w:sz="0" w:space="0" w:color="auto"/>
        <w:right w:val="none" w:sz="0" w:space="0" w:color="auto"/>
      </w:divBdr>
    </w:div>
    <w:div w:id="1384863539">
      <w:bodyDiv w:val="1"/>
      <w:marLeft w:val="0"/>
      <w:marRight w:val="0"/>
      <w:marTop w:val="0"/>
      <w:marBottom w:val="0"/>
      <w:divBdr>
        <w:top w:val="none" w:sz="0" w:space="0" w:color="auto"/>
        <w:left w:val="none" w:sz="0" w:space="0" w:color="auto"/>
        <w:bottom w:val="none" w:sz="0" w:space="0" w:color="auto"/>
        <w:right w:val="none" w:sz="0" w:space="0" w:color="auto"/>
      </w:divBdr>
    </w:div>
    <w:div w:id="1426220527">
      <w:bodyDiv w:val="1"/>
      <w:marLeft w:val="0"/>
      <w:marRight w:val="0"/>
      <w:marTop w:val="0"/>
      <w:marBottom w:val="0"/>
      <w:divBdr>
        <w:top w:val="none" w:sz="0" w:space="0" w:color="auto"/>
        <w:left w:val="none" w:sz="0" w:space="0" w:color="auto"/>
        <w:bottom w:val="none" w:sz="0" w:space="0" w:color="auto"/>
        <w:right w:val="none" w:sz="0" w:space="0" w:color="auto"/>
      </w:divBdr>
    </w:div>
    <w:div w:id="1495415745">
      <w:bodyDiv w:val="1"/>
      <w:marLeft w:val="0"/>
      <w:marRight w:val="0"/>
      <w:marTop w:val="0"/>
      <w:marBottom w:val="0"/>
      <w:divBdr>
        <w:top w:val="none" w:sz="0" w:space="0" w:color="auto"/>
        <w:left w:val="none" w:sz="0" w:space="0" w:color="auto"/>
        <w:bottom w:val="none" w:sz="0" w:space="0" w:color="auto"/>
        <w:right w:val="none" w:sz="0" w:space="0" w:color="auto"/>
      </w:divBdr>
    </w:div>
    <w:div w:id="1573586232">
      <w:bodyDiv w:val="1"/>
      <w:marLeft w:val="0"/>
      <w:marRight w:val="0"/>
      <w:marTop w:val="0"/>
      <w:marBottom w:val="0"/>
      <w:divBdr>
        <w:top w:val="none" w:sz="0" w:space="0" w:color="auto"/>
        <w:left w:val="none" w:sz="0" w:space="0" w:color="auto"/>
        <w:bottom w:val="none" w:sz="0" w:space="0" w:color="auto"/>
        <w:right w:val="none" w:sz="0" w:space="0" w:color="auto"/>
      </w:divBdr>
    </w:div>
    <w:div w:id="1611668316">
      <w:bodyDiv w:val="1"/>
      <w:marLeft w:val="0"/>
      <w:marRight w:val="0"/>
      <w:marTop w:val="0"/>
      <w:marBottom w:val="0"/>
      <w:divBdr>
        <w:top w:val="none" w:sz="0" w:space="0" w:color="auto"/>
        <w:left w:val="none" w:sz="0" w:space="0" w:color="auto"/>
        <w:bottom w:val="none" w:sz="0" w:space="0" w:color="auto"/>
        <w:right w:val="none" w:sz="0" w:space="0" w:color="auto"/>
      </w:divBdr>
    </w:div>
    <w:div w:id="1651252920">
      <w:bodyDiv w:val="1"/>
      <w:marLeft w:val="0"/>
      <w:marRight w:val="0"/>
      <w:marTop w:val="0"/>
      <w:marBottom w:val="0"/>
      <w:divBdr>
        <w:top w:val="none" w:sz="0" w:space="0" w:color="auto"/>
        <w:left w:val="none" w:sz="0" w:space="0" w:color="auto"/>
        <w:bottom w:val="none" w:sz="0" w:space="0" w:color="auto"/>
        <w:right w:val="none" w:sz="0" w:space="0" w:color="auto"/>
      </w:divBdr>
    </w:div>
    <w:div w:id="1706589968">
      <w:bodyDiv w:val="1"/>
      <w:marLeft w:val="0"/>
      <w:marRight w:val="0"/>
      <w:marTop w:val="0"/>
      <w:marBottom w:val="0"/>
      <w:divBdr>
        <w:top w:val="none" w:sz="0" w:space="0" w:color="auto"/>
        <w:left w:val="none" w:sz="0" w:space="0" w:color="auto"/>
        <w:bottom w:val="none" w:sz="0" w:space="0" w:color="auto"/>
        <w:right w:val="none" w:sz="0" w:space="0" w:color="auto"/>
      </w:divBdr>
    </w:div>
    <w:div w:id="1720395097">
      <w:bodyDiv w:val="1"/>
      <w:marLeft w:val="0"/>
      <w:marRight w:val="0"/>
      <w:marTop w:val="0"/>
      <w:marBottom w:val="0"/>
      <w:divBdr>
        <w:top w:val="none" w:sz="0" w:space="0" w:color="auto"/>
        <w:left w:val="none" w:sz="0" w:space="0" w:color="auto"/>
        <w:bottom w:val="none" w:sz="0" w:space="0" w:color="auto"/>
        <w:right w:val="none" w:sz="0" w:space="0" w:color="auto"/>
      </w:divBdr>
    </w:div>
    <w:div w:id="1734281058">
      <w:bodyDiv w:val="1"/>
      <w:marLeft w:val="0"/>
      <w:marRight w:val="0"/>
      <w:marTop w:val="0"/>
      <w:marBottom w:val="0"/>
      <w:divBdr>
        <w:top w:val="none" w:sz="0" w:space="0" w:color="auto"/>
        <w:left w:val="none" w:sz="0" w:space="0" w:color="auto"/>
        <w:bottom w:val="none" w:sz="0" w:space="0" w:color="auto"/>
        <w:right w:val="none" w:sz="0" w:space="0" w:color="auto"/>
      </w:divBdr>
    </w:div>
    <w:div w:id="1759793485">
      <w:bodyDiv w:val="1"/>
      <w:marLeft w:val="0"/>
      <w:marRight w:val="0"/>
      <w:marTop w:val="0"/>
      <w:marBottom w:val="0"/>
      <w:divBdr>
        <w:top w:val="none" w:sz="0" w:space="0" w:color="auto"/>
        <w:left w:val="none" w:sz="0" w:space="0" w:color="auto"/>
        <w:bottom w:val="none" w:sz="0" w:space="0" w:color="auto"/>
        <w:right w:val="none" w:sz="0" w:space="0" w:color="auto"/>
      </w:divBdr>
    </w:div>
    <w:div w:id="1762529694">
      <w:bodyDiv w:val="1"/>
      <w:marLeft w:val="0"/>
      <w:marRight w:val="0"/>
      <w:marTop w:val="0"/>
      <w:marBottom w:val="0"/>
      <w:divBdr>
        <w:top w:val="none" w:sz="0" w:space="0" w:color="auto"/>
        <w:left w:val="none" w:sz="0" w:space="0" w:color="auto"/>
        <w:bottom w:val="none" w:sz="0" w:space="0" w:color="auto"/>
        <w:right w:val="none" w:sz="0" w:space="0" w:color="auto"/>
      </w:divBdr>
    </w:div>
    <w:div w:id="1794249017">
      <w:bodyDiv w:val="1"/>
      <w:marLeft w:val="0"/>
      <w:marRight w:val="0"/>
      <w:marTop w:val="0"/>
      <w:marBottom w:val="0"/>
      <w:divBdr>
        <w:top w:val="none" w:sz="0" w:space="0" w:color="auto"/>
        <w:left w:val="none" w:sz="0" w:space="0" w:color="auto"/>
        <w:bottom w:val="none" w:sz="0" w:space="0" w:color="auto"/>
        <w:right w:val="none" w:sz="0" w:space="0" w:color="auto"/>
      </w:divBdr>
    </w:div>
    <w:div w:id="1811047169">
      <w:bodyDiv w:val="1"/>
      <w:marLeft w:val="0"/>
      <w:marRight w:val="0"/>
      <w:marTop w:val="0"/>
      <w:marBottom w:val="0"/>
      <w:divBdr>
        <w:top w:val="none" w:sz="0" w:space="0" w:color="auto"/>
        <w:left w:val="none" w:sz="0" w:space="0" w:color="auto"/>
        <w:bottom w:val="none" w:sz="0" w:space="0" w:color="auto"/>
        <w:right w:val="none" w:sz="0" w:space="0" w:color="auto"/>
      </w:divBdr>
    </w:div>
    <w:div w:id="1814977657">
      <w:bodyDiv w:val="1"/>
      <w:marLeft w:val="0"/>
      <w:marRight w:val="0"/>
      <w:marTop w:val="0"/>
      <w:marBottom w:val="0"/>
      <w:divBdr>
        <w:top w:val="none" w:sz="0" w:space="0" w:color="auto"/>
        <w:left w:val="none" w:sz="0" w:space="0" w:color="auto"/>
        <w:bottom w:val="none" w:sz="0" w:space="0" w:color="auto"/>
        <w:right w:val="none" w:sz="0" w:space="0" w:color="auto"/>
      </w:divBdr>
    </w:div>
    <w:div w:id="1817607221">
      <w:bodyDiv w:val="1"/>
      <w:marLeft w:val="0"/>
      <w:marRight w:val="0"/>
      <w:marTop w:val="0"/>
      <w:marBottom w:val="0"/>
      <w:divBdr>
        <w:top w:val="none" w:sz="0" w:space="0" w:color="auto"/>
        <w:left w:val="none" w:sz="0" w:space="0" w:color="auto"/>
        <w:bottom w:val="none" w:sz="0" w:space="0" w:color="auto"/>
        <w:right w:val="none" w:sz="0" w:space="0" w:color="auto"/>
      </w:divBdr>
    </w:div>
    <w:div w:id="1825974367">
      <w:bodyDiv w:val="1"/>
      <w:marLeft w:val="0"/>
      <w:marRight w:val="0"/>
      <w:marTop w:val="0"/>
      <w:marBottom w:val="0"/>
      <w:divBdr>
        <w:top w:val="none" w:sz="0" w:space="0" w:color="auto"/>
        <w:left w:val="none" w:sz="0" w:space="0" w:color="auto"/>
        <w:bottom w:val="none" w:sz="0" w:space="0" w:color="auto"/>
        <w:right w:val="none" w:sz="0" w:space="0" w:color="auto"/>
      </w:divBdr>
    </w:div>
    <w:div w:id="1885944441">
      <w:bodyDiv w:val="1"/>
      <w:marLeft w:val="0"/>
      <w:marRight w:val="0"/>
      <w:marTop w:val="0"/>
      <w:marBottom w:val="0"/>
      <w:divBdr>
        <w:top w:val="none" w:sz="0" w:space="0" w:color="auto"/>
        <w:left w:val="none" w:sz="0" w:space="0" w:color="auto"/>
        <w:bottom w:val="none" w:sz="0" w:space="0" w:color="auto"/>
        <w:right w:val="none" w:sz="0" w:space="0" w:color="auto"/>
      </w:divBdr>
    </w:div>
    <w:div w:id="1995138980">
      <w:bodyDiv w:val="1"/>
      <w:marLeft w:val="0"/>
      <w:marRight w:val="0"/>
      <w:marTop w:val="0"/>
      <w:marBottom w:val="0"/>
      <w:divBdr>
        <w:top w:val="none" w:sz="0" w:space="0" w:color="auto"/>
        <w:left w:val="none" w:sz="0" w:space="0" w:color="auto"/>
        <w:bottom w:val="none" w:sz="0" w:space="0" w:color="auto"/>
        <w:right w:val="none" w:sz="0" w:space="0" w:color="auto"/>
      </w:divBdr>
    </w:div>
    <w:div w:id="1996103310">
      <w:bodyDiv w:val="1"/>
      <w:marLeft w:val="0"/>
      <w:marRight w:val="0"/>
      <w:marTop w:val="0"/>
      <w:marBottom w:val="0"/>
      <w:divBdr>
        <w:top w:val="none" w:sz="0" w:space="0" w:color="auto"/>
        <w:left w:val="none" w:sz="0" w:space="0" w:color="auto"/>
        <w:bottom w:val="none" w:sz="0" w:space="0" w:color="auto"/>
        <w:right w:val="none" w:sz="0" w:space="0" w:color="auto"/>
      </w:divBdr>
    </w:div>
    <w:div w:id="2012634418">
      <w:bodyDiv w:val="1"/>
      <w:marLeft w:val="0"/>
      <w:marRight w:val="0"/>
      <w:marTop w:val="0"/>
      <w:marBottom w:val="0"/>
      <w:divBdr>
        <w:top w:val="none" w:sz="0" w:space="0" w:color="auto"/>
        <w:left w:val="none" w:sz="0" w:space="0" w:color="auto"/>
        <w:bottom w:val="none" w:sz="0" w:space="0" w:color="auto"/>
        <w:right w:val="none" w:sz="0" w:space="0" w:color="auto"/>
      </w:divBdr>
    </w:div>
    <w:div w:id="2012682785">
      <w:bodyDiv w:val="1"/>
      <w:marLeft w:val="0"/>
      <w:marRight w:val="0"/>
      <w:marTop w:val="0"/>
      <w:marBottom w:val="0"/>
      <w:divBdr>
        <w:top w:val="none" w:sz="0" w:space="0" w:color="auto"/>
        <w:left w:val="none" w:sz="0" w:space="0" w:color="auto"/>
        <w:bottom w:val="none" w:sz="0" w:space="0" w:color="auto"/>
        <w:right w:val="none" w:sz="0" w:space="0" w:color="auto"/>
      </w:divBdr>
    </w:div>
    <w:div w:id="2073041465">
      <w:bodyDiv w:val="1"/>
      <w:marLeft w:val="0"/>
      <w:marRight w:val="0"/>
      <w:marTop w:val="0"/>
      <w:marBottom w:val="0"/>
      <w:divBdr>
        <w:top w:val="none" w:sz="0" w:space="0" w:color="auto"/>
        <w:left w:val="none" w:sz="0" w:space="0" w:color="auto"/>
        <w:bottom w:val="none" w:sz="0" w:space="0" w:color="auto"/>
        <w:right w:val="none" w:sz="0" w:space="0" w:color="auto"/>
      </w:divBdr>
    </w:div>
    <w:div w:id="2088457596">
      <w:bodyDiv w:val="1"/>
      <w:marLeft w:val="0"/>
      <w:marRight w:val="0"/>
      <w:marTop w:val="0"/>
      <w:marBottom w:val="0"/>
      <w:divBdr>
        <w:top w:val="none" w:sz="0" w:space="0" w:color="auto"/>
        <w:left w:val="none" w:sz="0" w:space="0" w:color="auto"/>
        <w:bottom w:val="none" w:sz="0" w:space="0" w:color="auto"/>
        <w:right w:val="none" w:sz="0" w:space="0" w:color="auto"/>
      </w:divBdr>
    </w:div>
    <w:div w:id="2111855257">
      <w:bodyDiv w:val="1"/>
      <w:marLeft w:val="0"/>
      <w:marRight w:val="0"/>
      <w:marTop w:val="0"/>
      <w:marBottom w:val="0"/>
      <w:divBdr>
        <w:top w:val="none" w:sz="0" w:space="0" w:color="auto"/>
        <w:left w:val="none" w:sz="0" w:space="0" w:color="auto"/>
        <w:bottom w:val="none" w:sz="0" w:space="0" w:color="auto"/>
        <w:right w:val="none" w:sz="0" w:space="0" w:color="auto"/>
      </w:divBdr>
    </w:div>
    <w:div w:id="212175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image" Target="cid:image005.gif@01D54E06.8F38EAE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image004.jpg@01D54DFF.00910180" TargetMode="External"/><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image" Target="cid:image004.gif@01D54E06.8F38EAE0" TargetMode="External"/><Relationship Id="rId20" Type="http://schemas.openxmlformats.org/officeDocument/2006/relationships/image" Target="cid:image006.gif@01D54E06.8F38EA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glossaryDocument" Target="glossary/document.xml"/><Relationship Id="rId10" Type="http://schemas.openxmlformats.org/officeDocument/2006/relationships/image" Target="cid:image003.png@01D54785.9E1A8BE0" TargetMode="Externa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gif@01D54E06.8F38EAE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92CD97AB7C424981493C9B46F2FF88"/>
        <w:category>
          <w:name w:val="General"/>
          <w:gallery w:val="placeholder"/>
        </w:category>
        <w:types>
          <w:type w:val="bbPlcHdr"/>
        </w:types>
        <w:behaviors>
          <w:behavior w:val="content"/>
        </w:behaviors>
        <w:guid w:val="{40A2DAD6-E051-4FD3-9F72-B62F58934E6B}"/>
      </w:docPartPr>
      <w:docPartBody>
        <w:p w:rsidR="00BC6847" w:rsidRDefault="006E18A7" w:rsidP="006E18A7">
          <w:pPr>
            <w:pStyle w:val="CA92CD97AB7C424981493C9B46F2FF88"/>
          </w:pPr>
          <w:r w:rsidRPr="005E32D2">
            <w:rPr>
              <w:rStyle w:val="Textodelmarcadordeposicin"/>
            </w:rPr>
            <w:t>Click here to enter text.</w:t>
          </w:r>
        </w:p>
      </w:docPartBody>
    </w:docPart>
    <w:docPart>
      <w:docPartPr>
        <w:name w:val="A43E12B13D3E4BA5A530577C0FC7A817"/>
        <w:category>
          <w:name w:val="General"/>
          <w:gallery w:val="placeholder"/>
        </w:category>
        <w:types>
          <w:type w:val="bbPlcHdr"/>
        </w:types>
        <w:behaviors>
          <w:behavior w:val="content"/>
        </w:behaviors>
        <w:guid w:val="{66D2E47D-FA4B-42F5-B73C-4334358C3BC8}"/>
      </w:docPartPr>
      <w:docPartBody>
        <w:p w:rsidR="004F57E9" w:rsidRDefault="008C4321" w:rsidP="008C4321">
          <w:pPr>
            <w:pStyle w:val="A43E12B13D3E4BA5A530577C0FC7A817"/>
          </w:pPr>
          <w:r w:rsidRPr="005E32D2">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6E18A7"/>
    <w:rsid w:val="000D1567"/>
    <w:rsid w:val="0032167D"/>
    <w:rsid w:val="003C3F89"/>
    <w:rsid w:val="004F275B"/>
    <w:rsid w:val="004F57E9"/>
    <w:rsid w:val="004F6BEE"/>
    <w:rsid w:val="005748F1"/>
    <w:rsid w:val="00596495"/>
    <w:rsid w:val="005A76F6"/>
    <w:rsid w:val="006E18A7"/>
    <w:rsid w:val="008321E7"/>
    <w:rsid w:val="008C4321"/>
    <w:rsid w:val="008D703D"/>
    <w:rsid w:val="00910E54"/>
    <w:rsid w:val="009E1229"/>
    <w:rsid w:val="00AD3032"/>
    <w:rsid w:val="00BC6847"/>
    <w:rsid w:val="00C5584A"/>
    <w:rsid w:val="00D246CA"/>
    <w:rsid w:val="00E77C22"/>
    <w:rsid w:val="00EA0966"/>
    <w:rsid w:val="00FB329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4321"/>
    <w:rPr>
      <w:color w:val="808080"/>
    </w:rPr>
  </w:style>
  <w:style w:type="paragraph" w:customStyle="1" w:styleId="CA92CD97AB7C424981493C9B46F2FF88">
    <w:name w:val="CA92CD97AB7C424981493C9B46F2FF88"/>
    <w:rsid w:val="006E18A7"/>
  </w:style>
  <w:style w:type="paragraph" w:customStyle="1" w:styleId="807C39820F414086950DD76EED1B2478">
    <w:name w:val="807C39820F414086950DD76EED1B2478"/>
    <w:rsid w:val="00910E54"/>
  </w:style>
  <w:style w:type="paragraph" w:customStyle="1" w:styleId="A43E12B13D3E4BA5A530577C0FC7A817">
    <w:name w:val="A43E12B13D3E4BA5A530577C0FC7A817"/>
    <w:rsid w:val="008C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DCC11-8A7D-42E3-BB1D-9EDF7EDC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37</Pages>
  <Words>7725</Words>
  <Characters>42489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egonzalezm</dc:creator>
  <cp:lastModifiedBy>Marcelino Mateo</cp:lastModifiedBy>
  <cp:revision>13</cp:revision>
  <cp:lastPrinted>2017-07-21T14:39:00Z</cp:lastPrinted>
  <dcterms:created xsi:type="dcterms:W3CDTF">2019-08-20T22:20:00Z</dcterms:created>
  <dcterms:modified xsi:type="dcterms:W3CDTF">2019-08-23T20:33:00Z</dcterms:modified>
</cp:coreProperties>
</file>